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3B" w:rsidRPr="00721D14" w:rsidRDefault="0055513B" w:rsidP="00ED4B4F">
      <w:pPr>
        <w:ind w:left="-360" w:right="-185"/>
        <w:jc w:val="center"/>
        <w:outlineLvl w:val="0"/>
        <w:rPr>
          <w:b/>
        </w:rPr>
      </w:pPr>
      <w:bookmarkStart w:id="0" w:name="_GoBack"/>
      <w:bookmarkEnd w:id="0"/>
      <w:r w:rsidRPr="00721D14">
        <w:rPr>
          <w:b/>
        </w:rPr>
        <w:t xml:space="preserve">ДОГОВОР № </w:t>
      </w:r>
      <w:r w:rsidR="00721D14" w:rsidRPr="00721D14">
        <w:rPr>
          <w:b/>
        </w:rPr>
        <w:t xml:space="preserve">……. </w:t>
      </w:r>
      <w:r w:rsidR="005624E2" w:rsidRPr="00721D14">
        <w:rPr>
          <w:b/>
        </w:rPr>
        <w:t>-</w:t>
      </w:r>
      <w:r w:rsidR="00721D14" w:rsidRPr="00721D14">
        <w:rPr>
          <w:b/>
        </w:rPr>
        <w:t xml:space="preserve"> …</w:t>
      </w:r>
    </w:p>
    <w:p w:rsidR="0055513B" w:rsidRPr="00721D14" w:rsidRDefault="0055513B" w:rsidP="00ED4B4F">
      <w:pPr>
        <w:ind w:left="-360" w:right="-185"/>
        <w:jc w:val="center"/>
        <w:rPr>
          <w:rFonts w:eastAsia="Batang"/>
          <w:b/>
        </w:rPr>
      </w:pPr>
      <w:r w:rsidRPr="00721D14">
        <w:rPr>
          <w:b/>
        </w:rPr>
        <w:t xml:space="preserve">на участие в долевом строительстве  </w:t>
      </w:r>
      <w:r w:rsidRPr="00721D14">
        <w:rPr>
          <w:rFonts w:eastAsia="Batang"/>
          <w:b/>
        </w:rPr>
        <w:t xml:space="preserve">многоквартирного жилого дома  со встроенными нежилыми помещениями по ул. </w:t>
      </w:r>
      <w:r w:rsidR="00EB6DB6">
        <w:rPr>
          <w:rFonts w:eastAsia="Batang"/>
          <w:b/>
        </w:rPr>
        <w:t>Макарова, 4, корпус 1</w:t>
      </w:r>
      <w:r w:rsidRPr="00721D14">
        <w:rPr>
          <w:rFonts w:eastAsia="Batang"/>
          <w:b/>
        </w:rPr>
        <w:t xml:space="preserve"> в г. Твери.</w:t>
      </w:r>
    </w:p>
    <w:p w:rsidR="0055513B" w:rsidRPr="00721D14" w:rsidRDefault="0055513B" w:rsidP="00ED4B4F">
      <w:pPr>
        <w:ind w:left="-360" w:right="-185"/>
        <w:jc w:val="center"/>
        <w:rPr>
          <w:b/>
        </w:rPr>
      </w:pPr>
    </w:p>
    <w:p w:rsidR="0055513B" w:rsidRPr="00721D14" w:rsidRDefault="0055513B" w:rsidP="00ED4B4F">
      <w:pPr>
        <w:ind w:left="-360" w:right="-185" w:firstLine="720"/>
        <w:jc w:val="both"/>
      </w:pPr>
    </w:p>
    <w:tbl>
      <w:tblPr>
        <w:tblW w:w="9900" w:type="dxa"/>
        <w:tblInd w:w="-252" w:type="dxa"/>
        <w:tblLook w:val="01E0" w:firstRow="1" w:lastRow="1" w:firstColumn="1" w:lastColumn="1" w:noHBand="0" w:noVBand="0"/>
      </w:tblPr>
      <w:tblGrid>
        <w:gridCol w:w="1860"/>
        <w:gridCol w:w="8040"/>
      </w:tblGrid>
      <w:tr w:rsidR="0055513B" w:rsidRPr="00721D14" w:rsidTr="003D2CD5">
        <w:trPr>
          <w:trHeight w:val="420"/>
        </w:trPr>
        <w:tc>
          <w:tcPr>
            <w:tcW w:w="1860" w:type="dxa"/>
          </w:tcPr>
          <w:p w:rsidR="0055513B" w:rsidRPr="00721D14" w:rsidRDefault="0055513B" w:rsidP="003D2CD5">
            <w:pPr>
              <w:ind w:right="-228"/>
              <w:jc w:val="both"/>
            </w:pPr>
            <w:r w:rsidRPr="00721D14">
              <w:t>город Тверь</w:t>
            </w:r>
          </w:p>
        </w:tc>
        <w:tc>
          <w:tcPr>
            <w:tcW w:w="8040" w:type="dxa"/>
          </w:tcPr>
          <w:p w:rsidR="0055513B" w:rsidRPr="00721D14" w:rsidRDefault="0055513B" w:rsidP="00B85C1A">
            <w:pPr>
              <w:ind w:left="732" w:right="-108" w:firstLine="12"/>
              <w:jc w:val="right"/>
            </w:pPr>
            <w:r w:rsidRPr="00721D14">
              <w:t xml:space="preserve">                                             201</w:t>
            </w:r>
            <w:r w:rsidR="00B85C1A">
              <w:t>4</w:t>
            </w:r>
            <w:r w:rsidRPr="00721D14">
              <w:t xml:space="preserve"> г.</w:t>
            </w:r>
          </w:p>
        </w:tc>
      </w:tr>
    </w:tbl>
    <w:p w:rsidR="0055513B" w:rsidRPr="00721D14" w:rsidRDefault="0055513B" w:rsidP="00ED4B4F">
      <w:pPr>
        <w:ind w:left="-360" w:right="-185" w:firstLine="720"/>
        <w:jc w:val="both"/>
      </w:pPr>
    </w:p>
    <w:p w:rsidR="0055513B" w:rsidRPr="00721D14" w:rsidRDefault="0055513B" w:rsidP="00ED4B4F">
      <w:pPr>
        <w:ind w:left="-360" w:right="-185" w:firstLine="540"/>
        <w:jc w:val="both"/>
      </w:pPr>
      <w:r w:rsidRPr="00721D14">
        <w:t>Мы нижеподписавшиеся:</w:t>
      </w:r>
    </w:p>
    <w:p w:rsidR="0055513B" w:rsidRPr="00721D14" w:rsidRDefault="0055513B" w:rsidP="00ED4B4F">
      <w:pPr>
        <w:ind w:left="-360" w:right="-185" w:firstLine="540"/>
        <w:jc w:val="both"/>
      </w:pPr>
      <w:r w:rsidRPr="00721D14">
        <w:rPr>
          <w:b/>
        </w:rPr>
        <w:t>Общество с ограниченной ответственностью</w:t>
      </w:r>
      <w:r w:rsidR="00F828DB" w:rsidRPr="00721D14">
        <w:rPr>
          <w:b/>
        </w:rPr>
        <w:t xml:space="preserve"> «П</w:t>
      </w:r>
      <w:r w:rsidRPr="00721D14">
        <w:rPr>
          <w:b/>
        </w:rPr>
        <w:t>роизводственно-строительная фирма «Квартал»</w:t>
      </w:r>
      <w:r w:rsidRPr="00721D14">
        <w:t xml:space="preserve">, </w:t>
      </w:r>
      <w:r w:rsidRPr="00721D14">
        <w:rPr>
          <w:rFonts w:eastAsia="Batang"/>
        </w:rPr>
        <w:t xml:space="preserve">именуемое в дальнейшем </w:t>
      </w:r>
      <w:r w:rsidRPr="00721D14">
        <w:rPr>
          <w:rFonts w:eastAsia="Batang"/>
          <w:b/>
        </w:rPr>
        <w:t>«Застройщик»</w:t>
      </w:r>
      <w:r w:rsidRPr="00721D14">
        <w:rPr>
          <w:rFonts w:eastAsia="Batang"/>
        </w:rPr>
        <w:t xml:space="preserve">, в лице Директора </w:t>
      </w:r>
      <w:proofErr w:type="spellStart"/>
      <w:r w:rsidRPr="00721D14">
        <w:rPr>
          <w:rFonts w:eastAsia="Batang"/>
          <w:b/>
        </w:rPr>
        <w:t>Призенцовой</w:t>
      </w:r>
      <w:proofErr w:type="spellEnd"/>
      <w:r w:rsidRPr="00721D14">
        <w:rPr>
          <w:rFonts w:eastAsia="Batang"/>
          <w:b/>
        </w:rPr>
        <w:t xml:space="preserve"> Светланы Алексеевны,</w:t>
      </w:r>
      <w:r w:rsidRPr="00721D14">
        <w:rPr>
          <w:rFonts w:eastAsia="Batang"/>
        </w:rPr>
        <w:t xml:space="preserve"> действующей на основании Устава, </w:t>
      </w:r>
      <w:r w:rsidRPr="00721D14">
        <w:t xml:space="preserve">с одной стороны, и </w:t>
      </w:r>
      <w:proofErr w:type="spellStart"/>
      <w:r w:rsidR="00721D14" w:rsidRPr="00721D14">
        <w:rPr>
          <w:u w:val="single"/>
        </w:rPr>
        <w:t>Ххххх</w:t>
      </w:r>
      <w:proofErr w:type="spellEnd"/>
      <w:r w:rsidR="00721D14" w:rsidRPr="00721D14">
        <w:rPr>
          <w:u w:val="single"/>
        </w:rPr>
        <w:t xml:space="preserve">  </w:t>
      </w:r>
      <w:proofErr w:type="spellStart"/>
      <w:r w:rsidR="00721D14" w:rsidRPr="00721D14">
        <w:rPr>
          <w:u w:val="single"/>
        </w:rPr>
        <w:t>хххх</w:t>
      </w:r>
      <w:proofErr w:type="spellEnd"/>
      <w:r w:rsidR="005624E2" w:rsidRPr="00721D14">
        <w:rPr>
          <w:u w:val="single"/>
        </w:rPr>
        <w:t xml:space="preserve"> </w:t>
      </w:r>
      <w:proofErr w:type="spellStart"/>
      <w:r w:rsidR="00721D14" w:rsidRPr="00721D14">
        <w:rPr>
          <w:u w:val="single"/>
        </w:rPr>
        <w:t>хххххх</w:t>
      </w:r>
      <w:proofErr w:type="spellEnd"/>
      <w:r w:rsidRPr="00721D14">
        <w:t>, именуем</w:t>
      </w:r>
      <w:r w:rsidR="005624E2" w:rsidRPr="00721D14">
        <w:t>ая</w:t>
      </w:r>
      <w:r w:rsidRPr="00721D14">
        <w:t xml:space="preserve"> в дальнейшем </w:t>
      </w:r>
      <w:r w:rsidRPr="00721D14">
        <w:rPr>
          <w:b/>
        </w:rPr>
        <w:t>«Дольщик»</w:t>
      </w:r>
      <w:r w:rsidRPr="00721D14">
        <w:t>, с другой стороны, заключили настоящий Договор о нижеследующем:</w:t>
      </w:r>
    </w:p>
    <w:p w:rsidR="0050548F" w:rsidRDefault="0050548F" w:rsidP="00ED4B4F">
      <w:pPr>
        <w:ind w:left="-360" w:right="-185"/>
        <w:jc w:val="center"/>
        <w:outlineLvl w:val="0"/>
        <w:rPr>
          <w:b/>
        </w:rPr>
      </w:pPr>
    </w:p>
    <w:p w:rsidR="0055513B" w:rsidRPr="00721D14" w:rsidRDefault="0055513B" w:rsidP="00ED4B4F">
      <w:pPr>
        <w:ind w:left="-360" w:right="-185"/>
        <w:jc w:val="center"/>
        <w:outlineLvl w:val="0"/>
        <w:rPr>
          <w:b/>
        </w:rPr>
      </w:pPr>
      <w:r w:rsidRPr="00721D14">
        <w:rPr>
          <w:b/>
        </w:rPr>
        <w:t>Статья 1. Термины и их толкования</w:t>
      </w:r>
    </w:p>
    <w:p w:rsidR="0055513B" w:rsidRPr="00721D14" w:rsidRDefault="0055513B" w:rsidP="00ED4B4F">
      <w:pPr>
        <w:ind w:left="-360" w:right="-185" w:firstLine="540"/>
        <w:jc w:val="both"/>
      </w:pPr>
      <w:r w:rsidRPr="00721D14">
        <w:t>1.1. Если в тексте настоящего Договора не указано иное, следующие термины и определения имеют указанное значение:</w:t>
      </w:r>
    </w:p>
    <w:p w:rsidR="0055513B" w:rsidRPr="00721D14" w:rsidRDefault="0055513B" w:rsidP="00ED4B4F">
      <w:pPr>
        <w:ind w:left="-360" w:right="-185" w:firstLine="540"/>
        <w:jc w:val="both"/>
        <w:rPr>
          <w:rFonts w:eastAsia="Batang"/>
        </w:rPr>
      </w:pPr>
      <w:r w:rsidRPr="00721D14">
        <w:rPr>
          <w:b/>
        </w:rPr>
        <w:t>Объект</w:t>
      </w:r>
      <w:r w:rsidR="00A861B4" w:rsidRPr="00721D14">
        <w:rPr>
          <w:b/>
        </w:rPr>
        <w:t xml:space="preserve"> капитального строительства</w:t>
      </w:r>
      <w:r w:rsidRPr="00721D14">
        <w:rPr>
          <w:b/>
        </w:rPr>
        <w:t xml:space="preserve"> </w:t>
      </w:r>
      <w:r w:rsidR="00485154" w:rsidRPr="00485154">
        <w:t>16-</w:t>
      </w:r>
      <w:proofErr w:type="spellStart"/>
      <w:r w:rsidR="00485154" w:rsidRPr="00485154">
        <w:t>ти</w:t>
      </w:r>
      <w:proofErr w:type="spellEnd"/>
      <w:r w:rsidR="00485154" w:rsidRPr="00485154">
        <w:t xml:space="preserve"> этажный многоквартирный жилой дом  в «Жилом комплексе "Макар" по ул. Макарова в городе Твери. 2-й этап строительства», блок №1» </w:t>
      </w:r>
      <w:r w:rsidRPr="00721D14">
        <w:t>по адресу:</w:t>
      </w:r>
      <w:r w:rsidRPr="00721D14">
        <w:rPr>
          <w:b/>
        </w:rPr>
        <w:t xml:space="preserve"> </w:t>
      </w:r>
      <w:r w:rsidRPr="00721D14">
        <w:t xml:space="preserve">город Тверь,  ул. </w:t>
      </w:r>
      <w:r w:rsidR="00B85C1A">
        <w:t>Макарова</w:t>
      </w:r>
      <w:r w:rsidRPr="00721D14">
        <w:t>, д. 4</w:t>
      </w:r>
      <w:r w:rsidRPr="00721D14">
        <w:rPr>
          <w:rFonts w:eastAsia="Batang"/>
        </w:rPr>
        <w:t>.</w:t>
      </w:r>
    </w:p>
    <w:p w:rsidR="00485154" w:rsidRDefault="00A861B4" w:rsidP="00485154">
      <w:pPr>
        <w:ind w:right="-185"/>
        <w:jc w:val="both"/>
      </w:pPr>
      <w:r w:rsidRPr="00721D14">
        <w:rPr>
          <w:b/>
        </w:rPr>
        <w:t xml:space="preserve">Объект долевого строительства (далее – Объект) </w:t>
      </w:r>
      <w:r w:rsidR="00485154" w:rsidRPr="00485154">
        <w:t>означает квартира, (нежилое помещение, автостоянка), передаваемые Дольщику в собственность по завершению строительства.</w:t>
      </w:r>
    </w:p>
    <w:p w:rsidR="00AA13C8" w:rsidRDefault="00A861B4" w:rsidP="00485154">
      <w:pPr>
        <w:ind w:right="-185"/>
        <w:jc w:val="both"/>
      </w:pPr>
      <w:r w:rsidRPr="00721D14">
        <w:t>Объект</w:t>
      </w:r>
      <w:r w:rsidR="0055513B" w:rsidRPr="00721D14">
        <w:t>, подлежащ</w:t>
      </w:r>
      <w:r w:rsidRPr="00721D14">
        <w:t>ий</w:t>
      </w:r>
      <w:r w:rsidR="0055513B" w:rsidRPr="00721D14">
        <w:t xml:space="preserve"> передач</w:t>
      </w:r>
      <w:r w:rsidRPr="00721D14">
        <w:t>и</w:t>
      </w:r>
      <w:r w:rsidR="0055513B" w:rsidRPr="00721D14">
        <w:t xml:space="preserve"> Дольщику после завершения строительства идентифицируется путем указания на адрес Объекта, этаж, на котором расположено помещение, </w:t>
      </w:r>
      <w:r w:rsidR="00D65C6A">
        <w:t xml:space="preserve">на </w:t>
      </w:r>
      <w:r w:rsidR="0055513B" w:rsidRPr="00721D14">
        <w:t>количеств</w:t>
      </w:r>
      <w:r w:rsidR="00D65C6A">
        <w:t>о</w:t>
      </w:r>
      <w:r w:rsidR="0055513B" w:rsidRPr="00721D14">
        <w:t xml:space="preserve"> комнат в </w:t>
      </w:r>
      <w:r w:rsidRPr="00721D14">
        <w:t>ж</w:t>
      </w:r>
      <w:r w:rsidR="0055513B" w:rsidRPr="00721D14">
        <w:t>илом помещении, проектн</w:t>
      </w:r>
      <w:r w:rsidR="00D65C6A">
        <w:t>ую</w:t>
      </w:r>
      <w:r w:rsidR="0055513B" w:rsidRPr="00721D14">
        <w:t xml:space="preserve"> площад</w:t>
      </w:r>
      <w:r w:rsidR="00D65C6A">
        <w:t>ь</w:t>
      </w:r>
      <w:r w:rsidR="0055513B" w:rsidRPr="00721D14">
        <w:t xml:space="preserve"> помещения</w:t>
      </w:r>
      <w:r w:rsidR="00D65C6A">
        <w:t>.</w:t>
      </w:r>
      <w:r w:rsidR="0055513B" w:rsidRPr="00721D14">
        <w:t xml:space="preserve"> </w:t>
      </w:r>
    </w:p>
    <w:p w:rsidR="00B77325" w:rsidRPr="00721D14" w:rsidRDefault="00B77325" w:rsidP="00A861B4">
      <w:pPr>
        <w:ind w:left="-340" w:right="-187" w:firstLine="510"/>
        <w:jc w:val="both"/>
      </w:pPr>
      <w:r w:rsidRPr="00721D14">
        <w:t xml:space="preserve">Адрес объекта капитального строительства, его характеристики могут  быть уточнены после окончания строительства, в  составе которого находится объект долевого строительства, и получения   разрешения на ввод его в эксплуатацию.  </w:t>
      </w:r>
    </w:p>
    <w:p w:rsidR="0055513B" w:rsidRPr="00721D14" w:rsidRDefault="0055513B" w:rsidP="00ED4B4F">
      <w:pPr>
        <w:ind w:left="-360" w:right="-185" w:firstLine="540"/>
        <w:jc w:val="both"/>
      </w:pPr>
      <w:r w:rsidRPr="00721D14">
        <w:t xml:space="preserve">Общая площадь </w:t>
      </w:r>
      <w:r w:rsidR="00A861B4" w:rsidRPr="00721D14">
        <w:t>Объекта</w:t>
      </w:r>
      <w:r w:rsidRPr="00721D14">
        <w:t xml:space="preserve"> определяется согласно проекту по внутреннему контуру стен и уточняется после проведения обмеров Органом технической  инвентаризации. </w:t>
      </w:r>
    </w:p>
    <w:p w:rsidR="00373D12" w:rsidRPr="00721D14" w:rsidRDefault="0055513B" w:rsidP="00ED4B4F">
      <w:pPr>
        <w:ind w:left="-360" w:right="-185" w:firstLine="540"/>
        <w:jc w:val="both"/>
      </w:pPr>
      <w:r w:rsidRPr="00721D14">
        <w:rPr>
          <w:b/>
        </w:rPr>
        <w:t xml:space="preserve">Расчетная площадь </w:t>
      </w:r>
      <w:r w:rsidR="00A861B4" w:rsidRPr="00721D14">
        <w:rPr>
          <w:b/>
        </w:rPr>
        <w:t>Объекта</w:t>
      </w:r>
      <w:r w:rsidRPr="00721D14">
        <w:t xml:space="preserve"> (</w:t>
      </w:r>
      <w:r w:rsidRPr="00721D14">
        <w:rPr>
          <w:b/>
        </w:rPr>
        <w:t xml:space="preserve">используемая Сторонами для определения объема финансирования по настоящему  Договору) </w:t>
      </w:r>
      <w:r w:rsidRPr="00721D14">
        <w:t xml:space="preserve">состоит из общей площади </w:t>
      </w:r>
      <w:r w:rsidR="00A861B4" w:rsidRPr="00721D14">
        <w:t>Объекта</w:t>
      </w:r>
      <w:r w:rsidRPr="00721D14">
        <w:t xml:space="preserve"> </w:t>
      </w:r>
      <w:r w:rsidR="00AA13C8" w:rsidRPr="00AA13C8">
        <w:t xml:space="preserve">и площади лоджии </w:t>
      </w:r>
      <w:r w:rsidR="00AA13C8">
        <w:t>в соответствии с проектом</w:t>
      </w:r>
      <w:r w:rsidR="005F1A2C">
        <w:t>, без понижающих коэффиц</w:t>
      </w:r>
      <w:r w:rsidR="00D65C6A">
        <w:t>и</w:t>
      </w:r>
      <w:r w:rsidR="005F1A2C">
        <w:t>ентов</w:t>
      </w:r>
      <w:r w:rsidR="00AA13C8">
        <w:t>.</w:t>
      </w:r>
    </w:p>
    <w:p w:rsidR="0055513B" w:rsidRPr="00721D14" w:rsidRDefault="0055513B" w:rsidP="00ED4B4F">
      <w:pPr>
        <w:ind w:left="-360" w:right="-185" w:firstLine="540"/>
        <w:jc w:val="both"/>
      </w:pPr>
      <w:r w:rsidRPr="00721D14">
        <w:rPr>
          <w:b/>
        </w:rPr>
        <w:t>Общее имущество</w:t>
      </w:r>
      <w:r w:rsidRPr="00721D14">
        <w:t xml:space="preserve"> – помещения общего назначения, земельный участок, передаваемые Дольщикам в общую долевую собственность по завершению строительства Объекта</w:t>
      </w:r>
      <w:r w:rsidR="00A861B4" w:rsidRPr="00721D14">
        <w:t xml:space="preserve"> капитального строительства</w:t>
      </w:r>
      <w:r w:rsidRPr="00721D14">
        <w:t>.</w:t>
      </w:r>
    </w:p>
    <w:p w:rsidR="0055513B" w:rsidRPr="00721D14" w:rsidRDefault="0055513B" w:rsidP="00ED4B4F">
      <w:pPr>
        <w:autoSpaceDE w:val="0"/>
        <w:autoSpaceDN w:val="0"/>
        <w:adjustRightInd w:val="0"/>
        <w:ind w:left="-360" w:right="-185" w:firstLine="540"/>
        <w:jc w:val="both"/>
      </w:pPr>
      <w:proofErr w:type="gramStart"/>
      <w:r w:rsidRPr="00721D14">
        <w:t xml:space="preserve">К Общему имуществу Объекта </w:t>
      </w:r>
      <w:r w:rsidR="00A861B4" w:rsidRPr="00721D14">
        <w:t xml:space="preserve">капитального строительства </w:t>
      </w:r>
      <w:r w:rsidRPr="00721D14">
        <w:t xml:space="preserve">относятся земельный участок, указанный в абзаце 3  </w:t>
      </w:r>
      <w:proofErr w:type="spellStart"/>
      <w:r w:rsidRPr="00721D14">
        <w:t>п.2.1</w:t>
      </w:r>
      <w:proofErr w:type="spellEnd"/>
      <w:r w:rsidRPr="00721D14">
        <w:t xml:space="preserve"> настоящего Договора, на котором осуществляется строительство Объекта, внутренние инженерные коммуникации, инженерное оборудование, помещения общего пользования, в том числе входные группы в жилую часть дома, лестничные площадки, лестничные марши, межквартирные коридоры, лифтовое оборудование и холлы,  а так же иные помещения, предназначенные для обслуживания более одного помещения</w:t>
      </w:r>
      <w:proofErr w:type="gramEnd"/>
      <w:r w:rsidRPr="00721D14">
        <w:t xml:space="preserve"> в многоквартирном жилом доме.  </w:t>
      </w:r>
    </w:p>
    <w:p w:rsidR="0055513B" w:rsidRPr="00721D14" w:rsidRDefault="0055513B" w:rsidP="00ED4B4F">
      <w:pPr>
        <w:autoSpaceDE w:val="0"/>
        <w:autoSpaceDN w:val="0"/>
        <w:adjustRightInd w:val="0"/>
        <w:ind w:left="-360" w:right="-185" w:firstLine="540"/>
        <w:jc w:val="both"/>
      </w:pPr>
      <w:r w:rsidRPr="00721D14">
        <w:t xml:space="preserve"> Площади помещений общего пользования будут уточнены после ввода объекта в эксплуатацию по замерам, произведенным  Органом технической инвентаризации.</w:t>
      </w:r>
    </w:p>
    <w:p w:rsidR="0055513B" w:rsidRPr="00721D14" w:rsidRDefault="0055513B" w:rsidP="00ED4B4F">
      <w:pPr>
        <w:ind w:left="-360" w:right="-185" w:firstLine="540"/>
        <w:jc w:val="both"/>
      </w:pPr>
      <w:r w:rsidRPr="00721D14">
        <w:rPr>
          <w:b/>
        </w:rPr>
        <w:t>Изменение фасада</w:t>
      </w:r>
      <w:r w:rsidRPr="00721D14">
        <w:t xml:space="preserve"> - установка (смена) окон/оконных рам, застекление балкона, установка кондиционеров или телевизионных тарелок вне жилых помещений или </w:t>
      </w:r>
      <w:r w:rsidRPr="00721D14">
        <w:lastRenderedPageBreak/>
        <w:t>установка иных конструкций, которые, по мнению Застройщика, могут изменить внешний фасад многоквартирного жилого дома.</w:t>
      </w:r>
    </w:p>
    <w:p w:rsidR="0055513B" w:rsidRPr="00721D14" w:rsidRDefault="0055513B" w:rsidP="00ED4B4F">
      <w:pPr>
        <w:ind w:left="-360" w:right="-185" w:firstLine="540"/>
        <w:jc w:val="both"/>
      </w:pPr>
      <w:r w:rsidRPr="00721D14">
        <w:rPr>
          <w:b/>
        </w:rPr>
        <w:t>Третьи лица</w:t>
      </w:r>
      <w:r w:rsidRPr="00721D14">
        <w:t xml:space="preserve"> - любые физические и юридические лица, не являющиеся сторонами настоящего Договора.</w:t>
      </w:r>
    </w:p>
    <w:p w:rsidR="0055513B" w:rsidRPr="00721D14" w:rsidRDefault="0055513B" w:rsidP="00ED4B4F">
      <w:pPr>
        <w:ind w:left="-360" w:right="-185" w:firstLine="540"/>
        <w:jc w:val="both"/>
      </w:pPr>
      <w:r w:rsidRPr="00721D14">
        <w:rPr>
          <w:b/>
        </w:rPr>
        <w:t>Товарищество</w:t>
      </w:r>
      <w:r w:rsidRPr="00721D14">
        <w:t xml:space="preserve"> (товарищество собственников жилья) – некоммерческая организация, объединение собственников помещений в Объекте для совместного управления комплексом недвижимого имущества в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Объекте.</w:t>
      </w:r>
    </w:p>
    <w:p w:rsidR="0055513B" w:rsidRPr="00721D14" w:rsidRDefault="0055513B" w:rsidP="00ED4B4F">
      <w:pPr>
        <w:ind w:left="-360" w:right="-185" w:firstLine="540"/>
        <w:jc w:val="both"/>
      </w:pPr>
    </w:p>
    <w:p w:rsidR="0055513B" w:rsidRPr="00721D14" w:rsidRDefault="0055513B" w:rsidP="00ED4B4F">
      <w:pPr>
        <w:ind w:left="-360" w:right="-185"/>
        <w:jc w:val="center"/>
        <w:outlineLvl w:val="0"/>
        <w:rPr>
          <w:b/>
        </w:rPr>
      </w:pPr>
      <w:r w:rsidRPr="00721D14">
        <w:rPr>
          <w:b/>
        </w:rPr>
        <w:t>Статья 2. Юридические основания к заключению Договора. Гарантии Сторон.</w:t>
      </w:r>
    </w:p>
    <w:p w:rsidR="0055513B" w:rsidRPr="00721D14" w:rsidRDefault="0055513B" w:rsidP="00ED4B4F">
      <w:pPr>
        <w:ind w:left="-360" w:right="-185" w:firstLine="540"/>
        <w:jc w:val="both"/>
      </w:pPr>
      <w:r w:rsidRPr="00721D14">
        <w:t>2.1. При заключении настоящего Договора Застройщик предоставляет Дольщику следующие гарантии:</w:t>
      </w:r>
    </w:p>
    <w:p w:rsidR="0055513B" w:rsidRPr="00721D14" w:rsidRDefault="0055513B" w:rsidP="00B85C1A">
      <w:pPr>
        <w:numPr>
          <w:ilvl w:val="0"/>
          <w:numId w:val="1"/>
        </w:numPr>
        <w:ind w:left="357" w:right="-187" w:hanging="357"/>
        <w:jc w:val="both"/>
      </w:pPr>
      <w:r w:rsidRPr="00721D14">
        <w:t xml:space="preserve">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721D14">
        <w:t>получены</w:t>
      </w:r>
      <w:proofErr w:type="gramEnd"/>
      <w:r w:rsidRPr="00721D14">
        <w:t>/заключены, являются юридически действительными и вступившими в силу;</w:t>
      </w:r>
    </w:p>
    <w:p w:rsidR="0055513B" w:rsidRPr="00721D14" w:rsidRDefault="0055513B" w:rsidP="00B85C1A">
      <w:pPr>
        <w:numPr>
          <w:ilvl w:val="0"/>
          <w:numId w:val="1"/>
        </w:numPr>
        <w:ind w:left="357" w:right="-187" w:hanging="357"/>
        <w:jc w:val="both"/>
        <w:rPr>
          <w:rFonts w:eastAsia="Batang"/>
        </w:rPr>
      </w:pPr>
      <w:r w:rsidRPr="00721D14">
        <w:t>Застройщик располагает всеми необходимыми юридически действительными правами и полномочиями, разрешениями и документами (далее «Строительные документы») для законного осуществления</w:t>
      </w:r>
      <w:r w:rsidR="00F828DB" w:rsidRPr="00721D14">
        <w:t xml:space="preserve"> </w:t>
      </w:r>
      <w:r w:rsidRPr="00721D14">
        <w:t xml:space="preserve"> </w:t>
      </w:r>
      <w:r w:rsidR="00A861B4" w:rsidRPr="00721D14">
        <w:t>строительства</w:t>
      </w:r>
      <w:r w:rsidRPr="00721D14">
        <w:t xml:space="preserve"> Объекта</w:t>
      </w:r>
      <w:r w:rsidR="00A861B4" w:rsidRPr="00721D14">
        <w:t xml:space="preserve"> капитального строительства</w:t>
      </w:r>
      <w:r w:rsidRPr="00721D14">
        <w:t>, заключения и исполнения настоящего Договора;</w:t>
      </w:r>
    </w:p>
    <w:p w:rsidR="0055513B" w:rsidRPr="005F1A2C" w:rsidRDefault="0055513B" w:rsidP="00B85C1A">
      <w:pPr>
        <w:numPr>
          <w:ilvl w:val="0"/>
          <w:numId w:val="13"/>
        </w:numPr>
        <w:ind w:right="-185"/>
        <w:jc w:val="both"/>
      </w:pPr>
      <w:r w:rsidRPr="005F1A2C">
        <w:t>строительство Объекта</w:t>
      </w:r>
      <w:r w:rsidR="00A861B4" w:rsidRPr="005F1A2C">
        <w:t xml:space="preserve"> капитального строительства</w:t>
      </w:r>
      <w:r w:rsidRPr="005F1A2C">
        <w:t xml:space="preserve"> осущ</w:t>
      </w:r>
      <w:r w:rsidR="00485154">
        <w:t>ествляется на земельном участке</w:t>
      </w:r>
      <w:r w:rsidRPr="005F1A2C">
        <w:t xml:space="preserve"> </w:t>
      </w:r>
      <w:r w:rsidR="00485154">
        <w:t>с</w:t>
      </w:r>
      <w:r w:rsidRPr="005F1A2C">
        <w:t xml:space="preserve"> кадастровый номер </w:t>
      </w:r>
      <w:r w:rsidR="00B85C1A" w:rsidRPr="00B85C1A">
        <w:t>69:40:0300235:39</w:t>
      </w:r>
      <w:r w:rsidRPr="005F1A2C">
        <w:t>, по адресу:</w:t>
      </w:r>
      <w:r w:rsidRPr="005F1A2C">
        <w:rPr>
          <w:b/>
        </w:rPr>
        <w:t xml:space="preserve"> </w:t>
      </w:r>
      <w:r w:rsidRPr="00602BDA">
        <w:t xml:space="preserve">город Тверь,  ул. </w:t>
      </w:r>
      <w:r w:rsidR="00B85C1A" w:rsidRPr="00602BDA">
        <w:t>Макарова</w:t>
      </w:r>
      <w:r w:rsidRPr="00602BDA">
        <w:t xml:space="preserve">, </w:t>
      </w:r>
      <w:proofErr w:type="spellStart"/>
      <w:r w:rsidRPr="00602BDA">
        <w:t>д.4</w:t>
      </w:r>
      <w:proofErr w:type="spellEnd"/>
      <w:r w:rsidR="00B85C1A" w:rsidRPr="00602BDA">
        <w:t>, корпус 1</w:t>
      </w:r>
      <w:r w:rsidRPr="00602BDA">
        <w:rPr>
          <w:rFonts w:eastAsia="Batang"/>
        </w:rPr>
        <w:t xml:space="preserve">,  </w:t>
      </w:r>
      <w:r w:rsidRPr="00602BDA">
        <w:t>расположенном на  землях населен</w:t>
      </w:r>
      <w:r w:rsidRPr="005F1A2C">
        <w:t xml:space="preserve">ных пунктов, разрешенное использование: </w:t>
      </w:r>
      <w:r w:rsidR="00B85C1A">
        <w:t>для строительства и размещения жилого комплекса</w:t>
      </w:r>
      <w:r w:rsidRPr="005F1A2C">
        <w:t xml:space="preserve">,  принадлежащем Застройщику </w:t>
      </w:r>
      <w:r w:rsidRPr="005F1A2C">
        <w:rPr>
          <w:rFonts w:eastAsia="Batang"/>
        </w:rPr>
        <w:t>на основании:</w:t>
      </w:r>
      <w:r w:rsidR="005F1A2C" w:rsidRPr="005F1A2C">
        <w:rPr>
          <w:rFonts w:eastAsia="Batang"/>
        </w:rPr>
        <w:t xml:space="preserve"> </w:t>
      </w:r>
      <w:r w:rsidRPr="005F1A2C">
        <w:t>Договор</w:t>
      </w:r>
      <w:r w:rsidR="00A861B4" w:rsidRPr="005F1A2C">
        <w:t>а</w:t>
      </w:r>
      <w:r w:rsidRPr="005F1A2C">
        <w:t xml:space="preserve"> аренды земельного участка б/н от </w:t>
      </w:r>
      <w:proofErr w:type="spellStart"/>
      <w:r w:rsidR="00B85C1A">
        <w:t>27</w:t>
      </w:r>
      <w:r w:rsidRPr="005F1A2C">
        <w:t>.</w:t>
      </w:r>
      <w:r w:rsidR="00B85C1A">
        <w:t>12</w:t>
      </w:r>
      <w:r w:rsidRPr="005F1A2C">
        <w:t>.2013г</w:t>
      </w:r>
      <w:proofErr w:type="spellEnd"/>
      <w:r w:rsidRPr="005F1A2C">
        <w:t xml:space="preserve">., зарегистрированный Управлением Федеральной службы государственной регистрации, кадастра и картографии по Тверской области </w:t>
      </w:r>
      <w:proofErr w:type="spellStart"/>
      <w:r w:rsidR="00B85C1A">
        <w:t>1</w:t>
      </w:r>
      <w:r w:rsidRPr="005F1A2C">
        <w:t>4.0</w:t>
      </w:r>
      <w:r w:rsidR="00B85C1A">
        <w:t>1</w:t>
      </w:r>
      <w:r w:rsidRPr="005F1A2C">
        <w:t>.201</w:t>
      </w:r>
      <w:r w:rsidR="00B85C1A">
        <w:t>4</w:t>
      </w:r>
      <w:r w:rsidRPr="005F1A2C">
        <w:t>г</w:t>
      </w:r>
      <w:proofErr w:type="spellEnd"/>
      <w:r w:rsidRPr="005F1A2C">
        <w:t>., номер регистрации 69-69-02/</w:t>
      </w:r>
      <w:r w:rsidR="00B85C1A">
        <w:t>106</w:t>
      </w:r>
      <w:r w:rsidRPr="005F1A2C">
        <w:t>/2013-</w:t>
      </w:r>
      <w:r w:rsidR="00B85C1A">
        <w:t>229</w:t>
      </w:r>
      <w:r w:rsidRPr="005F1A2C">
        <w:t>.</w:t>
      </w:r>
    </w:p>
    <w:p w:rsidR="0055513B" w:rsidRPr="00721D14" w:rsidRDefault="0055513B" w:rsidP="00ED4B4F">
      <w:pPr>
        <w:ind w:left="-360" w:right="-185" w:firstLine="540"/>
        <w:jc w:val="both"/>
      </w:pPr>
      <w:r w:rsidRPr="00721D14">
        <w:t>2.</w:t>
      </w:r>
      <w:r w:rsidR="00485154">
        <w:t>2</w:t>
      </w:r>
      <w:r w:rsidRPr="00721D14">
        <w:t xml:space="preserve">. </w:t>
      </w:r>
      <w:proofErr w:type="gramStart"/>
      <w:r w:rsidRPr="00721D14">
        <w:t>Подписи Сторон под настоящим Договором свидетельствуют о том, что Застройщик предоставил Дольщику в полном объёме информацию о себе и о проекте строительства, а также о том, что Дольщик ознакомлен с Проектной декларацией Объекта</w:t>
      </w:r>
      <w:r w:rsidR="00A861B4" w:rsidRPr="00721D14">
        <w:t xml:space="preserve"> капитального строительства </w:t>
      </w:r>
      <w:r w:rsidR="00A861B4" w:rsidRPr="00721D14">
        <w:rPr>
          <w:rFonts w:eastAsia="Batang"/>
        </w:rPr>
        <w:t xml:space="preserve">и планом объекта долевого строительства в частности, опубликованных на Интернет-сайте по адресу: </w:t>
      </w:r>
      <w:proofErr w:type="spellStart"/>
      <w:r w:rsidR="00A861B4" w:rsidRPr="00721D14">
        <w:rPr>
          <w:rFonts w:eastAsia="Batang"/>
        </w:rPr>
        <w:t>http</w:t>
      </w:r>
      <w:proofErr w:type="spellEnd"/>
      <w:r w:rsidR="00A861B4" w:rsidRPr="00721D14">
        <w:rPr>
          <w:rFonts w:eastAsia="Batang"/>
        </w:rPr>
        <w:t>://</w:t>
      </w:r>
      <w:proofErr w:type="spellStart"/>
      <w:r w:rsidR="00A861B4" w:rsidRPr="00721D14">
        <w:rPr>
          <w:rFonts w:eastAsia="Batang"/>
        </w:rPr>
        <w:t>www.kvartal-tver.ru</w:t>
      </w:r>
      <w:proofErr w:type="spellEnd"/>
      <w:r w:rsidR="00A861B4" w:rsidRPr="00721D14">
        <w:rPr>
          <w:rFonts w:eastAsia="Batang"/>
        </w:rPr>
        <w:t>, содержание которых ему понятны, и согласен с ними.</w:t>
      </w:r>
      <w:proofErr w:type="gramEnd"/>
    </w:p>
    <w:p w:rsidR="0055513B" w:rsidRPr="00721D14" w:rsidRDefault="0055513B" w:rsidP="00ED4B4F">
      <w:pPr>
        <w:ind w:left="-360" w:right="-185" w:firstLine="540"/>
        <w:jc w:val="both"/>
      </w:pPr>
    </w:p>
    <w:p w:rsidR="0055513B" w:rsidRPr="00721D14" w:rsidRDefault="0055513B" w:rsidP="00ED4B4F">
      <w:pPr>
        <w:ind w:left="-360" w:right="-185"/>
        <w:jc w:val="center"/>
        <w:outlineLvl w:val="0"/>
        <w:rPr>
          <w:b/>
        </w:rPr>
      </w:pPr>
      <w:r w:rsidRPr="00721D14">
        <w:rPr>
          <w:b/>
        </w:rPr>
        <w:t>Статья 3. Предмет Договора</w:t>
      </w:r>
    </w:p>
    <w:p w:rsidR="00A263EC" w:rsidRPr="00A263EC" w:rsidRDefault="00384901" w:rsidP="000B7527">
      <w:pPr>
        <w:ind w:left="-284" w:right="-185" w:firstLine="426"/>
        <w:jc w:val="both"/>
      </w:pPr>
      <w:r w:rsidRPr="00A263EC">
        <w:t xml:space="preserve">3.1 </w:t>
      </w:r>
      <w:r w:rsidR="00A263EC" w:rsidRPr="00A263EC">
        <w:rPr>
          <w:b/>
        </w:rPr>
        <w:t>Объектом</w:t>
      </w:r>
      <w:r w:rsidR="00A263EC" w:rsidRPr="00A263EC">
        <w:t xml:space="preserve"> долевого строительства </w:t>
      </w:r>
      <w:r w:rsidR="00A263EC" w:rsidRPr="00A263EC">
        <w:rPr>
          <w:bCs/>
        </w:rPr>
        <w:t xml:space="preserve">в </w:t>
      </w:r>
      <w:r w:rsidR="00A263EC" w:rsidRPr="00A263EC">
        <w:t>вышеуказанном Объект</w:t>
      </w:r>
      <w:r w:rsidR="00294B3C">
        <w:t>е</w:t>
      </w:r>
      <w:r w:rsidR="00A263EC" w:rsidRPr="00A263EC">
        <w:t xml:space="preserve"> капитального строительства явля</w:t>
      </w:r>
      <w:r w:rsidR="00294B3C">
        <w:t>е</w:t>
      </w:r>
      <w:r w:rsidR="00A263EC" w:rsidRPr="00A263EC">
        <w:t>тся:</w:t>
      </w:r>
      <w:r w:rsidR="00A263EC">
        <w:t xml:space="preserve"> </w:t>
      </w:r>
      <w:r w:rsidR="000B7527">
        <w:t>(</w:t>
      </w:r>
      <w:r w:rsidR="00A263EC" w:rsidRPr="00A263EC">
        <w:t>не</w:t>
      </w:r>
      <w:proofErr w:type="gramStart"/>
      <w:r w:rsidR="000B7527">
        <w:t>)</w:t>
      </w:r>
      <w:r w:rsidR="00A263EC" w:rsidRPr="00A263EC">
        <w:t>ж</w:t>
      </w:r>
      <w:proofErr w:type="gramEnd"/>
      <w:r w:rsidR="00A263EC" w:rsidRPr="00A263EC">
        <w:t>илые помещения, расположенные</w:t>
      </w:r>
      <w:r w:rsidR="00A263EC">
        <w:t xml:space="preserve"> </w:t>
      </w:r>
      <w:r w:rsidR="00A263EC" w:rsidRPr="00A263EC">
        <w:t xml:space="preserve">на </w:t>
      </w:r>
      <w:r w:rsidR="000B7527">
        <w:rPr>
          <w:u w:val="single"/>
        </w:rPr>
        <w:t>х</w:t>
      </w:r>
      <w:r w:rsidR="00A263EC" w:rsidRPr="00A263EC">
        <w:rPr>
          <w:u w:val="single"/>
        </w:rPr>
        <w:t xml:space="preserve"> </w:t>
      </w:r>
      <w:r w:rsidR="00A263EC" w:rsidRPr="00A263EC">
        <w:t>(</w:t>
      </w:r>
      <w:proofErr w:type="spellStart"/>
      <w:r w:rsidR="000B7527">
        <w:t>ХХХ</w:t>
      </w:r>
      <w:r w:rsidR="00A263EC" w:rsidRPr="00A263EC">
        <w:rPr>
          <w:u w:val="single"/>
        </w:rPr>
        <w:t>ом</w:t>
      </w:r>
      <w:proofErr w:type="spellEnd"/>
      <w:r w:rsidR="00A263EC" w:rsidRPr="00A263EC">
        <w:t xml:space="preserve">) этаже в осях </w:t>
      </w:r>
      <w:r w:rsidR="000B7527">
        <w:rPr>
          <w:u w:val="single"/>
        </w:rPr>
        <w:t>Х</w:t>
      </w:r>
      <w:r w:rsidR="00A263EC" w:rsidRPr="00A263EC">
        <w:rPr>
          <w:u w:val="single"/>
        </w:rPr>
        <w:t>-</w:t>
      </w:r>
      <w:r w:rsidR="000B7527">
        <w:rPr>
          <w:u w:val="single"/>
        </w:rPr>
        <w:t>Х</w:t>
      </w:r>
      <w:r w:rsidR="00A263EC" w:rsidRPr="00A263EC">
        <w:rPr>
          <w:u w:val="single"/>
        </w:rPr>
        <w:t xml:space="preserve">; </w:t>
      </w:r>
      <w:r w:rsidR="000B7527">
        <w:rPr>
          <w:u w:val="single"/>
        </w:rPr>
        <w:t>Х</w:t>
      </w:r>
      <w:r w:rsidR="00A263EC" w:rsidRPr="00A263EC">
        <w:rPr>
          <w:u w:val="single"/>
        </w:rPr>
        <w:t>-</w:t>
      </w:r>
      <w:r w:rsidR="000B7527">
        <w:rPr>
          <w:u w:val="single"/>
        </w:rPr>
        <w:t>Х</w:t>
      </w:r>
      <w:r w:rsidR="00A263EC" w:rsidRPr="00A263EC">
        <w:t xml:space="preserve">, проектной площадью </w:t>
      </w:r>
      <w:proofErr w:type="spellStart"/>
      <w:r w:rsidR="000B7527">
        <w:rPr>
          <w:u w:val="single"/>
        </w:rPr>
        <w:t>ххх</w:t>
      </w:r>
      <w:proofErr w:type="spellEnd"/>
      <w:r w:rsidR="00A263EC" w:rsidRPr="00A263EC">
        <w:rPr>
          <w:u w:val="single"/>
        </w:rPr>
        <w:t xml:space="preserve"> (</w:t>
      </w:r>
      <w:r w:rsidR="000B7527">
        <w:rPr>
          <w:u w:val="single"/>
        </w:rPr>
        <w:t>………….</w:t>
      </w:r>
      <w:r w:rsidR="00A263EC" w:rsidRPr="00A263EC">
        <w:rPr>
          <w:u w:val="single"/>
        </w:rPr>
        <w:t xml:space="preserve">) </w:t>
      </w:r>
      <w:proofErr w:type="spellStart"/>
      <w:r w:rsidR="00A263EC" w:rsidRPr="00A263EC">
        <w:rPr>
          <w:u w:val="single"/>
        </w:rPr>
        <w:t>кв.м</w:t>
      </w:r>
      <w:proofErr w:type="spellEnd"/>
      <w:r w:rsidR="00A263EC" w:rsidRPr="00A263EC">
        <w:rPr>
          <w:u w:val="single"/>
        </w:rPr>
        <w:t>.,</w:t>
      </w:r>
      <w:r w:rsidR="00A263EC" w:rsidRPr="00A263EC">
        <w:t xml:space="preserve"> </w:t>
      </w:r>
      <w:r w:rsidR="00A263EC">
        <w:t xml:space="preserve">согласно проектной декларации. </w:t>
      </w:r>
      <w:r w:rsidR="00A263EC" w:rsidRPr="00A263EC">
        <w:t xml:space="preserve">Расположение объекта долевого строительства указано на плане создаваемого </w:t>
      </w:r>
      <w:r w:rsidR="00CA0736" w:rsidRPr="00CA0736">
        <w:t>Объекта капитального строительства</w:t>
      </w:r>
      <w:r w:rsidR="00A263EC" w:rsidRPr="00A263EC">
        <w:t>, с которым Дольщик ознакомился по ад</w:t>
      </w:r>
      <w:r w:rsidR="000B7527">
        <w:t xml:space="preserve">ресу </w:t>
      </w:r>
      <w:proofErr w:type="spellStart"/>
      <w:r w:rsidR="000B7527">
        <w:t>http</w:t>
      </w:r>
      <w:proofErr w:type="spellEnd"/>
      <w:r w:rsidR="000B7527">
        <w:t>://</w:t>
      </w:r>
      <w:proofErr w:type="spellStart"/>
      <w:r w:rsidR="000B7527">
        <w:t>www.kvartal-tver.</w:t>
      </w:r>
      <w:r w:rsidR="00A263EC" w:rsidRPr="00A263EC">
        <w:t>ru</w:t>
      </w:r>
      <w:proofErr w:type="spellEnd"/>
      <w:r w:rsidR="00A263EC" w:rsidRPr="00A263EC">
        <w:t xml:space="preserve">. </w:t>
      </w:r>
    </w:p>
    <w:p w:rsidR="0055513B" w:rsidRPr="00721D14" w:rsidRDefault="0055513B" w:rsidP="000B7527">
      <w:pPr>
        <w:ind w:left="-360" w:right="-185" w:firstLine="502"/>
        <w:jc w:val="both"/>
      </w:pPr>
      <w:r w:rsidRPr="00721D14">
        <w:t>3.</w:t>
      </w:r>
      <w:r w:rsidR="00384901">
        <w:t>2</w:t>
      </w:r>
      <w:r w:rsidRPr="00721D14">
        <w:t>. Дольщик направляет собственные денежные средства на строительство Объекта  в порядке участия в долевом строительстве, а Застройщик обязуется:</w:t>
      </w:r>
    </w:p>
    <w:p w:rsidR="0055513B" w:rsidRPr="00721D14" w:rsidRDefault="0055513B" w:rsidP="00ED4B4F">
      <w:pPr>
        <w:ind w:left="-360" w:right="-185" w:firstLine="540"/>
        <w:jc w:val="both"/>
      </w:pPr>
      <w:proofErr w:type="gramStart"/>
      <w:r w:rsidRPr="00721D14">
        <w:t xml:space="preserve">- обеспечить строительство Объекта и выполнение своими силами или с привлечением Подрядчиков всех работ по строительству в полном объеме и по благоустройству его территории, предусмотренные документами по строительству, а также иные работы, не упомянутые в этих документах, но необходимые для сооружения </w:t>
      </w:r>
      <w:r w:rsidRPr="00721D14">
        <w:lastRenderedPageBreak/>
        <w:t>Объекта</w:t>
      </w:r>
      <w:r w:rsidR="00A861B4" w:rsidRPr="00721D14">
        <w:t xml:space="preserve"> капитального строительства</w:t>
      </w:r>
      <w:r w:rsidRPr="00721D14">
        <w:t>, а также для сдачи Объекта</w:t>
      </w:r>
      <w:r w:rsidR="00A861B4" w:rsidRPr="00721D14">
        <w:t xml:space="preserve"> капитального строительства</w:t>
      </w:r>
      <w:r w:rsidRPr="00721D14">
        <w:t xml:space="preserve"> в эксплуатацию в установленном действующим законодательством РФ порядке;</w:t>
      </w:r>
      <w:proofErr w:type="gramEnd"/>
    </w:p>
    <w:p w:rsidR="00602BDA" w:rsidRDefault="0055513B" w:rsidP="00ED4B4F">
      <w:pPr>
        <w:ind w:left="-360" w:right="-185" w:firstLine="540"/>
        <w:jc w:val="both"/>
      </w:pPr>
      <w:r w:rsidRPr="00721D14">
        <w:t>- сдать Объект</w:t>
      </w:r>
      <w:r w:rsidR="00A861B4" w:rsidRPr="00721D14">
        <w:t xml:space="preserve"> капитального строительства</w:t>
      </w:r>
      <w:r w:rsidR="00602BDA">
        <w:t xml:space="preserve"> в эксплуатацию в срок.</w:t>
      </w:r>
    </w:p>
    <w:p w:rsidR="0055513B" w:rsidRPr="00721D14" w:rsidRDefault="0055513B" w:rsidP="00ED4B4F">
      <w:pPr>
        <w:ind w:left="-360" w:right="-185" w:firstLine="540"/>
        <w:jc w:val="both"/>
      </w:pPr>
      <w:proofErr w:type="gramStart"/>
      <w:r w:rsidRPr="00721D14">
        <w:t xml:space="preserve">- после сдачи Объекта в эксплуатацию, передать по акту приема-передачи в собственность Дольщика </w:t>
      </w:r>
      <w:r w:rsidR="00A861B4" w:rsidRPr="00721D14">
        <w:t xml:space="preserve">Объект </w:t>
      </w:r>
      <w:r w:rsidRPr="00721D14">
        <w:t>и долю в праве общей долевой собственности на Общее имущество Объекта</w:t>
      </w:r>
      <w:r w:rsidR="00A861B4" w:rsidRPr="00721D14">
        <w:t xml:space="preserve"> капитального строительства</w:t>
      </w:r>
      <w:r w:rsidRPr="00721D14">
        <w:t xml:space="preserve">, пропорционально площади передаваемого в собственность Дольщика </w:t>
      </w:r>
      <w:r w:rsidR="00A861B4" w:rsidRPr="00721D14">
        <w:t>Объекта</w:t>
      </w:r>
      <w:r w:rsidRPr="00721D14">
        <w:t>.</w:t>
      </w:r>
      <w:r w:rsidRPr="00721D14">
        <w:tab/>
      </w:r>
      <w:proofErr w:type="gramEnd"/>
    </w:p>
    <w:p w:rsidR="0055513B" w:rsidRPr="00721D14" w:rsidRDefault="0055513B" w:rsidP="00ED4B4F">
      <w:pPr>
        <w:ind w:left="-360" w:right="-185" w:firstLine="540"/>
        <w:jc w:val="both"/>
      </w:pPr>
      <w:r w:rsidRPr="00721D14">
        <w:t>3.</w:t>
      </w:r>
      <w:r w:rsidR="00384901">
        <w:t>3</w:t>
      </w:r>
      <w:r w:rsidRPr="00721D14">
        <w:t xml:space="preserve">. Дольщик </w:t>
      </w:r>
      <w:r w:rsidR="005E6AA4" w:rsidRPr="00721D14">
        <w:t>обязан</w:t>
      </w:r>
      <w:r w:rsidRPr="00721D14">
        <w:t xml:space="preserve"> после регистрации права собственности на </w:t>
      </w:r>
      <w:r w:rsidR="00A861B4" w:rsidRPr="00721D14">
        <w:t>Объе</w:t>
      </w:r>
      <w:proofErr w:type="gramStart"/>
      <w:r w:rsidR="00A861B4" w:rsidRPr="00721D14">
        <w:t>кт</w:t>
      </w:r>
      <w:r w:rsidRPr="00721D14">
        <w:t xml:space="preserve"> вст</w:t>
      </w:r>
      <w:proofErr w:type="gramEnd"/>
      <w:r w:rsidRPr="00721D14">
        <w:t>упить в члены Товарищества собственников жилья.</w:t>
      </w:r>
    </w:p>
    <w:p w:rsidR="0055513B" w:rsidRPr="00721D14" w:rsidRDefault="0055513B" w:rsidP="00ED4B4F">
      <w:pPr>
        <w:ind w:left="-360" w:right="-185" w:firstLine="540"/>
        <w:jc w:val="both"/>
      </w:pPr>
      <w:r w:rsidRPr="00721D14">
        <w:t>3.</w:t>
      </w:r>
      <w:r w:rsidR="00384901">
        <w:t>4</w:t>
      </w:r>
      <w:r w:rsidRPr="00721D14">
        <w:t xml:space="preserve">. </w:t>
      </w:r>
      <w:proofErr w:type="gramStart"/>
      <w:r w:rsidRPr="00721D14">
        <w:t xml:space="preserve">Право собственности на </w:t>
      </w:r>
      <w:r w:rsidR="00A861B4" w:rsidRPr="00721D14">
        <w:t>Объект</w:t>
      </w:r>
      <w:r w:rsidRPr="00721D14">
        <w:t xml:space="preserve"> и долю в праве общей долевой собственности на Общее имущество возникает у Дольщика с момента государственной регистрации указанного права в Управлении Федеральной  службы государственной регистрации, кадастра и картографии по Тверской области.</w:t>
      </w:r>
      <w:proofErr w:type="gramEnd"/>
      <w:r w:rsidRPr="00721D14">
        <w:t xml:space="preserve"> Право собственности будет оформляться Дольщиком за счет своих средств.</w:t>
      </w:r>
    </w:p>
    <w:p w:rsidR="0055513B" w:rsidRPr="00721D14" w:rsidRDefault="0055513B" w:rsidP="00ED4B4F">
      <w:pPr>
        <w:ind w:left="-360" w:right="-185" w:firstLine="540"/>
        <w:jc w:val="both"/>
      </w:pPr>
      <w:r w:rsidRPr="00721D14">
        <w:t>3.</w:t>
      </w:r>
      <w:r w:rsidR="00384901">
        <w:t>5</w:t>
      </w:r>
      <w:r w:rsidRPr="00721D14">
        <w:t xml:space="preserve">. </w:t>
      </w:r>
      <w:r w:rsidR="00A861B4" w:rsidRPr="00721D14">
        <w:t>Объект</w:t>
      </w:r>
      <w:r w:rsidRPr="00721D14">
        <w:t xml:space="preserve"> и Общее имущество Объекта</w:t>
      </w:r>
      <w:r w:rsidR="00A861B4" w:rsidRPr="00721D14">
        <w:t xml:space="preserve"> капитального строительства</w:t>
      </w:r>
      <w:r w:rsidRPr="00721D14">
        <w:t xml:space="preserve"> подлежат передаче Дольщику Застройщиком в состоянии, определенном в Приложении № 1 к настоящему Договору.</w:t>
      </w:r>
    </w:p>
    <w:p w:rsidR="0055513B" w:rsidRPr="00721D14" w:rsidRDefault="0055513B" w:rsidP="00ED4B4F">
      <w:pPr>
        <w:ind w:left="-360" w:right="-185" w:firstLine="540"/>
        <w:jc w:val="both"/>
      </w:pPr>
      <w:r w:rsidRPr="00721D14">
        <w:t>3.</w:t>
      </w:r>
      <w:r w:rsidR="00384901">
        <w:t>6</w:t>
      </w:r>
      <w:r w:rsidRPr="00721D14">
        <w:t xml:space="preserve">. </w:t>
      </w:r>
      <w:proofErr w:type="gramStart"/>
      <w:r w:rsidRPr="00721D14">
        <w:t>Застройщик гарантирует, что на момент заключения настоящего Договора Объект (его части, доли в праве общей собственности),  не сданы в краткосрочную или долгосрочную (на срок более одного года) аренду, не переданы в безвозмездное пользование Третьим лицам, на них не обращено взыскание по каким-либо основаниям, а также на Объект</w:t>
      </w:r>
      <w:r w:rsidR="00A861B4" w:rsidRPr="00721D14">
        <w:t xml:space="preserve"> капитального строительства</w:t>
      </w:r>
      <w:r w:rsidRPr="00721D14">
        <w:t xml:space="preserve"> (его части, доли в праве общей собственности),  не заявлено каких-либо претензий</w:t>
      </w:r>
      <w:proofErr w:type="gramEnd"/>
      <w:r w:rsidRPr="00721D14">
        <w:t xml:space="preserve"> со стороны Третьих лиц и уполномоченных государственных органов, кроме случаев, предусмотренных Статьей 10 настоящего договора.</w:t>
      </w:r>
    </w:p>
    <w:p w:rsidR="0055513B" w:rsidRPr="00721D14" w:rsidRDefault="0055513B" w:rsidP="00ED4B4F">
      <w:pPr>
        <w:ind w:left="-360" w:right="-185"/>
        <w:jc w:val="center"/>
        <w:outlineLvl w:val="0"/>
        <w:rPr>
          <w:b/>
        </w:rPr>
      </w:pPr>
    </w:p>
    <w:p w:rsidR="0055513B" w:rsidRPr="00721D14" w:rsidRDefault="0055513B" w:rsidP="00ED4B4F">
      <w:pPr>
        <w:ind w:left="-360" w:right="-185"/>
        <w:jc w:val="center"/>
        <w:outlineLvl w:val="0"/>
        <w:rPr>
          <w:b/>
        </w:rPr>
      </w:pPr>
      <w:r w:rsidRPr="00721D14">
        <w:rPr>
          <w:b/>
        </w:rPr>
        <w:t>Статья 4. Цена Договора</w:t>
      </w:r>
    </w:p>
    <w:p w:rsidR="0055513B" w:rsidRDefault="0055513B" w:rsidP="00ED4B4F">
      <w:pPr>
        <w:ind w:left="-360" w:right="-185"/>
        <w:jc w:val="both"/>
        <w:rPr>
          <w:u w:val="single"/>
        </w:rPr>
      </w:pPr>
      <w:r w:rsidRPr="00721D14">
        <w:t xml:space="preserve">4.1. </w:t>
      </w:r>
      <w:proofErr w:type="gramStart"/>
      <w:r w:rsidRPr="00721D14">
        <w:t xml:space="preserve">Расчетная площадь </w:t>
      </w:r>
      <w:r w:rsidR="00A861B4" w:rsidRPr="00721D14">
        <w:t>Объекта</w:t>
      </w:r>
      <w:r w:rsidRPr="00721D14">
        <w:t xml:space="preserve"> составляет  </w:t>
      </w:r>
      <w:proofErr w:type="spellStart"/>
      <w:r w:rsidR="000B7527">
        <w:rPr>
          <w:u w:val="single"/>
        </w:rPr>
        <w:t>ххх</w:t>
      </w:r>
      <w:proofErr w:type="spellEnd"/>
      <w:r w:rsidR="00373D12" w:rsidRPr="00721D14">
        <w:rPr>
          <w:u w:val="single"/>
        </w:rPr>
        <w:t xml:space="preserve"> </w:t>
      </w:r>
      <w:r w:rsidRPr="00721D14">
        <w:t>(</w:t>
      </w:r>
      <w:r w:rsidR="000B7527">
        <w:rPr>
          <w:u w:val="single"/>
        </w:rPr>
        <w:t>……….</w:t>
      </w:r>
      <w:r w:rsidR="00373D12" w:rsidRPr="00721D14">
        <w:rPr>
          <w:u w:val="single"/>
        </w:rPr>
        <w:t xml:space="preserve"> </w:t>
      </w:r>
      <w:r w:rsidRPr="00721D14">
        <w:t xml:space="preserve">) </w:t>
      </w:r>
      <w:proofErr w:type="spellStart"/>
      <w:r w:rsidRPr="00721D14">
        <w:t>кв.м</w:t>
      </w:r>
      <w:proofErr w:type="spellEnd"/>
      <w:r w:rsidRPr="00721D14">
        <w:t xml:space="preserve">.   На момент подписания настоящего </w:t>
      </w:r>
      <w:r w:rsidR="00A861B4" w:rsidRPr="00721D14">
        <w:t>д</w:t>
      </w:r>
      <w:r w:rsidRPr="00721D14">
        <w:t xml:space="preserve">оговора объем финансирования строительства </w:t>
      </w:r>
      <w:r w:rsidR="00A861B4" w:rsidRPr="00721D14">
        <w:t>Объекта</w:t>
      </w:r>
      <w:r w:rsidRPr="00721D14">
        <w:t xml:space="preserve"> и доли в праве общей долевой собственности в Общем имуществе строительства Объекта</w:t>
      </w:r>
      <w:r w:rsidR="00A861B4" w:rsidRPr="00721D14">
        <w:t xml:space="preserve"> капитального строительства</w:t>
      </w:r>
      <w:r w:rsidRPr="00721D14">
        <w:t xml:space="preserve"> составляет сумму в размере </w:t>
      </w:r>
      <w:proofErr w:type="spellStart"/>
      <w:r w:rsidR="000B7527">
        <w:rPr>
          <w:b/>
          <w:u w:val="single"/>
        </w:rPr>
        <w:t>хххххх</w:t>
      </w:r>
      <w:proofErr w:type="spellEnd"/>
      <w:r w:rsidR="00373D12" w:rsidRPr="00721D14">
        <w:rPr>
          <w:b/>
          <w:u w:val="single"/>
        </w:rPr>
        <w:t xml:space="preserve">  </w:t>
      </w:r>
      <w:r w:rsidRPr="00721D14">
        <w:rPr>
          <w:b/>
        </w:rPr>
        <w:t>(</w:t>
      </w:r>
      <w:r w:rsidR="000B7527">
        <w:rPr>
          <w:b/>
        </w:rPr>
        <w:t>…………………..</w:t>
      </w:r>
      <w:r w:rsidRPr="00721D14">
        <w:t>) рублей</w:t>
      </w:r>
      <w:r w:rsidR="00373D12" w:rsidRPr="00721D14">
        <w:t xml:space="preserve"> 00 копеек</w:t>
      </w:r>
      <w:r w:rsidRPr="00721D14">
        <w:t xml:space="preserve"> (далее «Общая цена </w:t>
      </w:r>
      <w:r w:rsidR="00A861B4" w:rsidRPr="00721D14">
        <w:t>Объекта</w:t>
      </w:r>
      <w:r w:rsidRPr="00721D14">
        <w:t xml:space="preserve">»), исходя из стоимости финансирования </w:t>
      </w:r>
      <w:proofErr w:type="spellStart"/>
      <w:r w:rsidR="000B7527">
        <w:rPr>
          <w:u w:val="single"/>
        </w:rPr>
        <w:t>хххххх</w:t>
      </w:r>
      <w:proofErr w:type="spellEnd"/>
      <w:r w:rsidR="00373D12" w:rsidRPr="00721D14">
        <w:rPr>
          <w:u w:val="single"/>
        </w:rPr>
        <w:t xml:space="preserve"> </w:t>
      </w:r>
      <w:r w:rsidRPr="00721D14">
        <w:rPr>
          <w:u w:val="single"/>
        </w:rPr>
        <w:t>(</w:t>
      </w:r>
      <w:r w:rsidR="000B7527">
        <w:rPr>
          <w:u w:val="single"/>
        </w:rPr>
        <w:t>………………………….</w:t>
      </w:r>
      <w:r w:rsidRPr="00721D14">
        <w:rPr>
          <w:u w:val="single"/>
        </w:rPr>
        <w:t xml:space="preserve">) рублей  за 1 (один) </w:t>
      </w:r>
      <w:proofErr w:type="spellStart"/>
      <w:r w:rsidRPr="00721D14">
        <w:rPr>
          <w:u w:val="single"/>
        </w:rPr>
        <w:t>кв.м</w:t>
      </w:r>
      <w:proofErr w:type="spellEnd"/>
      <w:r w:rsidRPr="00721D14">
        <w:rPr>
          <w:u w:val="single"/>
        </w:rPr>
        <w:t xml:space="preserve">. расчетной площади </w:t>
      </w:r>
      <w:r w:rsidR="00F828DB" w:rsidRPr="00721D14">
        <w:rPr>
          <w:u w:val="single"/>
        </w:rPr>
        <w:t xml:space="preserve"> </w:t>
      </w:r>
      <w:proofErr w:type="spellStart"/>
      <w:r w:rsidR="000B7527">
        <w:rPr>
          <w:u w:val="single"/>
        </w:rPr>
        <w:t>ХХХХ</w:t>
      </w:r>
      <w:proofErr w:type="spellEnd"/>
      <w:r w:rsidR="00373D12" w:rsidRPr="00721D14">
        <w:rPr>
          <w:u w:val="single"/>
        </w:rPr>
        <w:t xml:space="preserve"> (</w:t>
      </w:r>
      <w:r w:rsidR="000B7527">
        <w:rPr>
          <w:u w:val="single"/>
        </w:rPr>
        <w:t>………………..</w:t>
      </w:r>
      <w:r w:rsidR="00373D12" w:rsidRPr="00721D14">
        <w:rPr>
          <w:u w:val="single"/>
        </w:rPr>
        <w:t xml:space="preserve">) </w:t>
      </w:r>
      <w:proofErr w:type="spellStart"/>
      <w:r w:rsidR="00373D12" w:rsidRPr="00721D14">
        <w:rPr>
          <w:u w:val="single"/>
        </w:rPr>
        <w:t>кв.м</w:t>
      </w:r>
      <w:proofErr w:type="spellEnd"/>
      <w:r w:rsidR="00373D12" w:rsidRPr="00721D14">
        <w:rPr>
          <w:u w:val="single"/>
        </w:rPr>
        <w:t>..</w:t>
      </w:r>
      <w:proofErr w:type="gramEnd"/>
    </w:p>
    <w:p w:rsidR="000B7527" w:rsidRPr="00721D14" w:rsidRDefault="000B7527" w:rsidP="00ED4B4F">
      <w:pPr>
        <w:ind w:left="-360" w:right="-185"/>
        <w:jc w:val="both"/>
        <w:rPr>
          <w:u w:val="single"/>
        </w:rPr>
      </w:pPr>
    </w:p>
    <w:p w:rsidR="00602BDA" w:rsidRDefault="00602BDA" w:rsidP="00602BDA">
      <w:pPr>
        <w:ind w:left="-360" w:right="-185"/>
        <w:jc w:val="both"/>
        <w:outlineLvl w:val="0"/>
      </w:pPr>
      <w:r w:rsidRPr="00602BDA">
        <w:t xml:space="preserve">Указанный в настоящем пункте объем финансирования включает в себя стоимость затрат  на строительства Объекта и доли в праве общей собственности в Общем имуществе многоквартирного  дома в соответствии с проектной документацией,   и средств на оплату услуг застройщика (НДС не облагается: </w:t>
      </w:r>
      <w:proofErr w:type="spellStart"/>
      <w:r w:rsidRPr="00602BDA">
        <w:t>подп</w:t>
      </w:r>
      <w:proofErr w:type="gramStart"/>
      <w:r w:rsidRPr="00602BDA">
        <w:t>.п</w:t>
      </w:r>
      <w:proofErr w:type="gramEnd"/>
      <w:r w:rsidRPr="00602BDA">
        <w:t>одп</w:t>
      </w:r>
      <w:proofErr w:type="spellEnd"/>
      <w:r w:rsidRPr="00602BDA">
        <w:t xml:space="preserve">. 22 - 23.1 п. 3 ст. 149 </w:t>
      </w:r>
      <w:proofErr w:type="spellStart"/>
      <w:r w:rsidRPr="00602BDA">
        <w:t>НК</w:t>
      </w:r>
      <w:proofErr w:type="spellEnd"/>
      <w:r w:rsidRPr="00602BDA">
        <w:t xml:space="preserve"> РФ).</w:t>
      </w:r>
    </w:p>
    <w:p w:rsidR="0055513B" w:rsidRPr="00721D14" w:rsidRDefault="0055513B" w:rsidP="00ED4B4F">
      <w:pPr>
        <w:ind w:left="-360" w:right="-185"/>
        <w:jc w:val="center"/>
        <w:outlineLvl w:val="0"/>
        <w:rPr>
          <w:b/>
        </w:rPr>
      </w:pPr>
      <w:r w:rsidRPr="00721D14">
        <w:rPr>
          <w:b/>
        </w:rPr>
        <w:t>Статья 5. Порядок расчетов</w:t>
      </w:r>
    </w:p>
    <w:p w:rsidR="0055513B" w:rsidRPr="00721D14" w:rsidRDefault="0055513B" w:rsidP="00ED4B4F">
      <w:pPr>
        <w:ind w:left="-360" w:right="-185"/>
        <w:outlineLvl w:val="0"/>
        <w:rPr>
          <w:b/>
        </w:rPr>
      </w:pPr>
      <w:r w:rsidRPr="00721D14">
        <w:rPr>
          <w:b/>
        </w:rPr>
        <w:t xml:space="preserve">               В случае полной оплаты:</w:t>
      </w:r>
    </w:p>
    <w:p w:rsidR="0055513B" w:rsidRPr="00721D14" w:rsidRDefault="0055513B" w:rsidP="00ED4B4F">
      <w:pPr>
        <w:ind w:left="-360" w:right="-185" w:firstLine="540"/>
        <w:jc w:val="both"/>
      </w:pPr>
      <w:r w:rsidRPr="00721D14">
        <w:t>5.1. Дольщик обязуется перечислить, на расчетный счет, либо внести в кассу  Застройщика:</w:t>
      </w:r>
    </w:p>
    <w:p w:rsidR="0055513B" w:rsidRPr="00721D14" w:rsidRDefault="0055513B" w:rsidP="00ED4B4F">
      <w:pPr>
        <w:ind w:left="-360" w:right="-185" w:firstLine="540"/>
        <w:jc w:val="both"/>
      </w:pPr>
      <w:r w:rsidRPr="00721D14">
        <w:t xml:space="preserve"> денежные средства в размере, указанном в пункт</w:t>
      </w:r>
      <w:r w:rsidR="00A861B4" w:rsidRPr="00721D14">
        <w:t>е</w:t>
      </w:r>
      <w:r w:rsidRPr="00721D14">
        <w:t xml:space="preserve"> 4.1. настоящего Договора, в полном объеме не позднее, чем в трехдневный срок </w:t>
      </w:r>
      <w:proofErr w:type="gramStart"/>
      <w:r w:rsidRPr="00721D14">
        <w:t>с даты заключения</w:t>
      </w:r>
      <w:proofErr w:type="gramEnd"/>
      <w:r w:rsidRPr="00721D14">
        <w:t xml:space="preserve"> настоящего Договора. Датой заключения настоящего Договора считается дата государственной регистрации настоящего Договора в Едином государственном реестре прав на недвижимое имущество и сделок с ним.</w:t>
      </w:r>
    </w:p>
    <w:p w:rsidR="0055513B" w:rsidRPr="00721D14" w:rsidRDefault="0055513B" w:rsidP="00ED4B4F">
      <w:pPr>
        <w:ind w:left="-360" w:right="-185" w:firstLine="720"/>
        <w:jc w:val="both"/>
      </w:pPr>
      <w:r w:rsidRPr="00721D14">
        <w:rPr>
          <w:b/>
        </w:rPr>
        <w:lastRenderedPageBreak/>
        <w:t>В случае рассрочки платежа:</w:t>
      </w:r>
    </w:p>
    <w:p w:rsidR="0055513B" w:rsidRPr="00721D14" w:rsidRDefault="0055513B" w:rsidP="00F6544B">
      <w:pPr>
        <w:ind w:left="-360" w:right="-185" w:firstLine="540"/>
        <w:jc w:val="both"/>
      </w:pPr>
      <w:r w:rsidRPr="00721D14">
        <w:t>5.1. Дольщик обязуется перечислить, на расчетный счет, л</w:t>
      </w:r>
      <w:r w:rsidR="00F6544B">
        <w:t>ибо внести в кассу  Застройщика</w:t>
      </w:r>
      <w:r w:rsidRPr="00721D14">
        <w:t xml:space="preserve">  денежные средства в сроки, указанные ниже:</w:t>
      </w:r>
    </w:p>
    <w:p w:rsidR="00367826" w:rsidRPr="00721D14" w:rsidRDefault="00367826" w:rsidP="00A2673F">
      <w:pPr>
        <w:ind w:right="-185"/>
        <w:jc w:val="both"/>
      </w:pPr>
    </w:p>
    <w:tbl>
      <w:tblPr>
        <w:tblStyle w:val="af0"/>
        <w:tblW w:w="8897" w:type="dxa"/>
        <w:tblLook w:val="04A0" w:firstRow="1" w:lastRow="0" w:firstColumn="1" w:lastColumn="0" w:noHBand="0" w:noVBand="1"/>
      </w:tblPr>
      <w:tblGrid>
        <w:gridCol w:w="6345"/>
        <w:gridCol w:w="2552"/>
      </w:tblGrid>
      <w:tr w:rsidR="00367826" w:rsidTr="00367826">
        <w:tc>
          <w:tcPr>
            <w:tcW w:w="6345" w:type="dxa"/>
          </w:tcPr>
          <w:p w:rsidR="00367826" w:rsidRDefault="00367826" w:rsidP="00A2673F">
            <w:pPr>
              <w:ind w:right="-185"/>
              <w:jc w:val="both"/>
            </w:pPr>
            <w:r>
              <w:t>(           )</w:t>
            </w:r>
            <w:proofErr w:type="spellStart"/>
            <w:r>
              <w:t>руб</w:t>
            </w:r>
            <w:proofErr w:type="spellEnd"/>
          </w:p>
        </w:tc>
        <w:tc>
          <w:tcPr>
            <w:tcW w:w="2552" w:type="dxa"/>
          </w:tcPr>
          <w:p w:rsidR="00367826" w:rsidRDefault="00367826" w:rsidP="00367826">
            <w:pPr>
              <w:ind w:right="-185"/>
              <w:jc w:val="both"/>
            </w:pPr>
            <w:r>
              <w:t>00.11.2013</w:t>
            </w:r>
          </w:p>
        </w:tc>
      </w:tr>
      <w:tr w:rsidR="00367826" w:rsidTr="00367826">
        <w:tc>
          <w:tcPr>
            <w:tcW w:w="6345" w:type="dxa"/>
          </w:tcPr>
          <w:p w:rsidR="00367826" w:rsidRDefault="00367826" w:rsidP="00A2673F">
            <w:pPr>
              <w:ind w:right="-185"/>
              <w:jc w:val="both"/>
            </w:pPr>
          </w:p>
        </w:tc>
        <w:tc>
          <w:tcPr>
            <w:tcW w:w="2552" w:type="dxa"/>
          </w:tcPr>
          <w:p w:rsidR="00367826" w:rsidRDefault="00367826" w:rsidP="00367826">
            <w:pPr>
              <w:ind w:right="1026"/>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r w:rsidR="00367826" w:rsidTr="00367826">
        <w:tc>
          <w:tcPr>
            <w:tcW w:w="6345" w:type="dxa"/>
          </w:tcPr>
          <w:p w:rsidR="00367826" w:rsidRDefault="00367826" w:rsidP="00A2673F">
            <w:pPr>
              <w:ind w:right="-185"/>
              <w:jc w:val="both"/>
            </w:pPr>
          </w:p>
        </w:tc>
        <w:tc>
          <w:tcPr>
            <w:tcW w:w="2552" w:type="dxa"/>
          </w:tcPr>
          <w:p w:rsidR="00367826" w:rsidRDefault="00367826" w:rsidP="00A2673F">
            <w:pPr>
              <w:ind w:right="-185"/>
              <w:jc w:val="both"/>
            </w:pPr>
          </w:p>
        </w:tc>
      </w:tr>
    </w:tbl>
    <w:p w:rsidR="0055513B" w:rsidRDefault="0055513B" w:rsidP="00ED4B4F">
      <w:pPr>
        <w:ind w:left="-360" w:right="-185" w:firstLine="540"/>
        <w:jc w:val="both"/>
      </w:pPr>
      <w:proofErr w:type="gramStart"/>
      <w:r w:rsidRPr="00721D14">
        <w:t xml:space="preserve">При оплате стоимости долевого участия путем внесения платежей в предусмотренный настоящим Договором период, Дольщик имеет право произвести досрочную выплату остатка Общей цены </w:t>
      </w:r>
      <w:r w:rsidR="00A861B4" w:rsidRPr="00721D14">
        <w:t>Объекта</w:t>
      </w:r>
      <w:r w:rsidRPr="00721D14">
        <w:t xml:space="preserve"> по настоящему Договору.</w:t>
      </w:r>
      <w:proofErr w:type="gramEnd"/>
    </w:p>
    <w:p w:rsidR="00F6544B" w:rsidRPr="00721D14" w:rsidRDefault="00F6544B" w:rsidP="00ED4B4F">
      <w:pPr>
        <w:ind w:left="-360" w:right="-185" w:firstLine="540"/>
        <w:jc w:val="both"/>
      </w:pPr>
      <w:r w:rsidRPr="00F6544B">
        <w:t>Датой заключения настоящего Договора считается дата государственной регистрации настоящего Договора в Едином государственном реестре прав на недвижимое имущество и сделок с ним</w:t>
      </w:r>
    </w:p>
    <w:p w:rsidR="0055513B" w:rsidRPr="00721D14" w:rsidRDefault="0055513B" w:rsidP="00ED4B4F">
      <w:pPr>
        <w:ind w:left="-360" w:right="-185" w:firstLine="540"/>
        <w:jc w:val="both"/>
      </w:pPr>
      <w:r w:rsidRPr="00721D14">
        <w:t xml:space="preserve">5.2. </w:t>
      </w:r>
      <w:proofErr w:type="gramStart"/>
      <w:r w:rsidRPr="00721D14">
        <w:t xml:space="preserve">Факт оплаты Дольщиком стоимости </w:t>
      </w:r>
      <w:r w:rsidR="00A861B4" w:rsidRPr="00721D14">
        <w:t>Объекта</w:t>
      </w:r>
      <w:r w:rsidRPr="00721D14">
        <w:t xml:space="preserve"> и доли в праве общей долевой собственности в Общем имуществе строительства Объекта</w:t>
      </w:r>
      <w:r w:rsidR="00A861B4" w:rsidRPr="00721D14">
        <w:t xml:space="preserve"> капитального строительства </w:t>
      </w:r>
      <w:r w:rsidRPr="00721D14">
        <w:t xml:space="preserve"> будет подтверждаться копиями платежных поручений с отметкой банка об исполнении или иными платежными документами от Застройщика.</w:t>
      </w:r>
      <w:proofErr w:type="gramEnd"/>
      <w:r w:rsidRPr="00721D14">
        <w:t xml:space="preserve"> Днем исполнения платежа признается дата поступления денежных средств</w:t>
      </w:r>
      <w:r w:rsidR="00D65C6A">
        <w:t xml:space="preserve"> на расчетный счет или  в кассу Застройщика</w:t>
      </w:r>
      <w:r w:rsidRPr="00721D14">
        <w:t xml:space="preserve">. </w:t>
      </w:r>
    </w:p>
    <w:p w:rsidR="0055513B" w:rsidRDefault="0055513B" w:rsidP="00ED4B4F">
      <w:pPr>
        <w:ind w:left="-360" w:right="-185" w:firstLine="540"/>
        <w:jc w:val="both"/>
      </w:pPr>
      <w:r w:rsidRPr="00721D14">
        <w:t xml:space="preserve">5.3. </w:t>
      </w:r>
      <w:proofErr w:type="gramStart"/>
      <w:r w:rsidRPr="00721D14">
        <w:t xml:space="preserve">В течение 1 (Одного) месяца после окончания строительства Объекта </w:t>
      </w:r>
      <w:r w:rsidR="00A861B4" w:rsidRPr="00721D14">
        <w:t xml:space="preserve">капитального строительства </w:t>
      </w:r>
      <w:r w:rsidRPr="00721D14">
        <w:t xml:space="preserve">и ввода его в эксплуатацию, Стороны на основании обмеров Органа технической инвентаризации, произведут уточнение Расчетной площади </w:t>
      </w:r>
      <w:r w:rsidR="00A861B4" w:rsidRPr="00721D14">
        <w:t>Объекта</w:t>
      </w:r>
      <w:r w:rsidRPr="00721D14">
        <w:t>, передаваемого Дольщику, и окончательные взаиморасчеты, исходя из стоимости финансирования  одного квадратного метра расчетной площади, указанной в пункт</w:t>
      </w:r>
      <w:r w:rsidR="00A861B4" w:rsidRPr="00721D14">
        <w:t>е</w:t>
      </w:r>
      <w:r w:rsidRPr="00721D14">
        <w:t xml:space="preserve"> 4.1. настоящего Договора.</w:t>
      </w:r>
      <w:proofErr w:type="gramEnd"/>
      <w:r w:rsidRPr="00721D14">
        <w:t xml:space="preserve"> </w:t>
      </w:r>
      <w:proofErr w:type="gramStart"/>
      <w:r w:rsidRPr="00721D14">
        <w:t xml:space="preserve">Уточнение расчетной площади и окончательной стоимости </w:t>
      </w:r>
      <w:r w:rsidR="00A861B4" w:rsidRPr="00721D14">
        <w:t>Объекта</w:t>
      </w:r>
      <w:r w:rsidRPr="00721D14">
        <w:t xml:space="preserve"> осуществляется Сторонами в Акте приема-передачи </w:t>
      </w:r>
      <w:r w:rsidR="00A861B4" w:rsidRPr="00721D14">
        <w:t>Объекта</w:t>
      </w:r>
      <w:r w:rsidRPr="00721D14">
        <w:t>, в соответствии с данными, указанными Застройщиком в уведомлении, направляемом Дольщику в порядке исполнения пункта 6.4. настоящего  Договора.</w:t>
      </w:r>
      <w:proofErr w:type="gramEnd"/>
    </w:p>
    <w:p w:rsidR="0055513B" w:rsidRPr="00721D14" w:rsidRDefault="0055513B" w:rsidP="00294B3C">
      <w:pPr>
        <w:ind w:left="-360" w:right="-185" w:firstLine="540"/>
        <w:jc w:val="both"/>
      </w:pPr>
      <w:proofErr w:type="gramStart"/>
      <w:r w:rsidRPr="00981057">
        <w:t xml:space="preserve">Если расчетная площадь </w:t>
      </w:r>
      <w:r w:rsidR="00294B3C" w:rsidRPr="00981057">
        <w:t>Объекта (ж</w:t>
      </w:r>
      <w:r w:rsidRPr="00981057">
        <w:t>илого помещения</w:t>
      </w:r>
      <w:r w:rsidR="00294B3C" w:rsidRPr="00981057">
        <w:t>)</w:t>
      </w:r>
      <w:r w:rsidRPr="00981057">
        <w:t xml:space="preserve"> в соответствии с </w:t>
      </w:r>
      <w:r w:rsidR="00B85C1A" w:rsidRPr="00981057">
        <w:t xml:space="preserve">проведенной инвентаризацией </w:t>
      </w:r>
      <w:r w:rsidRPr="00981057">
        <w:t xml:space="preserve"> Органом технической инвентаризации, окажется больше площади, указанной </w:t>
      </w:r>
      <w:r w:rsidRPr="00721D14">
        <w:t xml:space="preserve">в п. </w:t>
      </w:r>
      <w:r w:rsidR="005F1A2C">
        <w:t>3</w:t>
      </w:r>
      <w:r w:rsidRPr="00721D14">
        <w:t xml:space="preserve">.1. настоящего Договора, Дольщик обязан дополнительно уплатить Застройщику сумму, соответствующую стоимости дополнительно переданных </w:t>
      </w:r>
      <w:r w:rsidRPr="00721D14">
        <w:lastRenderedPageBreak/>
        <w:t xml:space="preserve">метров из расчета стоимости финансирования одного квадратного метра, указанной в абзаце 1 пункта 4.1. настоящего Договора, в </w:t>
      </w:r>
      <w:r w:rsidRPr="00721D14">
        <w:rPr>
          <w:b/>
        </w:rPr>
        <w:t xml:space="preserve">течение </w:t>
      </w:r>
      <w:r w:rsidR="005F1A2C">
        <w:rPr>
          <w:b/>
        </w:rPr>
        <w:t>десяти</w:t>
      </w:r>
      <w:r w:rsidRPr="00721D14">
        <w:rPr>
          <w:b/>
        </w:rPr>
        <w:t xml:space="preserve"> дней</w:t>
      </w:r>
      <w:r w:rsidRPr="00721D14">
        <w:t xml:space="preserve"> с момента уведомления Дольщика Застройщиком о необходимости</w:t>
      </w:r>
      <w:proofErr w:type="gramEnd"/>
      <w:r w:rsidRPr="00721D14">
        <w:t xml:space="preserve"> произведения доплаты на основании уточненных данных Расчетной площади </w:t>
      </w:r>
      <w:r w:rsidR="00A861B4" w:rsidRPr="00721D14">
        <w:t>Объекта</w:t>
      </w:r>
      <w:r w:rsidRPr="00721D14">
        <w:t xml:space="preserve"> (далее Уведомление).</w:t>
      </w:r>
    </w:p>
    <w:p w:rsidR="0055513B" w:rsidRPr="00721D14" w:rsidRDefault="0055513B" w:rsidP="00ED4B4F">
      <w:pPr>
        <w:ind w:left="-360" w:right="-185" w:firstLine="540"/>
        <w:jc w:val="both"/>
      </w:pPr>
      <w:r w:rsidRPr="00721D14">
        <w:t>Уведомление направляется по почте заказным письмом либо путем вручения Стороне (её полномочному представителю) непосредственно.</w:t>
      </w:r>
    </w:p>
    <w:p w:rsidR="0055513B" w:rsidRPr="00721D14" w:rsidRDefault="0055513B" w:rsidP="00ED4B4F">
      <w:pPr>
        <w:ind w:left="-360" w:right="-185" w:firstLine="540"/>
        <w:jc w:val="both"/>
      </w:pPr>
      <w:r w:rsidRPr="00721D14">
        <w:t>При направлении по почте, Уведомление считается полученным по истечении шести календарных дней с момента направления заказного письма по адресу, указанному в преамбуле настоящего договора.</w:t>
      </w:r>
    </w:p>
    <w:p w:rsidR="0055513B" w:rsidRPr="00721D14" w:rsidRDefault="0055513B" w:rsidP="00ED4B4F">
      <w:pPr>
        <w:ind w:left="-360" w:right="-185" w:firstLine="540"/>
        <w:jc w:val="both"/>
      </w:pPr>
      <w:r w:rsidRPr="00721D14">
        <w:t>Кроме того, Дольщик также считается извещенным (получившим Уведомление) надлежащим образом Застройщиком, если:</w:t>
      </w:r>
    </w:p>
    <w:p w:rsidR="0055513B" w:rsidRPr="00721D14" w:rsidRDefault="0055513B" w:rsidP="00ED4B4F">
      <w:pPr>
        <w:ind w:left="-360" w:right="-185" w:firstLine="540"/>
        <w:jc w:val="both"/>
      </w:pPr>
      <w:r w:rsidRPr="00721D14">
        <w:t>1) Дольщик отказался от получения Уведомления, и этот отказ зафиксирован Застройщиком;</w:t>
      </w:r>
    </w:p>
    <w:p w:rsidR="0055513B" w:rsidRPr="00721D14" w:rsidRDefault="0055513B" w:rsidP="00ED4B4F">
      <w:pPr>
        <w:ind w:left="-360" w:right="-185" w:firstLine="540"/>
        <w:jc w:val="both"/>
      </w:pPr>
      <w:r w:rsidRPr="00721D14">
        <w:t>2) несмотря на почтовое извещение, Дольщик не явился за получением Уведомления;</w:t>
      </w:r>
    </w:p>
    <w:p w:rsidR="0055513B" w:rsidRPr="00721D14" w:rsidRDefault="0055513B" w:rsidP="00ED4B4F">
      <w:pPr>
        <w:ind w:left="-360" w:right="-185" w:firstLine="540"/>
        <w:jc w:val="both"/>
      </w:pPr>
      <w:r w:rsidRPr="00721D14">
        <w:t>3) уведомление, направленное по адресу Дольщика, указанному в преамбуле настоящего Договора, не вручено в связи с отсутствием адресата по указанному адресу.</w:t>
      </w:r>
    </w:p>
    <w:p w:rsidR="0055513B" w:rsidRPr="00721D14" w:rsidRDefault="0055513B" w:rsidP="00ED4B4F">
      <w:pPr>
        <w:ind w:left="-360" w:right="-185" w:firstLine="540"/>
        <w:jc w:val="both"/>
      </w:pPr>
      <w:r w:rsidRPr="00721D14">
        <w:t>Уведомление так же можно направить по электронной почте на адрес Дольщика с его письменного согласия.</w:t>
      </w:r>
    </w:p>
    <w:p w:rsidR="0055513B" w:rsidRPr="00721D14" w:rsidRDefault="0055513B" w:rsidP="00ED4B4F">
      <w:pPr>
        <w:ind w:left="-360" w:right="-185" w:firstLine="540"/>
        <w:jc w:val="both"/>
      </w:pPr>
      <w:r w:rsidRPr="00721D14">
        <w:t xml:space="preserve">Если расчетная площадь </w:t>
      </w:r>
      <w:r w:rsidR="00A861B4" w:rsidRPr="00721D14">
        <w:t>Объекта</w:t>
      </w:r>
      <w:r w:rsidRPr="00721D14">
        <w:t xml:space="preserve"> в соответствии </w:t>
      </w:r>
      <w:r w:rsidR="00625A31" w:rsidRPr="00625A31">
        <w:t>проведенной инвентаризацией  Органом технической инвентаризации</w:t>
      </w:r>
      <w:r w:rsidRPr="00721D14">
        <w:t xml:space="preserve">, окажется меньше площади, указанной в п. </w:t>
      </w:r>
      <w:r w:rsidR="005F1A2C">
        <w:t>3</w:t>
      </w:r>
      <w:r w:rsidRPr="00721D14">
        <w:t xml:space="preserve">.1. </w:t>
      </w:r>
      <w:proofErr w:type="gramStart"/>
      <w:r w:rsidRPr="00721D14">
        <w:t>Договора, Застройщик обязан возвратить Дольщику сумму, соответствующую стоимости не переданных метров из расчета стоимости финансирования одного  квадратного метра, указанной в абзаце 1 пункта 4.1. настоящего Договора, в  десятидневный срок со дня получения соответствующего требования от Дольщика.</w:t>
      </w:r>
      <w:proofErr w:type="gramEnd"/>
    </w:p>
    <w:p w:rsidR="0055513B" w:rsidRPr="00721D14" w:rsidRDefault="0055513B" w:rsidP="00ED4B4F">
      <w:pPr>
        <w:ind w:left="-360" w:right="-185" w:firstLine="540"/>
        <w:jc w:val="both"/>
      </w:pPr>
      <w:r w:rsidRPr="00721D14">
        <w:t xml:space="preserve">5.4. </w:t>
      </w:r>
      <w:proofErr w:type="gramStart"/>
      <w:r w:rsidRPr="00721D14">
        <w:t>При нарушении Дольщиком сроков внесения денежных средств, предусмотренных настоящим Договором, он уплачивает Застройщику неустойку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55513B" w:rsidRPr="00721D14" w:rsidRDefault="0055513B" w:rsidP="00ED4B4F">
      <w:pPr>
        <w:ind w:left="-360" w:right="-185" w:firstLine="540"/>
        <w:jc w:val="both"/>
      </w:pPr>
      <w:r w:rsidRPr="00721D14">
        <w:t>5.5. Суммы, поступающие в счет погашения задолженности по настоящему договору, направляются, вне зависимости от назначения платежа, указанного в платежном документе, в следующей очередности:</w:t>
      </w:r>
    </w:p>
    <w:p w:rsidR="0055513B" w:rsidRPr="00721D14" w:rsidRDefault="0055513B" w:rsidP="00ED4B4F">
      <w:pPr>
        <w:ind w:left="-360" w:right="-185" w:firstLine="540"/>
        <w:jc w:val="both"/>
      </w:pPr>
      <w:r w:rsidRPr="00721D14">
        <w:t>1) на возмещение судебных и иных расходов по взысканию задолженности;</w:t>
      </w:r>
    </w:p>
    <w:p w:rsidR="0055513B" w:rsidRPr="00721D14" w:rsidRDefault="0055513B" w:rsidP="00ED4B4F">
      <w:pPr>
        <w:ind w:left="-360" w:right="-185" w:firstLine="540"/>
        <w:jc w:val="both"/>
      </w:pPr>
      <w:r w:rsidRPr="00721D14">
        <w:t>2) на уплату просроченных процентов за рассрочку;</w:t>
      </w:r>
    </w:p>
    <w:p w:rsidR="0055513B" w:rsidRPr="00721D14" w:rsidRDefault="0055513B" w:rsidP="00ED4B4F">
      <w:pPr>
        <w:ind w:left="-360" w:right="-185" w:firstLine="540"/>
        <w:jc w:val="both"/>
      </w:pPr>
      <w:r w:rsidRPr="00721D14">
        <w:t>3) на уплату срочных процентов за рассрочку;</w:t>
      </w:r>
    </w:p>
    <w:p w:rsidR="0055513B" w:rsidRPr="00721D14" w:rsidRDefault="0055513B" w:rsidP="00ED4B4F">
      <w:pPr>
        <w:ind w:left="-360" w:right="-185" w:firstLine="540"/>
        <w:jc w:val="both"/>
      </w:pPr>
      <w:r w:rsidRPr="00721D14">
        <w:t xml:space="preserve">4) на погашение просроченной задолженности по оплате Общей цены </w:t>
      </w:r>
      <w:r w:rsidR="00A861B4" w:rsidRPr="00721D14">
        <w:t>Объекта</w:t>
      </w:r>
      <w:r w:rsidRPr="00721D14">
        <w:t>;</w:t>
      </w:r>
    </w:p>
    <w:p w:rsidR="0055513B" w:rsidRPr="00721D14" w:rsidRDefault="0055513B" w:rsidP="00ED4B4F">
      <w:pPr>
        <w:ind w:left="-360" w:right="-185" w:firstLine="540"/>
        <w:jc w:val="both"/>
      </w:pPr>
      <w:r w:rsidRPr="00721D14">
        <w:t xml:space="preserve">5) на погашение срочной задолженности по оплате Общей цены </w:t>
      </w:r>
      <w:r w:rsidR="00A861B4" w:rsidRPr="00721D14">
        <w:t>Объекта</w:t>
      </w:r>
      <w:r w:rsidRPr="00721D14">
        <w:t>;</w:t>
      </w:r>
    </w:p>
    <w:p w:rsidR="0055513B" w:rsidRPr="00721D14" w:rsidRDefault="0055513B" w:rsidP="00ED4B4F">
      <w:pPr>
        <w:ind w:left="-360" w:right="-185" w:firstLine="540"/>
        <w:jc w:val="both"/>
      </w:pPr>
      <w:r w:rsidRPr="00721D14">
        <w:t>6) на уплату неустойки.</w:t>
      </w:r>
    </w:p>
    <w:p w:rsidR="0055513B" w:rsidRPr="00721D14" w:rsidRDefault="0055513B" w:rsidP="00ED4B4F">
      <w:pPr>
        <w:ind w:left="-360" w:right="-185"/>
        <w:jc w:val="center"/>
        <w:outlineLvl w:val="0"/>
        <w:rPr>
          <w:b/>
        </w:rPr>
      </w:pPr>
    </w:p>
    <w:p w:rsidR="003B05ED" w:rsidRPr="00721D14" w:rsidRDefault="0055513B" w:rsidP="00ED4B4F">
      <w:pPr>
        <w:ind w:left="-360" w:right="-185"/>
        <w:jc w:val="center"/>
        <w:outlineLvl w:val="0"/>
        <w:rPr>
          <w:b/>
        </w:rPr>
      </w:pPr>
      <w:r w:rsidRPr="00721D14">
        <w:rPr>
          <w:b/>
        </w:rPr>
        <w:t>Статья 6. Права и обязанности Застройщика</w:t>
      </w:r>
    </w:p>
    <w:p w:rsidR="0055513B" w:rsidRPr="00602BDA" w:rsidRDefault="0055513B" w:rsidP="00ED4B4F">
      <w:pPr>
        <w:ind w:left="-360" w:right="-185" w:firstLine="540"/>
        <w:jc w:val="both"/>
      </w:pPr>
      <w:r w:rsidRPr="00721D14">
        <w:t xml:space="preserve">6.1. Застройщик обязуется обеспечить  строительство Объекта </w:t>
      </w:r>
      <w:r w:rsidR="00A861B4" w:rsidRPr="00721D14">
        <w:t xml:space="preserve">капитального строительства </w:t>
      </w:r>
      <w:r w:rsidRPr="00721D14">
        <w:t xml:space="preserve">согласно действующим нормам и утвержденному проекту, ввести его в эксплуатацию не позднее </w:t>
      </w:r>
      <w:r w:rsidR="00B85C1A" w:rsidRPr="00602BDA">
        <w:t>3</w:t>
      </w:r>
      <w:r w:rsidRPr="00602BDA">
        <w:t xml:space="preserve"> квартала 201</w:t>
      </w:r>
      <w:r w:rsidR="00B85C1A" w:rsidRPr="00602BDA">
        <w:t>7</w:t>
      </w:r>
      <w:r w:rsidRPr="00602BDA">
        <w:t xml:space="preserve"> года.</w:t>
      </w:r>
    </w:p>
    <w:p w:rsidR="0055513B" w:rsidRPr="00721D14" w:rsidRDefault="0055513B" w:rsidP="00ED4B4F">
      <w:pPr>
        <w:ind w:left="-360" w:right="-185" w:firstLine="540"/>
        <w:jc w:val="both"/>
      </w:pPr>
      <w:r w:rsidRPr="00721D14">
        <w:t>6.2. В случае</w:t>
      </w:r>
      <w:proofErr w:type="gramStart"/>
      <w:r w:rsidR="00D65C6A">
        <w:t>,</w:t>
      </w:r>
      <w:proofErr w:type="gramEnd"/>
      <w:r w:rsidRPr="00721D14">
        <w:t xml:space="preserve"> если строительство и ввод Объекта</w:t>
      </w:r>
      <w:r w:rsidR="00A861B4" w:rsidRPr="00721D14">
        <w:t xml:space="preserve"> капитального строительства</w:t>
      </w:r>
      <w:r w:rsidRPr="00721D14">
        <w:t xml:space="preserve"> в эксплуатацию не могут быть произведены в предусмотренный настоящим Договором срок,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условий настоящего Договора.</w:t>
      </w:r>
    </w:p>
    <w:p w:rsidR="0055513B" w:rsidRPr="00721D14" w:rsidRDefault="0055513B" w:rsidP="00ED4B4F">
      <w:pPr>
        <w:ind w:left="-360" w:right="-185" w:firstLine="540"/>
        <w:jc w:val="both"/>
      </w:pPr>
      <w:r w:rsidRPr="00721D14">
        <w:lastRenderedPageBreak/>
        <w:t xml:space="preserve">6.3. </w:t>
      </w:r>
      <w:proofErr w:type="gramStart"/>
      <w:r w:rsidRPr="00721D14">
        <w:t xml:space="preserve">При нарушении Застройщиком сроков передачи </w:t>
      </w:r>
      <w:r w:rsidR="00A861B4" w:rsidRPr="00721D14">
        <w:t>Объекта</w:t>
      </w:r>
      <w:r w:rsidRPr="00721D14">
        <w:t xml:space="preserve">  Дольщику, Застройщик уплачивает Дольщику неустойку в размере 1/300 ставки рефинансирования Центрального Банка Российской Федерации, действующей на день исполнения обязательства, от Общей цены </w:t>
      </w:r>
      <w:r w:rsidR="00A861B4" w:rsidRPr="00721D14">
        <w:t>Объекта</w:t>
      </w:r>
      <w:r w:rsidRPr="00721D14">
        <w:t xml:space="preserve">  за каждый день просрочки.</w:t>
      </w:r>
      <w:proofErr w:type="gramEnd"/>
    </w:p>
    <w:p w:rsidR="0055513B" w:rsidRPr="00721D14" w:rsidRDefault="0055513B" w:rsidP="00DF65BC">
      <w:pPr>
        <w:ind w:left="-360" w:right="-185" w:firstLine="540"/>
        <w:jc w:val="both"/>
      </w:pPr>
      <w:r w:rsidRPr="00721D14">
        <w:t>6.4. Застройщик не ранее чем после получения в установленном порядке разрешения на ввод в эксплуатацию Объекта</w:t>
      </w:r>
      <w:r w:rsidR="00A861B4" w:rsidRPr="00721D14">
        <w:t xml:space="preserve"> капитального строительства</w:t>
      </w:r>
      <w:r w:rsidRPr="00721D14">
        <w:t xml:space="preserve">, направляет Дольщику сообщение о завершении его строительства  в соответствии с договором и о готовности </w:t>
      </w:r>
      <w:r w:rsidR="00A861B4" w:rsidRPr="00721D14">
        <w:t>Объекта</w:t>
      </w:r>
      <w:r w:rsidRPr="00721D14">
        <w:t xml:space="preserve">  к передаче, а также предупреждает Дольщика о необходимости принятия </w:t>
      </w:r>
      <w:r w:rsidR="00A861B4" w:rsidRPr="00721D14">
        <w:t>Объекта</w:t>
      </w:r>
      <w:r w:rsidRPr="00721D14">
        <w:t xml:space="preserve"> и о последствиях бездействия Дольщика, предусмотренных </w:t>
      </w:r>
      <w:proofErr w:type="gramStart"/>
      <w:r w:rsidRPr="00721D14">
        <w:t>п</w:t>
      </w:r>
      <w:proofErr w:type="gramEnd"/>
      <w:r w:rsidR="00314599">
        <w:fldChar w:fldCharType="begin"/>
      </w:r>
      <w:r w:rsidR="00314599">
        <w:instrText xml:space="preserve"> HYPERLINK "file:///G:\\R20\\Application%20Data\\ДОЛЕВОЕ%20УЧАСТИЕ\\Образцы%20договоров\\Долевое%20НП.doc" \l "sub_806#sub_806" </w:instrText>
      </w:r>
      <w:r w:rsidR="00314599">
        <w:fldChar w:fldCharType="separate"/>
      </w:r>
      <w:r w:rsidRPr="00721D14">
        <w:rPr>
          <w:rStyle w:val="a3"/>
          <w:color w:val="auto"/>
          <w:u w:val="none"/>
        </w:rPr>
        <w:t>унктом</w:t>
      </w:r>
      <w:r w:rsidR="00314599">
        <w:rPr>
          <w:rStyle w:val="a3"/>
          <w:color w:val="auto"/>
          <w:u w:val="none"/>
        </w:rPr>
        <w:fldChar w:fldCharType="end"/>
      </w:r>
      <w:r w:rsidRPr="00721D14">
        <w:t xml:space="preserve"> 6 статьи 8 Федерального закона </w:t>
      </w:r>
      <w:r w:rsidRPr="00721D14">
        <w:rPr>
          <w:rFonts w:eastAsia="Batang"/>
        </w:rPr>
        <w:t xml:space="preserve">№ 214-Ф от 30 декабря 2004 года </w:t>
      </w:r>
      <w:r w:rsidRPr="00721D14">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Сообщение направляется </w:t>
      </w:r>
      <w:proofErr w:type="gramStart"/>
      <w:r w:rsidRPr="00721D14">
        <w:t>по почте заказным письмом с уведомлением о вручении по указанному Дольщиком</w:t>
      </w:r>
      <w:proofErr w:type="gramEnd"/>
      <w:r w:rsidRPr="00721D14">
        <w:t xml:space="preserve"> почтовому адресу или вручается ему лично под расписку. При направлении по почте, Уведомление считается полученным по истечении шести календарных дней с момента направления заказного письма по адресу, указанному в преамбуле настоящего договора. Кроме того, Дольщик также считается извещенным (получившим Уведомление) надлежащим образом Застройщиком, если:</w:t>
      </w:r>
    </w:p>
    <w:p w:rsidR="0055513B" w:rsidRPr="00721D14" w:rsidRDefault="0055513B" w:rsidP="00DF65BC">
      <w:pPr>
        <w:ind w:left="-360" w:right="-185" w:firstLine="540"/>
        <w:jc w:val="both"/>
      </w:pPr>
      <w:r w:rsidRPr="00721D14">
        <w:t>1) Дольщик отказался от получения Уведомления, и этот отказ зафиксирован Застройщиком;</w:t>
      </w:r>
    </w:p>
    <w:p w:rsidR="0055513B" w:rsidRPr="00721D14" w:rsidRDefault="0055513B" w:rsidP="00DF65BC">
      <w:pPr>
        <w:ind w:left="-360" w:right="-185" w:firstLine="540"/>
        <w:jc w:val="both"/>
      </w:pPr>
      <w:r w:rsidRPr="00721D14">
        <w:t>2) несмотря на почтовое извещение, Дольщик не явился за получением Уведомления;</w:t>
      </w:r>
    </w:p>
    <w:p w:rsidR="0055513B" w:rsidRPr="00721D14" w:rsidRDefault="0055513B" w:rsidP="00DF65BC">
      <w:pPr>
        <w:ind w:left="-360" w:right="-185" w:firstLine="540"/>
        <w:jc w:val="both"/>
      </w:pPr>
      <w:r w:rsidRPr="00721D14">
        <w:t>3) уведомление, направленное по адресу Дольщика, указанному в преамбуле настоящего Договора, не вручено в связи с отсутствием адресата по указанному адресу.</w:t>
      </w:r>
    </w:p>
    <w:p w:rsidR="0055513B" w:rsidRPr="00721D14" w:rsidRDefault="0055513B" w:rsidP="00DF65BC">
      <w:pPr>
        <w:ind w:left="-360" w:right="-185" w:firstLine="540"/>
        <w:jc w:val="both"/>
      </w:pPr>
      <w:r w:rsidRPr="00721D14">
        <w:t>Уведомление так же можно направить по электронной почте на адрес Дольщика с его письменного согласия.</w:t>
      </w:r>
    </w:p>
    <w:p w:rsidR="0055513B" w:rsidRPr="00721D14" w:rsidRDefault="0055513B" w:rsidP="00ED4B4F">
      <w:pPr>
        <w:ind w:left="-360" w:right="-185" w:firstLine="540"/>
        <w:jc w:val="both"/>
      </w:pPr>
      <w:r w:rsidRPr="00721D14">
        <w:t>Дольщик, получивший сообщение Застройщика о завершении строительства Объекта</w:t>
      </w:r>
      <w:r w:rsidR="00A861B4" w:rsidRPr="00721D14">
        <w:t xml:space="preserve"> капитального строительства</w:t>
      </w:r>
      <w:r w:rsidRPr="00721D14">
        <w:t xml:space="preserve"> в соответствии с настоящим Договором и о готовности к передаче </w:t>
      </w:r>
      <w:r w:rsidR="00A861B4" w:rsidRPr="00721D14">
        <w:t>Объекта</w:t>
      </w:r>
      <w:r w:rsidRPr="00721D14">
        <w:t xml:space="preserve">, обязан приступить к его принятию в течение 7(семи) рабочих дней со дня получения указанного сообщения. Приемка </w:t>
      </w:r>
      <w:r w:rsidR="00A861B4" w:rsidRPr="00721D14">
        <w:t>Объекта</w:t>
      </w:r>
      <w:r w:rsidRPr="00721D14">
        <w:t xml:space="preserve">   осуществляется двумя этапами: </w:t>
      </w:r>
    </w:p>
    <w:p w:rsidR="0055513B" w:rsidRPr="00721D14" w:rsidRDefault="0055513B" w:rsidP="00ED4B4F">
      <w:pPr>
        <w:ind w:left="-360" w:right="-185" w:firstLine="540"/>
        <w:jc w:val="both"/>
      </w:pPr>
      <w:r w:rsidRPr="00721D14">
        <w:t xml:space="preserve">- этап 1 - фактический осмотр </w:t>
      </w:r>
      <w:r w:rsidR="00A861B4" w:rsidRPr="00721D14">
        <w:t>Объекта</w:t>
      </w:r>
      <w:r w:rsidRPr="00721D14">
        <w:t xml:space="preserve">. Указанный этап предполагает приемку Дольщиком </w:t>
      </w:r>
      <w:r w:rsidR="00A861B4" w:rsidRPr="00721D14">
        <w:t>Объекта</w:t>
      </w:r>
      <w:r w:rsidRPr="00721D14">
        <w:t xml:space="preserve"> путем его визуального осмотра, на предмет соответствия выполненных в </w:t>
      </w:r>
      <w:r w:rsidR="00A861B4" w:rsidRPr="00721D14">
        <w:t>Объекте</w:t>
      </w:r>
      <w:r w:rsidRPr="00721D14">
        <w:t xml:space="preserve"> строительных и отделочных работ, указанных в Приложении № 1 к настоящему Договору. Фактический осмотр осуществляется Дольщиком </w:t>
      </w:r>
      <w:proofErr w:type="gramStart"/>
      <w:r w:rsidRPr="00721D14">
        <w:t>на основании предварительной договоренности с Застройщиком о времени приемки при участии</w:t>
      </w:r>
      <w:proofErr w:type="gramEnd"/>
      <w:r w:rsidRPr="00721D14">
        <w:t xml:space="preserve"> представителя Застройщика. В случае</w:t>
      </w:r>
      <w:proofErr w:type="gramStart"/>
      <w:r w:rsidRPr="00721D14">
        <w:t>,</w:t>
      </w:r>
      <w:proofErr w:type="gramEnd"/>
      <w:r w:rsidRPr="00721D14">
        <w:t xml:space="preserve"> если по результатам осмотра у Дольщика имеются претензии, указанные претензии оформляются в письменном виде (Акт о несоответствии </w:t>
      </w:r>
      <w:r w:rsidR="00A861B4" w:rsidRPr="00721D14">
        <w:t>Объекта</w:t>
      </w:r>
      <w:r w:rsidRPr="00721D14">
        <w:t xml:space="preserve">), подписываются Дольщиком и представителем Застройщика, участвовавшего в приемке,  и предъявляются Застройщику до начала этапа 2. В Акте о несоответствии должен быть указан срок устранения недостатков. </w:t>
      </w:r>
    </w:p>
    <w:p w:rsidR="0055513B" w:rsidRPr="00721D14" w:rsidRDefault="0055513B" w:rsidP="00ED4B4F">
      <w:pPr>
        <w:ind w:left="-360" w:right="-185" w:firstLine="540"/>
        <w:jc w:val="both"/>
      </w:pPr>
      <w:r w:rsidRPr="00721D14">
        <w:t xml:space="preserve">- этап 2 - подписание Акта приема-передачи </w:t>
      </w:r>
      <w:r w:rsidR="00A861B4" w:rsidRPr="00721D14">
        <w:t>Объекта</w:t>
      </w:r>
      <w:r w:rsidRPr="00721D14">
        <w:t xml:space="preserve">. Указанный этап предполагает подписание Акта приема-передачи, проект которого предоставляется представителем Застройщика при проведении фактического осмотра (этап 1). </w:t>
      </w:r>
    </w:p>
    <w:p w:rsidR="0055513B" w:rsidRPr="00721D14" w:rsidRDefault="0055513B" w:rsidP="00ED4B4F">
      <w:pPr>
        <w:ind w:left="-360" w:right="-185" w:firstLine="540"/>
        <w:jc w:val="both"/>
      </w:pPr>
      <w:proofErr w:type="gramStart"/>
      <w:r w:rsidRPr="00721D14">
        <w:t xml:space="preserve">В случае если по результатам исполнения этапа 1 был составлен акт о несоответствии построенного </w:t>
      </w:r>
      <w:r w:rsidR="00A861B4" w:rsidRPr="00721D14">
        <w:t>Объекта</w:t>
      </w:r>
      <w:r w:rsidRPr="00721D14">
        <w:t xml:space="preserve">  условиям Договора, Дольщик имеет право отказаться от подписания Акта приема-передачи до устранения Застройщиком выявленных при приемке </w:t>
      </w:r>
      <w:r w:rsidR="00A861B4" w:rsidRPr="00721D14">
        <w:t>Объекта</w:t>
      </w:r>
      <w:r w:rsidRPr="00721D14">
        <w:t xml:space="preserve"> недостатков.</w:t>
      </w:r>
      <w:proofErr w:type="gramEnd"/>
    </w:p>
    <w:p w:rsidR="0055513B" w:rsidRPr="00721D14" w:rsidRDefault="0055513B" w:rsidP="00ED4B4F">
      <w:pPr>
        <w:ind w:left="-360" w:right="-185" w:firstLine="540"/>
        <w:jc w:val="both"/>
      </w:pPr>
      <w:proofErr w:type="gramStart"/>
      <w:r w:rsidRPr="00721D14">
        <w:t xml:space="preserve">В случае если  по истечении 10 рабочих дней со дня получения Дольщиком уведомления о приемке </w:t>
      </w:r>
      <w:r w:rsidR="00A861B4" w:rsidRPr="00721D14">
        <w:t>Объекта</w:t>
      </w:r>
      <w:r w:rsidRPr="00721D14">
        <w:t xml:space="preserve"> Акт приема-передачи не будет подписан Дольщиком </w:t>
      </w:r>
      <w:r w:rsidRPr="00721D14">
        <w:lastRenderedPageBreak/>
        <w:t xml:space="preserve">(уклонение Дольщика от приемки </w:t>
      </w:r>
      <w:r w:rsidR="00A861B4" w:rsidRPr="00721D14">
        <w:t>Объекта</w:t>
      </w:r>
      <w:r w:rsidRPr="00721D14">
        <w:t xml:space="preserve">), либо Застройщику не будет передан Акт о несоответствии построенного </w:t>
      </w:r>
      <w:r w:rsidR="00A861B4" w:rsidRPr="00721D14">
        <w:t>Объекта</w:t>
      </w:r>
      <w:r w:rsidRPr="00721D14">
        <w:t xml:space="preserve"> условиям договора, Застройщик имеет право:</w:t>
      </w:r>
      <w:proofErr w:type="gramEnd"/>
    </w:p>
    <w:p w:rsidR="0055513B" w:rsidRPr="00721D14" w:rsidRDefault="0055513B" w:rsidP="00ED4B4F">
      <w:pPr>
        <w:ind w:left="-360" w:right="-185" w:firstLine="540"/>
        <w:jc w:val="both"/>
      </w:pPr>
      <w:r w:rsidRPr="00721D14">
        <w:t xml:space="preserve">- перенести срок передачи </w:t>
      </w:r>
      <w:r w:rsidR="00A861B4" w:rsidRPr="00721D14">
        <w:t>Объекта</w:t>
      </w:r>
      <w:r w:rsidRPr="00721D14">
        <w:t xml:space="preserve"> Застройщиком Дольщику;</w:t>
      </w:r>
    </w:p>
    <w:p w:rsidR="0055513B" w:rsidRPr="00721D14" w:rsidRDefault="0055513B" w:rsidP="00ED4B4F">
      <w:pPr>
        <w:ind w:left="-360" w:right="-185" w:firstLine="540"/>
        <w:jc w:val="both"/>
        <w:outlineLvl w:val="0"/>
      </w:pPr>
      <w:r w:rsidRPr="00721D14">
        <w:t>- применить процедуру, установленную пунктом 6 статьи 8 Закона.</w:t>
      </w:r>
    </w:p>
    <w:p w:rsidR="0055513B" w:rsidRPr="00721D14" w:rsidRDefault="0055513B" w:rsidP="00ED4B4F">
      <w:pPr>
        <w:ind w:left="-360" w:right="-185" w:firstLine="540"/>
        <w:jc w:val="both"/>
      </w:pPr>
      <w:r w:rsidRPr="00721D14">
        <w:t>6.5  Вести учет средств Дольщика и технический надзор за строительством.</w:t>
      </w:r>
    </w:p>
    <w:p w:rsidR="0055513B" w:rsidRPr="00721D14" w:rsidRDefault="0055513B" w:rsidP="00ED4B4F">
      <w:pPr>
        <w:ind w:left="-360" w:right="-185" w:firstLine="540"/>
        <w:jc w:val="both"/>
      </w:pPr>
      <w:r w:rsidRPr="00721D14">
        <w:t>6.6. 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 а также самостоятельно (в пределах, не затрагивающих долю Дольщика) обеспечивает поиск других Дольщиков и заключает с ними договоры о долевом участии в строительства Объекта.</w:t>
      </w:r>
    </w:p>
    <w:p w:rsidR="0055513B" w:rsidRPr="00721D14" w:rsidRDefault="0055513B" w:rsidP="00ED4B4F">
      <w:pPr>
        <w:ind w:left="-426" w:right="-143" w:firstLine="710"/>
        <w:jc w:val="both"/>
        <w:rPr>
          <w:color w:val="000000"/>
        </w:rPr>
      </w:pPr>
      <w:r w:rsidRPr="00721D14">
        <w:t xml:space="preserve">6.7. </w:t>
      </w:r>
      <w:proofErr w:type="gramStart"/>
      <w:r w:rsidRPr="00721D14">
        <w:t xml:space="preserve">Застройщик вправе в одностороннем порядке до подписания с Дольщиком акта приема-передачи </w:t>
      </w:r>
      <w:r w:rsidR="00A861B4" w:rsidRPr="00721D14">
        <w:t xml:space="preserve">Объекта </w:t>
      </w:r>
      <w:r w:rsidRPr="00721D14">
        <w:t xml:space="preserve">и доли в праве общей долевой собственности на Общее имущество </w:t>
      </w:r>
      <w:r w:rsidR="00A861B4" w:rsidRPr="00721D14">
        <w:t xml:space="preserve"> </w:t>
      </w:r>
      <w:r w:rsidRPr="00721D14">
        <w:t xml:space="preserve"> Объекта</w:t>
      </w:r>
      <w:r w:rsidR="00A861B4" w:rsidRPr="00721D14">
        <w:t xml:space="preserve"> капитального строительства</w:t>
      </w:r>
      <w:r w:rsidRPr="00721D14">
        <w:t xml:space="preserve"> вносить изменения в проектную документацию относительно состава, количества и площади Жилых/Нежилых помещений, помещений общего назначения (Общего имущества строительства), помещений общественного и хозяйственного  назначения, а так же </w:t>
      </w:r>
      <w:r w:rsidRPr="00721D14">
        <w:rPr>
          <w:color w:val="000000"/>
        </w:rPr>
        <w:t>изменять отдельные проектные решения, не влияющие на качество</w:t>
      </w:r>
      <w:proofErr w:type="gramEnd"/>
      <w:r w:rsidRPr="00721D14">
        <w:rPr>
          <w:color w:val="000000"/>
        </w:rPr>
        <w:t xml:space="preserve"> и конструктивную надежность многоквартирного жилого дома со встроенными нежилыми помещениями. </w:t>
      </w:r>
    </w:p>
    <w:p w:rsidR="0055513B" w:rsidRPr="00721D14" w:rsidRDefault="0055513B" w:rsidP="00ED4B4F">
      <w:pPr>
        <w:ind w:left="-360" w:right="-185" w:firstLine="540"/>
        <w:jc w:val="both"/>
      </w:pPr>
      <w:r w:rsidRPr="00721D14">
        <w:t xml:space="preserve">6.8. Застройщик обязуется передать Дольщику </w:t>
      </w:r>
      <w:r w:rsidR="00A861B4" w:rsidRPr="00721D14">
        <w:t>Объект</w:t>
      </w:r>
      <w:r w:rsidRPr="00721D14">
        <w:t xml:space="preserve"> в течение 3 (Трех) месяцев с момента получения Застройщиком разрешения на ввод в эксплуатацию Объекта</w:t>
      </w:r>
      <w:r w:rsidR="00A861B4" w:rsidRPr="00721D14">
        <w:t xml:space="preserve"> капитального строительства</w:t>
      </w:r>
      <w:r w:rsidRPr="00721D14">
        <w:t>. При этом датой получения Застройщиком разрешения на ввод в эксплуатацию признается день получения Застройщиком вышеуказанного разрешения на руки.</w:t>
      </w:r>
    </w:p>
    <w:p w:rsidR="0055513B" w:rsidRPr="00721D14" w:rsidRDefault="0055513B" w:rsidP="00ED4B4F">
      <w:pPr>
        <w:ind w:left="-360" w:right="-185" w:firstLine="540"/>
        <w:jc w:val="both"/>
      </w:pPr>
      <w:r w:rsidRPr="00721D14">
        <w:t xml:space="preserve">В случае если в указанный срок Дольщик не произвел окончательный расчет за </w:t>
      </w:r>
      <w:r w:rsidR="00A861B4" w:rsidRPr="00721D14">
        <w:t>Объект</w:t>
      </w:r>
      <w:r w:rsidRPr="00721D14">
        <w:t xml:space="preserve">, Застройщик вправе в одностороннем внесудебном порядке отказаться от исполнения обязанности по передаче </w:t>
      </w:r>
      <w:r w:rsidR="00A861B4" w:rsidRPr="00721D14">
        <w:t>Объекта</w:t>
      </w:r>
      <w:r w:rsidRPr="00721D14">
        <w:t xml:space="preserve"> и расторгнуть настоящий Договор. В этом случае, Застройщик производит возврат всех уплаченных до момента расторжения настоящего Договора денежных средств Дольщику в порядке и сроки, предусмотренные пунктом 9.4. настоящего Договора. При этом Дольщик не вправе требовать уплаты соответствующих процентов за пользование Застройщиком указанными денежными средствами.</w:t>
      </w:r>
    </w:p>
    <w:p w:rsidR="0055513B" w:rsidRPr="00721D14" w:rsidRDefault="0055513B" w:rsidP="00ED4B4F">
      <w:pPr>
        <w:ind w:left="-360" w:right="-185" w:firstLine="540"/>
        <w:jc w:val="both"/>
      </w:pPr>
      <w:proofErr w:type="gramStart"/>
      <w:r w:rsidRPr="00721D14">
        <w:t xml:space="preserve">Если на момент расторжения настоящего Договора Дольщиком по согласованию с Застройщиком </w:t>
      </w:r>
      <w:r w:rsidR="00A861B4" w:rsidRPr="00721D14">
        <w:t>на</w:t>
      </w:r>
      <w:r w:rsidRPr="00721D14">
        <w:t xml:space="preserve"> </w:t>
      </w:r>
      <w:r w:rsidR="00A861B4" w:rsidRPr="00721D14">
        <w:t>Объекте</w:t>
      </w:r>
      <w:r w:rsidRPr="00721D14">
        <w:t xml:space="preserve"> были произведены неотделимые улучшения, Дольщик вправе требовать возмещения их стоимости при условии подтверждения соответствующими документами стоимость таких улучшений.</w:t>
      </w:r>
      <w:proofErr w:type="gramEnd"/>
    </w:p>
    <w:p w:rsidR="0055513B" w:rsidRPr="00721D14" w:rsidRDefault="0055513B" w:rsidP="00ED4B4F">
      <w:pPr>
        <w:ind w:left="-360" w:right="-185" w:firstLine="540"/>
        <w:jc w:val="both"/>
      </w:pPr>
      <w:r w:rsidRPr="00721D14">
        <w:t xml:space="preserve">Застройщик имеет право на досрочное исполнение обязательства по передаче Дольщику </w:t>
      </w:r>
      <w:r w:rsidR="00A861B4" w:rsidRPr="00721D14">
        <w:t>Объекта</w:t>
      </w:r>
      <w:r w:rsidRPr="00721D14">
        <w:t>.</w:t>
      </w:r>
    </w:p>
    <w:p w:rsidR="005E6AA4" w:rsidRPr="00721D14" w:rsidRDefault="0055513B" w:rsidP="00ED4B4F">
      <w:pPr>
        <w:ind w:left="-360" w:right="-185" w:firstLine="540"/>
        <w:jc w:val="both"/>
      </w:pPr>
      <w:r w:rsidRPr="00721D14">
        <w:t xml:space="preserve">6.9.  </w:t>
      </w:r>
      <w:proofErr w:type="gramStart"/>
      <w:r w:rsidRPr="00721D14">
        <w:t>Застройщик   имеет   право  использовать  полученные от Дольщика денежные средства на погашение  обязательств  Застройщика,   возникших  из  кредитных  договоров    и  договоров  займа, заключенных  Застройщиком с Третьими лицами в целях  привлечения  денежных  средств на строительство Объекта</w:t>
      </w:r>
      <w:r w:rsidR="00A861B4" w:rsidRPr="00721D14">
        <w:t xml:space="preserve"> капитального строительства</w:t>
      </w:r>
      <w:r w:rsidRPr="00721D14">
        <w:t>,</w:t>
      </w:r>
      <w:r w:rsidR="00D65C6A">
        <w:t xml:space="preserve"> </w:t>
      </w:r>
      <w:r w:rsidRPr="00721D14">
        <w:t xml:space="preserve"> в том числе  на погашение процентов по указанным   в  настоящем пункте договорам. </w:t>
      </w:r>
      <w:proofErr w:type="gramEnd"/>
    </w:p>
    <w:p w:rsidR="0055513B" w:rsidRDefault="005E6AA4" w:rsidP="00ED4B4F">
      <w:pPr>
        <w:ind w:left="-360" w:right="-185" w:firstLine="540"/>
        <w:jc w:val="both"/>
      </w:pPr>
      <w:r w:rsidRPr="00721D14">
        <w:t>6.10. Застройщик имеет право получения и расходования по своему усмотрению средств от Дольщика на цели, связанные со строительством комплекса, включая исполнение Застройщиком налоговых и иных финансовых обязательств.</w:t>
      </w:r>
    </w:p>
    <w:p w:rsidR="0055513B" w:rsidRPr="00721D14" w:rsidRDefault="0055513B" w:rsidP="00ED4B4F">
      <w:pPr>
        <w:ind w:left="-360" w:right="-185" w:firstLine="540"/>
        <w:jc w:val="both"/>
        <w:rPr>
          <w:rFonts w:eastAsia="Batang"/>
          <w:color w:val="FF0000"/>
        </w:rPr>
      </w:pPr>
    </w:p>
    <w:p w:rsidR="00602BDA" w:rsidRDefault="00602BDA" w:rsidP="00ED4B4F">
      <w:pPr>
        <w:ind w:left="-360" w:right="-185"/>
        <w:jc w:val="center"/>
        <w:rPr>
          <w:b/>
        </w:rPr>
      </w:pPr>
    </w:p>
    <w:p w:rsidR="003B05ED" w:rsidRPr="00721D14" w:rsidRDefault="0055513B" w:rsidP="00ED4B4F">
      <w:pPr>
        <w:ind w:left="-360" w:right="-185"/>
        <w:jc w:val="center"/>
        <w:rPr>
          <w:b/>
        </w:rPr>
      </w:pPr>
      <w:r w:rsidRPr="00721D14">
        <w:rPr>
          <w:b/>
        </w:rPr>
        <w:t>Статья 7. Права и обязанности Дольщика</w:t>
      </w:r>
    </w:p>
    <w:p w:rsidR="0055513B" w:rsidRPr="00721D14" w:rsidRDefault="0055513B" w:rsidP="00ED4B4F">
      <w:pPr>
        <w:tabs>
          <w:tab w:val="left" w:pos="540"/>
          <w:tab w:val="left" w:pos="720"/>
        </w:tabs>
        <w:ind w:left="-360" w:right="-185" w:firstLine="540"/>
        <w:jc w:val="both"/>
      </w:pPr>
      <w:r w:rsidRPr="00721D14">
        <w:lastRenderedPageBreak/>
        <w:t>7.1. Дольщик принимает долевое участие в финансировании строительства Объекта</w:t>
      </w:r>
      <w:r w:rsidR="00A861B4" w:rsidRPr="00721D14">
        <w:t xml:space="preserve"> капитального строительства</w:t>
      </w:r>
      <w:r w:rsidRPr="00721D14">
        <w:t xml:space="preserve"> и обязуется производить выплаты в размерах и порядке, установленных ст. 4, 5 настоящего Договора.</w:t>
      </w:r>
    </w:p>
    <w:p w:rsidR="0055513B" w:rsidRPr="00721D14" w:rsidRDefault="0055513B" w:rsidP="00ED4B4F">
      <w:pPr>
        <w:tabs>
          <w:tab w:val="left" w:pos="540"/>
          <w:tab w:val="left" w:pos="720"/>
        </w:tabs>
        <w:ind w:left="-360" w:right="-185" w:firstLine="540"/>
        <w:jc w:val="both"/>
      </w:pPr>
      <w:r w:rsidRPr="00721D14">
        <w:t>7.2. Настоящим Дольщик подтверждает свое согласие на присоединение к участию в долевом строительстве Объекта Третьих лиц.</w:t>
      </w:r>
    </w:p>
    <w:p w:rsidR="0055513B" w:rsidRPr="00721D14" w:rsidRDefault="0055513B" w:rsidP="00ED4B4F">
      <w:pPr>
        <w:tabs>
          <w:tab w:val="left" w:pos="540"/>
          <w:tab w:val="left" w:pos="720"/>
        </w:tabs>
        <w:ind w:left="-360" w:right="-185" w:firstLine="540"/>
        <w:jc w:val="both"/>
      </w:pPr>
      <w:r w:rsidRPr="00721D14">
        <w:t>7.3. Дольщик не вправе проводить изменение фасада Объекта</w:t>
      </w:r>
      <w:r w:rsidR="00A861B4" w:rsidRPr="00721D14">
        <w:t xml:space="preserve"> капитального строительства</w:t>
      </w:r>
      <w:r w:rsidRPr="00721D14">
        <w:t xml:space="preserve"> без согласительных процедур в установленном действующим законодательством РФ порядке. </w:t>
      </w:r>
      <w:proofErr w:type="gramStart"/>
      <w:r w:rsidRPr="00721D14">
        <w:t>В противном случае Застройщик вправе требовать от Дольщика немедленного устранения указанных изменений, а в случае отказа от устранения изменений, Застройщик вправе возложить на Дольщика затраты по внесению изменений в проектную документацию и/или возмещение понесенных Застройщиком расходов на уплату соответствующих штрафов, а также возмещение убытков, связанных с несвоевременным вводом дома в эксплуатацию, если срок ввода нарушен по обстоятельствам, указанным выше.</w:t>
      </w:r>
      <w:proofErr w:type="gramEnd"/>
    </w:p>
    <w:p w:rsidR="0055513B" w:rsidRPr="00721D14" w:rsidRDefault="0055513B" w:rsidP="00ED4B4F">
      <w:pPr>
        <w:tabs>
          <w:tab w:val="left" w:pos="540"/>
          <w:tab w:val="left" w:pos="720"/>
        </w:tabs>
        <w:ind w:left="-360" w:right="-185" w:firstLine="540"/>
        <w:jc w:val="both"/>
      </w:pPr>
      <w:r w:rsidRPr="00721D14">
        <w:t xml:space="preserve">7.4. Любое изменение (перепланировка, переустройство, переоборудование) </w:t>
      </w:r>
      <w:r w:rsidR="00A861B4" w:rsidRPr="00721D14">
        <w:t>Объекта</w:t>
      </w:r>
      <w:r w:rsidRPr="00721D14">
        <w:t xml:space="preserve"> до ввода Объекта</w:t>
      </w:r>
      <w:r w:rsidR="00A861B4" w:rsidRPr="00721D14">
        <w:t xml:space="preserve"> капитального строительства</w:t>
      </w:r>
      <w:r w:rsidRPr="00721D14">
        <w:t xml:space="preserve"> в эксплуатацию, Дольщик вправе производить с письменного согласия Застройщика. После ввода Объекта </w:t>
      </w:r>
      <w:r w:rsidR="00A861B4" w:rsidRPr="00721D14">
        <w:t xml:space="preserve">капитального строительства </w:t>
      </w:r>
      <w:r w:rsidRPr="00721D14">
        <w:t xml:space="preserve">в эксплуатацию Дольщик не вправе производить перепланировку, переустройство, переоборудование </w:t>
      </w:r>
      <w:r w:rsidR="00A861B4" w:rsidRPr="00721D14">
        <w:t xml:space="preserve">Объекта </w:t>
      </w:r>
      <w:r w:rsidRPr="00721D14">
        <w:t xml:space="preserve"> без согласительных процедур в установленном законодательством РФ порядке.</w:t>
      </w:r>
    </w:p>
    <w:p w:rsidR="0055513B" w:rsidRPr="00721D14" w:rsidRDefault="0055513B" w:rsidP="00ED4B4F">
      <w:pPr>
        <w:ind w:left="-360" w:right="-185" w:firstLine="540"/>
        <w:jc w:val="both"/>
      </w:pPr>
      <w:r w:rsidRPr="00721D14">
        <w:t>Действия Дольщика, указанные в настоящем пункте, осуществляются им в соответствии с «Правилами перепланировки помещений», которые являются неотъемлемой частью настоящего договора (Приложение № 2 к настоящему договору), а также в рамках заключенных между ним и Застройщиком дополнительных соглашений.</w:t>
      </w:r>
    </w:p>
    <w:p w:rsidR="0055513B" w:rsidRPr="00721D14" w:rsidRDefault="0055513B" w:rsidP="00ED4B4F">
      <w:pPr>
        <w:ind w:left="-360" w:right="-185" w:firstLine="540"/>
        <w:jc w:val="both"/>
        <w:outlineLvl w:val="0"/>
      </w:pPr>
      <w:r w:rsidRPr="00721D14">
        <w:t xml:space="preserve">7.5. Дольщик не вправе производить </w:t>
      </w:r>
      <w:r w:rsidR="00A861B4" w:rsidRPr="00721D14">
        <w:t>на Объекте</w:t>
      </w:r>
      <w:r w:rsidRPr="00721D14">
        <w:t xml:space="preserve"> никаких работ лично, либо с привлечением Третьих лиц до оформления права собственности на </w:t>
      </w:r>
      <w:r w:rsidR="00A861B4" w:rsidRPr="00721D14">
        <w:t>Объект</w:t>
      </w:r>
      <w:r w:rsidRPr="00721D14">
        <w:t>, кроме случая, указанного в абзаце 2 настоящего пункта.</w:t>
      </w:r>
    </w:p>
    <w:p w:rsidR="0055513B" w:rsidRPr="00721D14" w:rsidRDefault="0055513B" w:rsidP="00ED4B4F">
      <w:pPr>
        <w:ind w:left="-360" w:right="-185" w:firstLine="540"/>
        <w:jc w:val="both"/>
        <w:outlineLvl w:val="0"/>
      </w:pPr>
      <w:proofErr w:type="gramStart"/>
      <w:r w:rsidRPr="00721D14">
        <w:t xml:space="preserve">В случае, если Застройщиком дан допуск Дольщику на выполнение работ </w:t>
      </w:r>
      <w:r w:rsidR="00A861B4" w:rsidRPr="00721D14">
        <w:t>на Объекте</w:t>
      </w:r>
      <w:r w:rsidRPr="00721D14">
        <w:t xml:space="preserve">, риск порчи или гибели </w:t>
      </w:r>
      <w:r w:rsidR="00A861B4" w:rsidRPr="00721D14">
        <w:t>Объекта</w:t>
      </w:r>
      <w:r w:rsidRPr="00721D14">
        <w:t xml:space="preserve">, а также обязанность по возмещению затрат Застройщика или Третьих лиц по восстановлению Объекта </w:t>
      </w:r>
      <w:r w:rsidR="00A861B4" w:rsidRPr="00721D14">
        <w:t xml:space="preserve">капитального строительства </w:t>
      </w:r>
      <w:r w:rsidRPr="00721D14">
        <w:t>или его частей, а также ущерба, понесенного Застройщиком в связи с невозможностью исполнения им своих обязательств по заключенным договорам с Третьими лицами, если невозможность такого исполнения вызвана действием</w:t>
      </w:r>
      <w:proofErr w:type="gramEnd"/>
      <w:r w:rsidRPr="00721D14">
        <w:t xml:space="preserve">/бездействием Дольщика в результате проведения работ </w:t>
      </w:r>
      <w:r w:rsidR="00A861B4" w:rsidRPr="00721D14">
        <w:t>на Объекте</w:t>
      </w:r>
      <w:r w:rsidRPr="00721D14">
        <w:t>, переходит к Дольщику с момента получения им такого допуска.</w:t>
      </w:r>
    </w:p>
    <w:p w:rsidR="0055513B" w:rsidRPr="00721D14" w:rsidRDefault="0055513B" w:rsidP="00ED4B4F">
      <w:pPr>
        <w:ind w:left="-360" w:right="-185" w:firstLine="540"/>
        <w:jc w:val="both"/>
        <w:outlineLvl w:val="0"/>
      </w:pPr>
      <w:proofErr w:type="gramStart"/>
      <w:r w:rsidRPr="00721D14">
        <w:t xml:space="preserve">При выполнении </w:t>
      </w:r>
      <w:r w:rsidR="00A861B4" w:rsidRPr="00721D14">
        <w:t>на Объекте</w:t>
      </w:r>
      <w:r w:rsidRPr="00721D14">
        <w:t xml:space="preserve"> (независимо от того, передано помещение по Акту допуска или по Акту приема-передачи, а также независимо от факта оформления Дольщиком права собственности на помещение) работ по внутриквартирной электрической разводке Дольщик обязуется привлекать исключительно специализированную организацию (то есть организацию, наделенную в соответствии с действующим законодательством РФ, правом на выполнение подобного рода работ, имеющую соответствующие допуски и разрешения).</w:t>
      </w:r>
      <w:proofErr w:type="gramEnd"/>
      <w:r w:rsidRPr="00721D14">
        <w:t xml:space="preserve"> В случае нарушения указанного обязательства, все затраты по возмещению ущерба, причиненного Застройщику и/или Третьим лицам несет Дольщик. </w:t>
      </w:r>
    </w:p>
    <w:p w:rsidR="0055513B" w:rsidRPr="00721D14" w:rsidRDefault="0055513B" w:rsidP="00ED4B4F">
      <w:pPr>
        <w:ind w:left="-360" w:right="-185" w:firstLine="540"/>
        <w:jc w:val="both"/>
        <w:outlineLvl w:val="0"/>
      </w:pPr>
      <w:r w:rsidRPr="00721D14">
        <w:t xml:space="preserve">7.6. </w:t>
      </w:r>
      <w:proofErr w:type="gramStart"/>
      <w:r w:rsidRPr="00721D14">
        <w:t xml:space="preserve">Дольщик вправе передать свои права и обязанности по настоящему Договору Третьим лицам только после уплаты Дольщиком Общей цены </w:t>
      </w:r>
      <w:r w:rsidR="00A861B4" w:rsidRPr="00721D14">
        <w:t>Объекта</w:t>
      </w:r>
      <w:r w:rsidRPr="00721D14">
        <w:t xml:space="preserve">, либо до произведения такой оплаты одновременно с переводом долга на нового Дольщика при условии получения письменного согласия Застройщика.  </w:t>
      </w:r>
      <w:proofErr w:type="gramEnd"/>
    </w:p>
    <w:p w:rsidR="0055513B" w:rsidRPr="00721D14" w:rsidRDefault="0055513B" w:rsidP="00ED4B4F">
      <w:pPr>
        <w:pStyle w:val="ConsNormal"/>
        <w:widowControl/>
        <w:ind w:left="-360" w:right="-185" w:firstLine="540"/>
        <w:jc w:val="both"/>
        <w:rPr>
          <w:rFonts w:ascii="Times New Roman" w:hAnsi="Times New Roman" w:cs="Times New Roman"/>
          <w:sz w:val="24"/>
          <w:szCs w:val="24"/>
        </w:rPr>
      </w:pPr>
      <w:proofErr w:type="gramStart"/>
      <w:r w:rsidRPr="00721D14">
        <w:rPr>
          <w:rFonts w:ascii="Times New Roman" w:hAnsi="Times New Roman" w:cs="Times New Roman"/>
          <w:sz w:val="24"/>
          <w:szCs w:val="24"/>
        </w:rPr>
        <w:t xml:space="preserve">Уступка Дольщиком прав требований по настоящему договору допускается с момента государственной регистрации договора до момента подписания сторонами </w:t>
      </w:r>
      <w:r w:rsidRPr="00721D14">
        <w:rPr>
          <w:rFonts w:ascii="Times New Roman" w:hAnsi="Times New Roman" w:cs="Times New Roman"/>
          <w:sz w:val="24"/>
          <w:szCs w:val="24"/>
        </w:rPr>
        <w:lastRenderedPageBreak/>
        <w:t xml:space="preserve">передаточного акта или иного документа о передаче </w:t>
      </w:r>
      <w:r w:rsidR="00A861B4" w:rsidRPr="00721D14">
        <w:rPr>
          <w:rFonts w:ascii="Times New Roman" w:hAnsi="Times New Roman" w:cs="Times New Roman"/>
          <w:sz w:val="24"/>
          <w:szCs w:val="24"/>
        </w:rPr>
        <w:t>Объекта</w:t>
      </w:r>
      <w:r w:rsidRPr="00721D14">
        <w:rPr>
          <w:rFonts w:ascii="Times New Roman" w:hAnsi="Times New Roman" w:cs="Times New Roman"/>
          <w:sz w:val="24"/>
          <w:szCs w:val="24"/>
        </w:rPr>
        <w:t xml:space="preserve"> и доли в праве общей долевой собственности на Общее имущество Дольщику. </w:t>
      </w:r>
      <w:proofErr w:type="gramEnd"/>
    </w:p>
    <w:p w:rsidR="0055513B" w:rsidRPr="00721D14" w:rsidRDefault="0055513B" w:rsidP="00ED4B4F">
      <w:pPr>
        <w:pStyle w:val="ConsNormal"/>
        <w:widowControl/>
        <w:ind w:left="-360" w:right="-185" w:firstLine="540"/>
        <w:jc w:val="both"/>
        <w:rPr>
          <w:rFonts w:ascii="Times New Roman" w:hAnsi="Times New Roman" w:cs="Times New Roman"/>
          <w:sz w:val="24"/>
          <w:szCs w:val="24"/>
        </w:rPr>
      </w:pPr>
      <w:r w:rsidRPr="00721D14">
        <w:rPr>
          <w:rFonts w:ascii="Times New Roman" w:hAnsi="Times New Roman" w:cs="Times New Roman"/>
          <w:sz w:val="24"/>
          <w:szCs w:val="24"/>
        </w:rPr>
        <w:t>Договор 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w:t>
      </w:r>
    </w:p>
    <w:p w:rsidR="0055513B" w:rsidRDefault="0055513B" w:rsidP="00ED4B4F">
      <w:pPr>
        <w:ind w:left="-360" w:right="-185" w:firstLine="540"/>
        <w:jc w:val="both"/>
      </w:pPr>
      <w:r w:rsidRPr="00721D14">
        <w:t>7.7.  После ввода Объекта</w:t>
      </w:r>
      <w:r w:rsidR="00A861B4" w:rsidRPr="00721D14">
        <w:t xml:space="preserve"> капитального строительства</w:t>
      </w:r>
      <w:r w:rsidRPr="00721D14">
        <w:t xml:space="preserve"> в эксплуатацию и готовности  передачи </w:t>
      </w:r>
      <w:r w:rsidR="00A861B4" w:rsidRPr="00721D14">
        <w:t>Объекта</w:t>
      </w:r>
      <w:r w:rsidRPr="00721D14">
        <w:t xml:space="preserve">, Застройщик извещает Дольщика, а Дольщик обязуется в течение 7 (Семи) рабочих дней после получения письменного извещения от Застройщика приступить к принятию </w:t>
      </w:r>
      <w:r w:rsidR="00A861B4" w:rsidRPr="00721D14">
        <w:t>Объекта</w:t>
      </w:r>
      <w:r w:rsidRPr="00721D14">
        <w:t xml:space="preserve"> в порядке, предусмотренном п. 6.4. настоящего Договора.</w:t>
      </w:r>
    </w:p>
    <w:p w:rsidR="00E0601A" w:rsidRDefault="00E0601A" w:rsidP="00E0601A">
      <w:pPr>
        <w:ind w:left="-360" w:right="-185" w:firstLine="540"/>
        <w:jc w:val="both"/>
      </w:pPr>
      <w:r>
        <w:t>Если Дольщик в течени</w:t>
      </w:r>
      <w:proofErr w:type="gramStart"/>
      <w:r>
        <w:t>и</w:t>
      </w:r>
      <w:proofErr w:type="gramEnd"/>
      <w:r>
        <w:t xml:space="preserve"> 7(семи) дней не приступил к принятию объекта</w:t>
      </w:r>
      <w:r w:rsidR="00B85C1A">
        <w:t>,</w:t>
      </w:r>
      <w:r>
        <w:t xml:space="preserve"> Дольщик уплачивает Застройщику штраф  в размере 0,02%  от Общей цены Объекта  за каждый день просрочки.</w:t>
      </w:r>
    </w:p>
    <w:p w:rsidR="00E0601A" w:rsidRDefault="00E0601A" w:rsidP="00E0601A">
      <w:pPr>
        <w:ind w:left="-360" w:right="-185" w:firstLine="540"/>
        <w:jc w:val="both"/>
      </w:pPr>
      <w:r>
        <w:t xml:space="preserve">До подписания акта приема-передачи квартиры Дольщик должен полностью расплатиться за Объект долевого строительства согласно </w:t>
      </w:r>
      <w:proofErr w:type="spellStart"/>
      <w:r>
        <w:t>п.5.1</w:t>
      </w:r>
      <w:proofErr w:type="spellEnd"/>
      <w:r>
        <w:t xml:space="preserve">. и </w:t>
      </w:r>
      <w:proofErr w:type="spellStart"/>
      <w:r>
        <w:t>п.5.3</w:t>
      </w:r>
      <w:proofErr w:type="spellEnd"/>
      <w:r>
        <w:t xml:space="preserve"> настоящего договора.</w:t>
      </w:r>
    </w:p>
    <w:p w:rsidR="0055513B" w:rsidRPr="00721D14" w:rsidRDefault="0055513B" w:rsidP="00ED4B4F">
      <w:pPr>
        <w:ind w:left="-360" w:right="-185" w:firstLine="540"/>
        <w:jc w:val="both"/>
      </w:pPr>
      <w:r w:rsidRPr="00721D14">
        <w:t xml:space="preserve">7.8. Дольщик обязуется в процессе эксплуатации </w:t>
      </w:r>
      <w:r w:rsidR="00A861B4" w:rsidRPr="00721D14">
        <w:t>Объекта</w:t>
      </w:r>
      <w:r w:rsidRPr="00721D14">
        <w:t xml:space="preserve"> соблюдать требования действующего законодательства РФ, правила эксплуатации жилого фонда и иные требования, указанные в Инструкции по эксплуатации квартир в многоквартирных жилых домах, являющейся Приложением № </w:t>
      </w:r>
      <w:r w:rsidR="003B05ED">
        <w:t>3</w:t>
      </w:r>
      <w:r w:rsidRPr="00721D14">
        <w:t xml:space="preserve"> к настоящему Договору.</w:t>
      </w:r>
    </w:p>
    <w:p w:rsidR="0055513B" w:rsidRPr="00721D14" w:rsidRDefault="0055513B" w:rsidP="00ED4B4F">
      <w:pPr>
        <w:ind w:left="-360" w:right="-185" w:firstLine="540"/>
        <w:jc w:val="both"/>
      </w:pPr>
      <w:r w:rsidRPr="00721D14">
        <w:t xml:space="preserve">7.9. </w:t>
      </w:r>
      <w:proofErr w:type="gramStart"/>
      <w:r w:rsidRPr="00721D14">
        <w:t xml:space="preserve">Дольщик оплачивает в полном объеме расходы по содержанию </w:t>
      </w:r>
      <w:r w:rsidR="00A861B4" w:rsidRPr="00721D14">
        <w:t>Объекта</w:t>
      </w:r>
      <w:r w:rsidR="00B85C1A">
        <w:t>, Общего имущества</w:t>
      </w:r>
      <w:r w:rsidRPr="00721D14">
        <w:t xml:space="preserve"> </w:t>
      </w:r>
      <w:r w:rsidR="00B85C1A" w:rsidRPr="00B85C1A">
        <w:t xml:space="preserve">(охрана объекта, </w:t>
      </w:r>
      <w:r w:rsidR="000641A2">
        <w:t xml:space="preserve">лифт, </w:t>
      </w:r>
      <w:r w:rsidR="00B85C1A" w:rsidRPr="00B85C1A">
        <w:t>в</w:t>
      </w:r>
      <w:r w:rsidR="000641A2">
        <w:t>ы</w:t>
      </w:r>
      <w:r w:rsidR="00B85C1A" w:rsidRPr="00B85C1A">
        <w:t>воз мусора из контейнеров и другое</w:t>
      </w:r>
      <w:r w:rsidR="00AD4ED7" w:rsidRPr="00B85C1A">
        <w:t>)</w:t>
      </w:r>
      <w:r w:rsidR="00B85C1A">
        <w:t>,</w:t>
      </w:r>
      <w:r w:rsidRPr="00B85C1A">
        <w:t xml:space="preserve"> </w:t>
      </w:r>
      <w:r w:rsidRPr="00721D14">
        <w:t xml:space="preserve">а также несет расходы по содержанию дворовой территории  и территории комплекса пропорционально доле в праве общей долевой собственности в Общем имуществе с даты подписания Акта приема-передачи </w:t>
      </w:r>
      <w:r w:rsidR="00A861B4" w:rsidRPr="00721D14">
        <w:t>Объекта</w:t>
      </w:r>
      <w:r w:rsidRPr="00721D14">
        <w:t xml:space="preserve"> </w:t>
      </w:r>
      <w:r w:rsidR="000641A2" w:rsidRPr="000641A2">
        <w:t>до даты заключения прямых договоров Дольщиком с коммунальными службами по содержанию объекта или</w:t>
      </w:r>
      <w:proofErr w:type="gramEnd"/>
      <w:r w:rsidR="000641A2" w:rsidRPr="000641A2">
        <w:t xml:space="preserve"> вступления в члены </w:t>
      </w:r>
      <w:proofErr w:type="spellStart"/>
      <w:r w:rsidR="000641A2" w:rsidRPr="000641A2">
        <w:t>ТСЖ</w:t>
      </w:r>
      <w:proofErr w:type="spellEnd"/>
      <w:r w:rsidR="000641A2" w:rsidRPr="000641A2">
        <w:t>.</w:t>
      </w:r>
    </w:p>
    <w:p w:rsidR="0055513B" w:rsidRPr="00FD45B7" w:rsidRDefault="0055513B" w:rsidP="00ED4B4F">
      <w:pPr>
        <w:ind w:left="-360" w:right="-185" w:firstLine="540"/>
        <w:jc w:val="both"/>
      </w:pPr>
      <w:r w:rsidRPr="00FD45B7">
        <w:t xml:space="preserve">7.10. </w:t>
      </w:r>
      <w:r w:rsidR="00EB42C5" w:rsidRPr="00FD45B7">
        <w:t>Оформление</w:t>
      </w:r>
      <w:r w:rsidRPr="00FD45B7">
        <w:t xml:space="preserve"> прав собственности на </w:t>
      </w:r>
      <w:r w:rsidR="00EB42C5" w:rsidRPr="00FD45B7">
        <w:t>Объект</w:t>
      </w:r>
      <w:r w:rsidRPr="00FD45B7">
        <w:t xml:space="preserve"> и долю в праве общей долевой собственности в Общем имуществе оплачиваются Дольщиком самостоятельно и за свой счет в полном объеме. </w:t>
      </w:r>
    </w:p>
    <w:p w:rsidR="0055513B" w:rsidRPr="00FD45B7" w:rsidRDefault="0055513B" w:rsidP="00ED4B4F">
      <w:pPr>
        <w:ind w:left="-360" w:right="-185" w:firstLine="540"/>
        <w:jc w:val="both"/>
      </w:pPr>
      <w:r w:rsidRPr="00FD45B7">
        <w:t xml:space="preserve">Расходы, связанные с </w:t>
      </w:r>
      <w:r w:rsidR="00B85C1A" w:rsidRPr="00FD45B7">
        <w:t xml:space="preserve">получением кадастрового паспорта на </w:t>
      </w:r>
      <w:r w:rsidRPr="00FD45B7">
        <w:t>Объект</w:t>
      </w:r>
      <w:r w:rsidR="00A861B4" w:rsidRPr="00FD45B7">
        <w:t xml:space="preserve"> капитального строительства</w:t>
      </w:r>
      <w:r w:rsidR="000641A2" w:rsidRPr="00FD45B7">
        <w:t xml:space="preserve"> и Объект долевого строительства</w:t>
      </w:r>
      <w:r w:rsidR="00B85C1A" w:rsidRPr="00FD45B7">
        <w:t xml:space="preserve">, </w:t>
      </w:r>
      <w:r w:rsidRPr="00FD45B7">
        <w:t>оплачиваются Дольщиком за свой счет пропорционально доле каждого Дольщика в общем имуществе.</w:t>
      </w:r>
    </w:p>
    <w:p w:rsidR="0055513B" w:rsidRPr="00FD45B7" w:rsidRDefault="0055513B" w:rsidP="00ED4B4F">
      <w:pPr>
        <w:ind w:left="-360" w:right="-185" w:firstLine="540"/>
        <w:jc w:val="both"/>
      </w:pPr>
      <w:r w:rsidRPr="00FD45B7">
        <w:t>Указанные расходы Дольщик несет путем возмещения Застройщику оплаченных сумм. Сумма, подлежащая оплате,  рассчитывается Застройщиком и предъявляется Дольщику к оплате. Дольщик вправе  запросить документ, подтверждающий расчет затрат. Оплата указанных платежей осуществляется Дольщиком на основании письменного уведомления Застройщик</w:t>
      </w:r>
      <w:r w:rsidR="00B85C1A" w:rsidRPr="00FD45B7">
        <w:t>ом</w:t>
      </w:r>
      <w:r w:rsidRPr="00FD45B7">
        <w:t xml:space="preserve"> в </w:t>
      </w:r>
      <w:r w:rsidR="00B85C1A" w:rsidRPr="00FD45B7">
        <w:t xml:space="preserve">течение пяти дней со дня получения уведомления. </w:t>
      </w:r>
    </w:p>
    <w:p w:rsidR="00B85C1A" w:rsidRPr="00FD45B7" w:rsidRDefault="00B85C1A" w:rsidP="00ED4B4F">
      <w:pPr>
        <w:ind w:left="-360" w:right="-185" w:firstLine="540"/>
        <w:jc w:val="both"/>
      </w:pPr>
      <w:proofErr w:type="gramStart"/>
      <w:r w:rsidRPr="00FD45B7">
        <w:t xml:space="preserve">При нарушении Дольщиком срока внесения оплаты за паспортизацию объекта долевого строительства и объекта капитального строительства, Дольщик уплачивает Застройщику штраф  в размере 1%  от </w:t>
      </w:r>
      <w:r w:rsidR="00981057" w:rsidRPr="00FD45B7">
        <w:t xml:space="preserve"> доли </w:t>
      </w:r>
      <w:r w:rsidRPr="00FD45B7">
        <w:t>общей суммы затрат  за каждый день просрочки.</w:t>
      </w:r>
      <w:proofErr w:type="gramEnd"/>
    </w:p>
    <w:p w:rsidR="00B85C1A" w:rsidRPr="00FD45B7" w:rsidRDefault="0055513B" w:rsidP="00B85C1A">
      <w:pPr>
        <w:ind w:left="-340" w:right="-170" w:firstLine="510"/>
        <w:jc w:val="both"/>
      </w:pPr>
      <w:r w:rsidRPr="00FD45B7">
        <w:t xml:space="preserve">7.11. </w:t>
      </w:r>
      <w:r w:rsidR="00B85C1A" w:rsidRPr="00FD45B7">
        <w:t xml:space="preserve">С момента передачи </w:t>
      </w:r>
      <w:r w:rsidR="000641A2" w:rsidRPr="00FD45B7">
        <w:t>Объекта долевого строительства</w:t>
      </w:r>
      <w:r w:rsidR="00B85C1A" w:rsidRPr="00FD45B7">
        <w:t xml:space="preserve"> Застройщиком Дольщику (после ввода в эксплуатацию Объекта), Дольщик обязуется выплачивать Застройщику денежные средства (платеж) для осуществления Застройщиком надлежащих расчетов с эксплуатирующими и </w:t>
      </w:r>
      <w:proofErr w:type="spellStart"/>
      <w:r w:rsidR="00B85C1A" w:rsidRPr="00FD45B7">
        <w:t>энергоснабжающими</w:t>
      </w:r>
      <w:proofErr w:type="spellEnd"/>
      <w:r w:rsidR="00B85C1A" w:rsidRPr="00FD45B7">
        <w:t xml:space="preserve"> организациями по данному Объекту и доли в праве собственности на общее имущество жилого дома.</w:t>
      </w:r>
    </w:p>
    <w:p w:rsidR="00B85C1A" w:rsidRPr="00FD45B7" w:rsidRDefault="00B85C1A" w:rsidP="00B85C1A">
      <w:pPr>
        <w:ind w:left="-340" w:right="-170" w:firstLine="510"/>
        <w:jc w:val="both"/>
      </w:pPr>
      <w:r w:rsidRPr="00FD45B7">
        <w:t xml:space="preserve"> Размер причитающегося с Дольщика платежа для целей, предусмотренных настоящим пунктом Договора, не входит в Цену Договора и определяется расчетным </w:t>
      </w:r>
      <w:r w:rsidRPr="00FD45B7">
        <w:lastRenderedPageBreak/>
        <w:t>путем исходя из фактических затрат на потребленные коммунальные услуги и размера платы за содержание общего имущества Объекта.</w:t>
      </w:r>
    </w:p>
    <w:p w:rsidR="00B85C1A" w:rsidRPr="00FD45B7" w:rsidRDefault="00B85C1A" w:rsidP="00B85C1A">
      <w:pPr>
        <w:ind w:left="-340" w:right="-170" w:firstLine="510"/>
        <w:jc w:val="both"/>
      </w:pPr>
      <w:r w:rsidRPr="00FD45B7">
        <w:t xml:space="preserve"> </w:t>
      </w:r>
      <w:proofErr w:type="gramStart"/>
      <w:r w:rsidRPr="00FD45B7">
        <w:t xml:space="preserve">Вышеуказанный платеж начисляется Застройщиком и подлежит уплате Дольщиком с даты подписания Передаточного акта объекта долевого строительства до даты заключения прямых договоров Дольщиком с коммунальными службами по содержанию объекта или вступления в члены </w:t>
      </w:r>
      <w:proofErr w:type="spellStart"/>
      <w:r w:rsidRPr="00FD45B7">
        <w:t>ТСЖ</w:t>
      </w:r>
      <w:proofErr w:type="spellEnd"/>
      <w:r w:rsidRPr="00FD45B7">
        <w:t>.</w:t>
      </w:r>
      <w:proofErr w:type="gramEnd"/>
    </w:p>
    <w:p w:rsidR="0055513B" w:rsidRPr="000641A2" w:rsidRDefault="00B85C1A" w:rsidP="00B85C1A">
      <w:pPr>
        <w:ind w:left="-340" w:right="-170" w:firstLine="510"/>
        <w:jc w:val="both"/>
      </w:pPr>
      <w:r>
        <w:t xml:space="preserve"> </w:t>
      </w:r>
      <w:r w:rsidR="000641A2" w:rsidRPr="000641A2">
        <w:t>Оплата Дольщиком производится</w:t>
      </w:r>
      <w:r w:rsidR="0055513B" w:rsidRPr="000641A2">
        <w:t xml:space="preserve"> в 10-</w:t>
      </w:r>
      <w:proofErr w:type="spellStart"/>
      <w:r w:rsidR="0055513B" w:rsidRPr="000641A2">
        <w:t>дневный</w:t>
      </w:r>
      <w:proofErr w:type="spellEnd"/>
      <w:r w:rsidR="0055513B" w:rsidRPr="000641A2">
        <w:t xml:space="preserve"> срок со дня получения счетов.</w:t>
      </w:r>
    </w:p>
    <w:p w:rsidR="0055513B" w:rsidRDefault="0055513B" w:rsidP="00E15C57">
      <w:pPr>
        <w:ind w:left="-340" w:right="-170" w:firstLine="510"/>
        <w:jc w:val="both"/>
      </w:pPr>
      <w:proofErr w:type="gramStart"/>
      <w:r w:rsidRPr="00721D14">
        <w:t>При неполучении счета на почте или возврате корреспонденции почтой в связи с отсутствием адресата,  Дольщик не освобождается от обязанности оплаты счета и уплаты пени.</w:t>
      </w:r>
      <w:proofErr w:type="gramEnd"/>
      <w:r w:rsidRPr="00721D14">
        <w:t xml:space="preserve"> </w:t>
      </w:r>
      <w:proofErr w:type="gramStart"/>
      <w:r w:rsidRPr="00721D14">
        <w:t>В случае просрочки уплаты коммунальных платежей Дольщик возмещает причиненные Заказчику убытки в размере штрафов и пеней, предъявленных коммунальными службами Застройщику в отношении объекта долевого строительства.</w:t>
      </w:r>
      <w:proofErr w:type="gramEnd"/>
    </w:p>
    <w:p w:rsidR="00EB6DB6" w:rsidRPr="00721D14" w:rsidRDefault="00EB6DB6" w:rsidP="00E15C57">
      <w:pPr>
        <w:ind w:left="-340" w:right="-170" w:firstLine="510"/>
        <w:jc w:val="both"/>
      </w:pPr>
      <w:r>
        <w:t xml:space="preserve">За просроченную оплату коммунальных платежей оплачивает Застройщику пени </w:t>
      </w:r>
      <w:r w:rsidRPr="00EB6DB6">
        <w:t>в размере 1/300 ставки рефинансирования Центрального Банка Российской Федерации, действующей на день исполнения обязательства за каждый день просрочки</w:t>
      </w:r>
    </w:p>
    <w:p w:rsidR="0055513B" w:rsidRPr="00721D14" w:rsidRDefault="0055513B" w:rsidP="000647D8">
      <w:pPr>
        <w:ind w:left="-340" w:right="-170" w:firstLine="510"/>
        <w:jc w:val="both"/>
      </w:pPr>
      <w:r w:rsidRPr="00721D14">
        <w:t>7.12. Дольщик обязан присутствовать при всех мероприятиях, требующих его личного участия, в том числе подписывать акт о приемке  Объекта долевого строительства.</w:t>
      </w:r>
    </w:p>
    <w:p w:rsidR="001A363D" w:rsidRPr="001A363D" w:rsidRDefault="0055513B" w:rsidP="001A363D">
      <w:pPr>
        <w:ind w:left="-340" w:right="-170" w:firstLine="510"/>
        <w:jc w:val="both"/>
      </w:pPr>
      <w:r w:rsidRPr="00721D14">
        <w:t xml:space="preserve">7.13. </w:t>
      </w:r>
      <w:r w:rsidR="001A363D" w:rsidRPr="001A363D">
        <w:t xml:space="preserve">Дольщик обязуется зарегистрировать в установленном порядке право собственности на Объект долевого строительства не позднее одного месяца со дня </w:t>
      </w:r>
      <w:proofErr w:type="gramStart"/>
      <w:r w:rsidR="001A363D" w:rsidRPr="001A363D">
        <w:t>подписания акта приема-передачи Объекта</w:t>
      </w:r>
      <w:proofErr w:type="gramEnd"/>
      <w:r w:rsidR="001A363D" w:rsidRPr="001A363D">
        <w:t xml:space="preserve">. </w:t>
      </w:r>
    </w:p>
    <w:p w:rsidR="001A363D" w:rsidRPr="001A363D" w:rsidRDefault="001A363D" w:rsidP="001A363D">
      <w:pPr>
        <w:ind w:left="-340" w:right="-170" w:firstLine="510"/>
        <w:jc w:val="both"/>
      </w:pPr>
      <w:proofErr w:type="gramStart"/>
      <w:r w:rsidRPr="001A363D">
        <w:t xml:space="preserve">При нарушении Дольщиком срока регистрации прав собственности, Дольщик уплачивает </w:t>
      </w:r>
      <w:r w:rsidR="00EB6DB6">
        <w:t>Застройщику штраф  в размере 0,06</w:t>
      </w:r>
      <w:r w:rsidRPr="001A363D">
        <w:t>%  от Общей цены Объекта  за каждый день просрочки.</w:t>
      </w:r>
      <w:proofErr w:type="gramEnd"/>
    </w:p>
    <w:p w:rsidR="0055513B" w:rsidRDefault="0055513B" w:rsidP="000647D8">
      <w:pPr>
        <w:ind w:left="-340" w:right="-170" w:firstLine="510"/>
        <w:jc w:val="both"/>
      </w:pPr>
      <w:r w:rsidRPr="00721D14">
        <w:t>7.14. После регистрации права собственности на объект долевого строительства Дольщик обязуется заключить прямые договор</w:t>
      </w:r>
      <w:r w:rsidR="00A861B4" w:rsidRPr="00721D14">
        <w:t xml:space="preserve">а </w:t>
      </w:r>
      <w:r w:rsidRPr="00721D14">
        <w:t xml:space="preserve"> с коммунальными службами по содержанию объекта</w:t>
      </w:r>
      <w:r w:rsidR="0050548F">
        <w:t xml:space="preserve"> </w:t>
      </w:r>
      <w:r w:rsidR="0050548F" w:rsidRPr="0050548F">
        <w:t xml:space="preserve">или вступить в члены </w:t>
      </w:r>
      <w:proofErr w:type="spellStart"/>
      <w:r w:rsidR="0050548F" w:rsidRPr="0050548F">
        <w:t>ТСЖ</w:t>
      </w:r>
      <w:proofErr w:type="spellEnd"/>
      <w:r w:rsidR="00EB42C5">
        <w:t>.</w:t>
      </w:r>
    </w:p>
    <w:p w:rsidR="001A363D" w:rsidRDefault="001A363D" w:rsidP="00ED4B4F">
      <w:pPr>
        <w:ind w:left="-360" w:right="-185"/>
        <w:jc w:val="center"/>
        <w:outlineLvl w:val="0"/>
        <w:rPr>
          <w:b/>
        </w:rPr>
      </w:pPr>
    </w:p>
    <w:p w:rsidR="003B05ED" w:rsidRPr="00721D14" w:rsidRDefault="0055513B" w:rsidP="00ED4B4F">
      <w:pPr>
        <w:ind w:left="-360" w:right="-185"/>
        <w:jc w:val="center"/>
        <w:outlineLvl w:val="0"/>
        <w:rPr>
          <w:b/>
        </w:rPr>
      </w:pPr>
      <w:r w:rsidRPr="00721D14">
        <w:rPr>
          <w:b/>
        </w:rPr>
        <w:t xml:space="preserve">Статья 8. Качество </w:t>
      </w:r>
      <w:r w:rsidR="00365F2B">
        <w:rPr>
          <w:b/>
        </w:rPr>
        <w:t>Объекта</w:t>
      </w:r>
      <w:r w:rsidRPr="00721D14">
        <w:rPr>
          <w:b/>
        </w:rPr>
        <w:t>. Гарантии</w:t>
      </w:r>
    </w:p>
    <w:p w:rsidR="0055513B" w:rsidRPr="00721D14" w:rsidRDefault="0055513B" w:rsidP="00ED4B4F">
      <w:pPr>
        <w:ind w:left="-360" w:right="-185" w:firstLine="540"/>
        <w:jc w:val="both"/>
      </w:pPr>
      <w:r w:rsidRPr="00721D14">
        <w:t xml:space="preserve">8.1. Качество </w:t>
      </w:r>
      <w:r w:rsidR="00A861B4" w:rsidRPr="00721D14">
        <w:t>Объекта</w:t>
      </w:r>
      <w:r w:rsidRPr="00721D14">
        <w:t>, которое будет передано Застройщиком Дольщику по настоящему Договору, должно соответствовать проектной документации на Объект</w:t>
      </w:r>
      <w:r w:rsidR="00A861B4" w:rsidRPr="00721D14">
        <w:t xml:space="preserve"> капитального строительства</w:t>
      </w:r>
      <w:r w:rsidRPr="00721D14">
        <w:t xml:space="preserve">. </w:t>
      </w:r>
    </w:p>
    <w:p w:rsidR="0055513B" w:rsidRPr="00721D14" w:rsidRDefault="0055513B" w:rsidP="00ED4B4F">
      <w:pPr>
        <w:ind w:left="-360" w:right="-185" w:firstLine="540"/>
        <w:jc w:val="both"/>
      </w:pPr>
      <w:r w:rsidRPr="00721D14">
        <w:t>8.2. Гарантийный срок Объекта</w:t>
      </w:r>
      <w:r w:rsidR="00A861B4" w:rsidRPr="00721D14">
        <w:t xml:space="preserve"> капитального строительства</w:t>
      </w:r>
      <w:r w:rsidRPr="00721D14">
        <w:t xml:space="preserve"> (за исключением технологического и инженерного оборудования, входящего в состав такого дома) составляет </w:t>
      </w:r>
      <w:r w:rsidRPr="00721D14">
        <w:rPr>
          <w:color w:val="000000"/>
        </w:rPr>
        <w:t>5 (Пять) лет.</w:t>
      </w:r>
      <w:r w:rsidRPr="00721D14">
        <w:t xml:space="preserve"> Указанный срок исчисляется с момента </w:t>
      </w:r>
      <w:proofErr w:type="gramStart"/>
      <w:r w:rsidRPr="00721D14">
        <w:t xml:space="preserve">подписания акта приема-передачи </w:t>
      </w:r>
      <w:r w:rsidR="00A861B4" w:rsidRPr="00721D14">
        <w:t>Объекта</w:t>
      </w:r>
      <w:proofErr w:type="gramEnd"/>
      <w:r w:rsidRPr="00721D14">
        <w:t xml:space="preserve"> и доли в праве общей долевой собственности в Общем имуществе.</w:t>
      </w:r>
    </w:p>
    <w:p w:rsidR="0055513B" w:rsidRPr="00721D14" w:rsidRDefault="0055513B" w:rsidP="00ED4B4F">
      <w:pPr>
        <w:ind w:left="-360" w:right="-185" w:firstLine="540"/>
        <w:jc w:val="both"/>
      </w:pPr>
      <w:r w:rsidRPr="00721D14">
        <w:t xml:space="preserve">  Гарантийный срок технологического и инженерного оборудования, входящего в состав многоквартирного жилого дома со встроенными нежилыми помещениями, составляет 3 (три) года. Указанный срок исчисляется с момента подписания первого передаточного акта или иного документа о передаче </w:t>
      </w:r>
      <w:r w:rsidR="00A861B4" w:rsidRPr="00721D14">
        <w:t>Объекта</w:t>
      </w:r>
      <w:r w:rsidRPr="00721D14">
        <w:t>.</w:t>
      </w:r>
    </w:p>
    <w:p w:rsidR="0055513B" w:rsidRPr="00721D14" w:rsidRDefault="0055513B" w:rsidP="00ED4B4F">
      <w:pPr>
        <w:ind w:left="-360" w:right="-185" w:firstLine="540"/>
        <w:jc w:val="both"/>
      </w:pPr>
      <w:r w:rsidRPr="00721D14">
        <w:t>8.3. В случае</w:t>
      </w:r>
      <w:proofErr w:type="gramStart"/>
      <w:r w:rsidRPr="00721D14">
        <w:t>,</w:t>
      </w:r>
      <w:proofErr w:type="gramEnd"/>
      <w:r w:rsidRPr="00721D14">
        <w:t xml:space="preserve"> если многоквартирный жилой дом со встроенными нежилыми помещениями построен Застройщиком с отступлением от условий настоящего Договора, приведшими к ухудшению его качества,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w:t>
      </w:r>
    </w:p>
    <w:p w:rsidR="0055513B" w:rsidRPr="00721D14" w:rsidRDefault="0055513B" w:rsidP="00ED4B4F">
      <w:pPr>
        <w:numPr>
          <w:ilvl w:val="0"/>
          <w:numId w:val="2"/>
        </w:numPr>
        <w:tabs>
          <w:tab w:val="num" w:pos="540"/>
        </w:tabs>
        <w:ind w:left="-360" w:right="-185" w:firstLine="540"/>
        <w:jc w:val="both"/>
      </w:pPr>
      <w:r w:rsidRPr="00721D14">
        <w:t>безвозмездного устранения недостатков в разумный срок;</w:t>
      </w:r>
    </w:p>
    <w:p w:rsidR="0055513B" w:rsidRPr="00721D14" w:rsidRDefault="0055513B" w:rsidP="00ED4B4F">
      <w:pPr>
        <w:numPr>
          <w:ilvl w:val="0"/>
          <w:numId w:val="2"/>
        </w:numPr>
        <w:tabs>
          <w:tab w:val="num" w:pos="540"/>
        </w:tabs>
        <w:ind w:left="-360" w:right="-185" w:firstLine="540"/>
        <w:jc w:val="both"/>
      </w:pPr>
      <w:r w:rsidRPr="00721D14">
        <w:t>соразмерного уменьшения цены Договора;</w:t>
      </w:r>
    </w:p>
    <w:p w:rsidR="0055513B" w:rsidRPr="00721D14" w:rsidRDefault="0055513B" w:rsidP="00ED4B4F">
      <w:pPr>
        <w:numPr>
          <w:ilvl w:val="0"/>
          <w:numId w:val="2"/>
        </w:numPr>
        <w:tabs>
          <w:tab w:val="num" w:pos="540"/>
        </w:tabs>
        <w:ind w:left="-360" w:right="-185" w:firstLine="540"/>
        <w:jc w:val="both"/>
      </w:pPr>
      <w:r w:rsidRPr="00721D14">
        <w:t>возмещения своих расходов на устранение недостатков.</w:t>
      </w:r>
    </w:p>
    <w:p w:rsidR="0055513B" w:rsidRPr="00721D14" w:rsidRDefault="0055513B" w:rsidP="00ED4B4F">
      <w:pPr>
        <w:ind w:left="-360" w:right="-185"/>
        <w:jc w:val="center"/>
        <w:outlineLvl w:val="0"/>
        <w:rPr>
          <w:b/>
        </w:rPr>
      </w:pPr>
    </w:p>
    <w:p w:rsidR="003B05ED" w:rsidRPr="00721D14" w:rsidRDefault="0055513B" w:rsidP="00ED4B4F">
      <w:pPr>
        <w:ind w:left="-360" w:right="-185"/>
        <w:jc w:val="center"/>
        <w:outlineLvl w:val="0"/>
        <w:rPr>
          <w:b/>
        </w:rPr>
      </w:pPr>
      <w:r w:rsidRPr="00721D14">
        <w:rPr>
          <w:b/>
        </w:rPr>
        <w:lastRenderedPageBreak/>
        <w:t>Статья 9. Срок действия Договора. Досрочное расторжение</w:t>
      </w:r>
    </w:p>
    <w:p w:rsidR="0055513B" w:rsidRPr="00721D14" w:rsidRDefault="0055513B" w:rsidP="00ED4B4F">
      <w:pPr>
        <w:ind w:left="-360" w:right="-185" w:firstLine="540"/>
        <w:jc w:val="both"/>
      </w:pPr>
      <w:r w:rsidRPr="00721D14">
        <w:t>9.1.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w:t>
      </w:r>
    </w:p>
    <w:p w:rsidR="0055513B" w:rsidRPr="00721D14" w:rsidRDefault="0055513B" w:rsidP="00ED4B4F">
      <w:pPr>
        <w:ind w:left="-360" w:right="-185" w:firstLine="540"/>
        <w:jc w:val="both"/>
      </w:pPr>
      <w:r w:rsidRPr="00721D14">
        <w:rPr>
          <w:i/>
          <w:color w:val="FF0000"/>
        </w:rPr>
        <w:t xml:space="preserve"> </w:t>
      </w:r>
      <w:r w:rsidRPr="00721D14">
        <w:t>9.2. Действие настоящего Договора прекращается с момента выполнения Сторонами своих обязательств, предусмотренных настоящим Договором.</w:t>
      </w:r>
    </w:p>
    <w:p w:rsidR="0055513B" w:rsidRPr="00721D14" w:rsidRDefault="0055513B" w:rsidP="00ED4B4F">
      <w:pPr>
        <w:pStyle w:val="ConsNormal"/>
        <w:widowControl/>
        <w:ind w:left="-360" w:right="-185" w:firstLine="540"/>
        <w:jc w:val="both"/>
        <w:rPr>
          <w:rFonts w:ascii="Times New Roman" w:hAnsi="Times New Roman" w:cs="Times New Roman"/>
          <w:sz w:val="24"/>
          <w:szCs w:val="24"/>
        </w:rPr>
      </w:pPr>
      <w:proofErr w:type="gramStart"/>
      <w:r w:rsidRPr="00721D14">
        <w:rPr>
          <w:rFonts w:ascii="Times New Roman" w:hAnsi="Times New Roman" w:cs="Times New Roman"/>
          <w:sz w:val="24"/>
          <w:szCs w:val="24"/>
        </w:rPr>
        <w:t xml:space="preserve">Обязательства Застройщика считаются исполненными с момента подписания Сторонами Акта приема-передачи или иного документа о передаче </w:t>
      </w:r>
      <w:r w:rsidR="00A861B4" w:rsidRPr="00721D14">
        <w:rPr>
          <w:rFonts w:ascii="Times New Roman" w:hAnsi="Times New Roman" w:cs="Times New Roman"/>
          <w:sz w:val="24"/>
          <w:szCs w:val="24"/>
        </w:rPr>
        <w:t>Объекта</w:t>
      </w:r>
      <w:r w:rsidRPr="00721D14">
        <w:rPr>
          <w:rFonts w:ascii="Times New Roman" w:hAnsi="Times New Roman" w:cs="Times New Roman"/>
          <w:sz w:val="24"/>
          <w:szCs w:val="24"/>
        </w:rPr>
        <w:t xml:space="preserve"> и доли в праве общей долевой собственности в Общем имуществе. </w:t>
      </w:r>
      <w:proofErr w:type="gramEnd"/>
    </w:p>
    <w:p w:rsidR="0055513B" w:rsidRPr="00721D14" w:rsidRDefault="0055513B" w:rsidP="00ED4B4F">
      <w:pPr>
        <w:ind w:left="-360" w:right="-185" w:firstLine="540"/>
        <w:jc w:val="both"/>
      </w:pPr>
      <w:r w:rsidRPr="00721D14">
        <w:t>9.3. Застройщик имеет право в одностороннем порядке расторгнуть настоящий Договор в случаях:</w:t>
      </w:r>
    </w:p>
    <w:p w:rsidR="0055513B" w:rsidRPr="00721D14" w:rsidRDefault="0055513B" w:rsidP="00ED4B4F">
      <w:pPr>
        <w:ind w:left="-360" w:right="-185" w:firstLine="540"/>
        <w:jc w:val="both"/>
      </w:pPr>
      <w:r w:rsidRPr="00721D14">
        <w:t>а) если настоящим Договором предусмотрено единовременное внесение всей стоимости долевого участия – в случае просрочки внесения Дольщиком денежных сре</w:t>
      </w:r>
      <w:proofErr w:type="gramStart"/>
      <w:r w:rsidRPr="00721D14">
        <w:t>дств в к</w:t>
      </w:r>
      <w:proofErr w:type="gramEnd"/>
      <w:r w:rsidRPr="00721D14">
        <w:t xml:space="preserve">ачестве оплаты более чем на 2 (два) месяца;  </w:t>
      </w:r>
    </w:p>
    <w:p w:rsidR="0055513B" w:rsidRPr="00721D14" w:rsidRDefault="0055513B" w:rsidP="00ED4B4F">
      <w:pPr>
        <w:autoSpaceDE w:val="0"/>
        <w:autoSpaceDN w:val="0"/>
        <w:adjustRightInd w:val="0"/>
        <w:ind w:left="-360" w:right="-185" w:firstLine="540"/>
        <w:jc w:val="both"/>
      </w:pPr>
      <w:proofErr w:type="gramStart"/>
      <w:r w:rsidRPr="00721D14">
        <w:t>б) если настоящим Договором предусмотрена оплата стоимости долевого участия в рассрочку – в случае нарушения  Дольщиком сроков  внесения платежей  более чем 3 (Три) раза в течение 12 (Двенадцати) месяцев, не зависимо от количества дней задержки,  или просрочки внесения Дольщиком денежных средств в качестве оплаты по одному платежу  более чем на 2 (два) месяца от срока, предусмотренного графиком платежей.</w:t>
      </w:r>
      <w:proofErr w:type="gramEnd"/>
    </w:p>
    <w:p w:rsidR="0055513B" w:rsidRPr="00721D14" w:rsidRDefault="0055513B" w:rsidP="00ED4B4F">
      <w:pPr>
        <w:autoSpaceDE w:val="0"/>
        <w:autoSpaceDN w:val="0"/>
        <w:adjustRightInd w:val="0"/>
        <w:ind w:left="-360" w:right="-185" w:firstLine="540"/>
        <w:jc w:val="both"/>
      </w:pPr>
      <w:r w:rsidRPr="00721D14">
        <w:t>в) в иных случаях, установленных договором.</w:t>
      </w:r>
    </w:p>
    <w:p w:rsidR="0055513B" w:rsidRPr="00721D14" w:rsidRDefault="0055513B" w:rsidP="00ED4B4F">
      <w:pPr>
        <w:autoSpaceDE w:val="0"/>
        <w:autoSpaceDN w:val="0"/>
        <w:adjustRightInd w:val="0"/>
        <w:ind w:left="-360" w:right="-185" w:firstLine="540"/>
        <w:jc w:val="both"/>
        <w:rPr>
          <w:color w:val="FF0000"/>
        </w:rPr>
      </w:pPr>
      <w:r w:rsidRPr="00721D14">
        <w:t xml:space="preserve">9.4. </w:t>
      </w:r>
      <w:proofErr w:type="gramStart"/>
      <w:r w:rsidRPr="00721D14">
        <w:t xml:space="preserve">В случае одностороннего отказа Застройщика от исполнения настоящего Договора по основаниям, предусмотренным пунктом 9.3. настоящего договора, Застройщик обязан возвратить денежные средства, уплаченные Дольщиком в счет Цены договора, в течение десяти рабочих дней со дня его расторжения. </w:t>
      </w:r>
      <w:proofErr w:type="gramEnd"/>
    </w:p>
    <w:p w:rsidR="0055513B" w:rsidRPr="00721D14" w:rsidRDefault="0055513B" w:rsidP="00ED4B4F">
      <w:pPr>
        <w:autoSpaceDE w:val="0"/>
        <w:autoSpaceDN w:val="0"/>
        <w:adjustRightInd w:val="0"/>
        <w:ind w:left="-360" w:right="-185" w:firstLine="540"/>
        <w:jc w:val="both"/>
        <w:rPr>
          <w:color w:val="FF0000"/>
        </w:rPr>
      </w:pPr>
      <w:proofErr w:type="gramStart"/>
      <w:r w:rsidRPr="00721D14">
        <w:t xml:space="preserve">Застройщик вправе расторгнуть договор не ранее чем через тридцать дней после направления в письменной форме Дольщику в порядке, предусмотренном частью 4 </w:t>
      </w:r>
      <w:r w:rsidRPr="00721D14">
        <w:rPr>
          <w:rStyle w:val="u"/>
        </w:rPr>
        <w:t>статьи 8</w:t>
      </w:r>
      <w:r w:rsidRPr="00721D14">
        <w:t xml:space="preserve"> Закона,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721D14">
        <w:t xml:space="preserve"> </w:t>
      </w:r>
      <w:proofErr w:type="gramStart"/>
      <w:r w:rsidRPr="00721D14">
        <w:t>При неисполнении Дольщиком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w:t>
      </w:r>
      <w:proofErr w:type="gramEnd"/>
      <w:r w:rsidRPr="00721D14">
        <w:t xml:space="preserve"> имеет право в одностороннем порядке отказаться от исполнения договора в соответствии с </w:t>
      </w:r>
      <w:r w:rsidRPr="00721D14">
        <w:rPr>
          <w:rStyle w:val="u"/>
        </w:rPr>
        <w:t>частью 4</w:t>
      </w:r>
      <w:r w:rsidRPr="00721D14">
        <w:t xml:space="preserve"> </w:t>
      </w:r>
      <w:r w:rsidRPr="00721D14">
        <w:rPr>
          <w:rStyle w:val="u"/>
        </w:rPr>
        <w:t>статьи 8</w:t>
      </w:r>
      <w:r w:rsidRPr="00721D14">
        <w:t xml:space="preserve"> Закона.</w:t>
      </w:r>
    </w:p>
    <w:p w:rsidR="0055513B" w:rsidRPr="00721D14" w:rsidRDefault="0055513B" w:rsidP="00ED4B4F">
      <w:pPr>
        <w:ind w:left="-360" w:right="-185" w:firstLine="540"/>
        <w:jc w:val="both"/>
      </w:pPr>
      <w:r w:rsidRPr="00721D14">
        <w:t>9.5.  Дольщик в одностороннем порядке вправе отказаться от исполнения настоящего Договора в случае:</w:t>
      </w:r>
    </w:p>
    <w:p w:rsidR="0055513B" w:rsidRPr="00721D14" w:rsidRDefault="0055513B" w:rsidP="00ED4B4F">
      <w:pPr>
        <w:autoSpaceDE w:val="0"/>
        <w:autoSpaceDN w:val="0"/>
        <w:adjustRightInd w:val="0"/>
        <w:ind w:left="-360" w:right="-185" w:firstLine="540"/>
        <w:jc w:val="both"/>
      </w:pPr>
      <w:r w:rsidRPr="00721D14">
        <w:t xml:space="preserve">1) неисполнения Застройщиком сроков по передаче </w:t>
      </w:r>
      <w:r w:rsidR="00A861B4" w:rsidRPr="00721D14">
        <w:t>Объекта</w:t>
      </w:r>
      <w:r w:rsidRPr="00721D14">
        <w:t xml:space="preserve"> в срок, превышающий установленный  настоящим Договором срок передачи на 2 месяца; </w:t>
      </w:r>
    </w:p>
    <w:p w:rsidR="0055513B" w:rsidRPr="00721D14" w:rsidRDefault="0055513B" w:rsidP="00ED4B4F">
      <w:pPr>
        <w:autoSpaceDE w:val="0"/>
        <w:autoSpaceDN w:val="0"/>
        <w:adjustRightInd w:val="0"/>
        <w:ind w:left="-360" w:right="-185" w:firstLine="540"/>
        <w:jc w:val="both"/>
      </w:pPr>
      <w:r w:rsidRPr="00721D14">
        <w:t>2) неисполнения Застройщиком обязанностей, предусмотренных пунктом 8.3. настоящего Договора;</w:t>
      </w:r>
    </w:p>
    <w:p w:rsidR="0055513B" w:rsidRPr="00721D14" w:rsidRDefault="0055513B" w:rsidP="00ED4B4F">
      <w:pPr>
        <w:autoSpaceDE w:val="0"/>
        <w:autoSpaceDN w:val="0"/>
        <w:adjustRightInd w:val="0"/>
        <w:ind w:left="-360" w:right="-185" w:firstLine="540"/>
        <w:jc w:val="both"/>
        <w:rPr>
          <w:color w:val="FF0000"/>
        </w:rPr>
      </w:pPr>
      <w:r w:rsidRPr="00721D14">
        <w:t xml:space="preserve">9.6. </w:t>
      </w:r>
      <w:proofErr w:type="gramStart"/>
      <w:r w:rsidRPr="00721D14">
        <w:t>Застройщик в случае расторжения договора по основаниям, предусмотренным пунктом 9.5. настоящего договора, в течение двадцати рабочих дней со дня расторжения настоящего Договора, обязуется возвратить Дольщику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w:t>
      </w:r>
      <w:proofErr w:type="gramEnd"/>
      <w:r w:rsidRPr="00721D14">
        <w:t xml:space="preserve"> по возврату денежных средств, уплаченных Дольщиком. </w:t>
      </w:r>
      <w:proofErr w:type="gramStart"/>
      <w:r w:rsidRPr="00721D14">
        <w:t xml:space="preserve">Указанные проценты начисляются со дня внесения Дольщиком денежных средств или части денежных средств в счет Цены договора до дня их возврата Застройщиком Дольщику. </w:t>
      </w:r>
      <w:proofErr w:type="gramEnd"/>
    </w:p>
    <w:p w:rsidR="0055513B" w:rsidRPr="00721D14" w:rsidRDefault="0055513B" w:rsidP="00ED4B4F">
      <w:pPr>
        <w:autoSpaceDE w:val="0"/>
        <w:autoSpaceDN w:val="0"/>
        <w:adjustRightInd w:val="0"/>
        <w:ind w:left="-360" w:right="-185" w:firstLine="540"/>
        <w:jc w:val="both"/>
      </w:pPr>
      <w:r w:rsidRPr="00721D14">
        <w:lastRenderedPageBreak/>
        <w:t xml:space="preserve">9.7. </w:t>
      </w:r>
      <w:proofErr w:type="gramStart"/>
      <w:r w:rsidRPr="00721D14">
        <w:t>В случае одностороннего отказа одной из сторон от исполнения настоящего Договора Договор считается расторгнутым со дня направления стороной, инициировавшей расторжение договора, в письменной форме соответствующего уведомления об одностороннем отказе от исполнения настоящего договора.</w:t>
      </w:r>
      <w:proofErr w:type="gramEnd"/>
      <w:r w:rsidRPr="00721D14">
        <w:t xml:space="preserve"> Сообщение должно быть направлено </w:t>
      </w:r>
      <w:proofErr w:type="gramStart"/>
      <w:r w:rsidRPr="00721D14">
        <w:t>по почте заказным письмом с уведомлением о вручении по указанному в настоящем Договоре</w:t>
      </w:r>
      <w:proofErr w:type="gramEnd"/>
      <w:r w:rsidRPr="00721D14">
        <w:t xml:space="preserve"> почтовому адресу стороны или вручено стороне (ее представителю) лично под расписку.</w:t>
      </w:r>
    </w:p>
    <w:p w:rsidR="0055513B" w:rsidRPr="00721D14" w:rsidRDefault="0055513B" w:rsidP="00ED4B4F">
      <w:pPr>
        <w:ind w:left="-360" w:right="-185"/>
        <w:jc w:val="center"/>
        <w:outlineLvl w:val="0"/>
        <w:rPr>
          <w:b/>
        </w:rPr>
      </w:pPr>
    </w:p>
    <w:p w:rsidR="003B05ED" w:rsidRPr="00721D14" w:rsidRDefault="0055513B" w:rsidP="00ED4B4F">
      <w:pPr>
        <w:ind w:left="-360" w:right="-185"/>
        <w:jc w:val="center"/>
        <w:outlineLvl w:val="0"/>
        <w:rPr>
          <w:b/>
        </w:rPr>
      </w:pPr>
      <w:r w:rsidRPr="00721D14">
        <w:rPr>
          <w:b/>
        </w:rPr>
        <w:t>Статья 10. Ограничения (Обременения)</w:t>
      </w:r>
    </w:p>
    <w:p w:rsidR="0055513B" w:rsidRDefault="0055513B" w:rsidP="00602BDA">
      <w:pPr>
        <w:ind w:left="-357" w:right="-187" w:firstLine="539"/>
        <w:jc w:val="both"/>
        <w:outlineLvl w:val="0"/>
      </w:pPr>
      <w:r w:rsidRPr="00721D14">
        <w:t xml:space="preserve">10.1. </w:t>
      </w:r>
      <w:proofErr w:type="gramStart"/>
      <w:r w:rsidRPr="00721D14">
        <w:t>В обеспечение исполнения обязательств Застройщика по настоящему Договору с момента государственной регистрации настоящего Договора у Дольщика считаются находящимися в залоге предоставленный Объект</w:t>
      </w:r>
      <w:r w:rsidR="00A861B4" w:rsidRPr="00721D14">
        <w:t xml:space="preserve">  капитального строительства</w:t>
      </w:r>
      <w:r w:rsidRPr="00721D14">
        <w:t>, в составе которого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объекты недвижимости.</w:t>
      </w:r>
      <w:proofErr w:type="gramEnd"/>
      <w:r w:rsidRPr="00721D14">
        <w:t xml:space="preserve"> При этом залогодателем является Застройщик, а залогодержателем – Дольщик.</w:t>
      </w:r>
    </w:p>
    <w:p w:rsidR="00DD0792" w:rsidRDefault="00DD0792" w:rsidP="00DD0792">
      <w:pPr>
        <w:ind w:left="-357" w:right="-187" w:firstLine="539"/>
        <w:jc w:val="both"/>
        <w:outlineLvl w:val="0"/>
        <w:rPr>
          <w:b/>
        </w:rPr>
      </w:pPr>
      <w:r>
        <w:t xml:space="preserve">10.2. </w:t>
      </w:r>
      <w:proofErr w:type="gramStart"/>
      <w:r>
        <w:rPr>
          <w:color w:val="000000"/>
          <w:shd w:val="clear" w:color="auto" w:fill="FFFFFF"/>
        </w:rPr>
        <w:t xml:space="preserve">Исполнение обязательств Застройщика по передаче Объекта участнику долевого строительства обеспечивается договором страхования гражданской ответственности застройщика за неисполнение или ненадлежащее исполнение им обязательств по передаче жилого помещения № </w:t>
      </w:r>
      <w:r>
        <w:rPr>
          <w:color w:val="000000"/>
          <w:shd w:val="clear" w:color="auto" w:fill="FFFFFF"/>
        </w:rPr>
        <w:t>__</w:t>
      </w:r>
      <w:r>
        <w:rPr>
          <w:color w:val="000000"/>
          <w:shd w:val="clear" w:color="auto" w:fill="FFFFFF"/>
        </w:rPr>
        <w:t xml:space="preserve"> от </w:t>
      </w:r>
      <w:r>
        <w:rPr>
          <w:color w:val="000000"/>
          <w:shd w:val="clear" w:color="auto" w:fill="FFFFFF"/>
        </w:rPr>
        <w:t>__</w:t>
      </w:r>
      <w:r>
        <w:rPr>
          <w:color w:val="000000"/>
          <w:shd w:val="clear" w:color="auto" w:fill="FFFFFF"/>
        </w:rPr>
        <w:t xml:space="preserve"> </w:t>
      </w:r>
      <w:r>
        <w:rPr>
          <w:color w:val="000000"/>
          <w:shd w:val="clear" w:color="auto" w:fill="FFFFFF"/>
        </w:rPr>
        <w:t>___</w:t>
      </w:r>
      <w:r>
        <w:rPr>
          <w:color w:val="000000"/>
          <w:shd w:val="clear" w:color="auto" w:fill="FFFFFF"/>
        </w:rPr>
        <w:t xml:space="preserve"> 2014 г. Условия страхования договора:</w:t>
      </w:r>
      <w:proofErr w:type="gramEnd"/>
    </w:p>
    <w:p w:rsidR="00DD0792" w:rsidRDefault="00DD0792" w:rsidP="00DD0792">
      <w:pPr>
        <w:ind w:left="-360" w:right="-185" w:firstLine="540"/>
        <w:outlineLvl w:val="0"/>
      </w:pPr>
      <w:r>
        <w:t xml:space="preserve">Срок действия договора: со дня государственной регистрации договора участия в долевом строительстве  по «31» декабря </w:t>
      </w:r>
      <w:proofErr w:type="spellStart"/>
      <w:r>
        <w:t>2017г</w:t>
      </w:r>
      <w:proofErr w:type="spellEnd"/>
      <w:r>
        <w:t>.</w:t>
      </w:r>
    </w:p>
    <w:p w:rsidR="00DD0792" w:rsidRDefault="00DD0792" w:rsidP="00DD0792">
      <w:pPr>
        <w:ind w:left="-360" w:right="-185" w:firstLine="540"/>
        <w:outlineLvl w:val="0"/>
      </w:pPr>
      <w:r>
        <w:t>Страховой случай: страховым случаем является неисполнение или ненадлежащее исполнение Страхователем обязательств перед участником долевого строительства по передаче ему жилого помещения по договору участия в долевом строительстве, подтвержденные одним из следующих документов:</w:t>
      </w:r>
    </w:p>
    <w:p w:rsidR="00DD0792" w:rsidRDefault="00DD0792" w:rsidP="00DD0792">
      <w:pPr>
        <w:ind w:left="-360" w:right="-185" w:firstLine="540"/>
        <w:outlineLvl w:val="0"/>
      </w:pPr>
      <w:r>
        <w:t>1)</w:t>
      </w:r>
      <w:r>
        <w:tab/>
        <w:t>решением суда об обращении взыскания на предмет залога в соответствии со ст. 14 Федерального закона;</w:t>
      </w:r>
    </w:p>
    <w:p w:rsidR="00DD0792" w:rsidRDefault="00DD0792" w:rsidP="00DD0792">
      <w:pPr>
        <w:ind w:left="-360" w:right="-185" w:firstLine="540"/>
        <w:outlineLvl w:val="0"/>
      </w:pPr>
      <w:r>
        <w:t>2)</w:t>
      </w:r>
      <w:r>
        <w:tab/>
        <w:t>решением арбитражного суда о признании должника банкротом и об открытии конкурсного производства в соответствии с Федеральным законом от 26.10.2002 г.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DD0792" w:rsidRDefault="00DD0792" w:rsidP="00DD0792">
      <w:pPr>
        <w:ind w:left="-360" w:right="-185" w:firstLine="540"/>
        <w:outlineLvl w:val="0"/>
      </w:pPr>
      <w:r>
        <w:t>По настоящему Договору страхования не является страховым случаем следующее:</w:t>
      </w:r>
    </w:p>
    <w:p w:rsidR="00DD0792" w:rsidRDefault="00DD0792" w:rsidP="00DD0792">
      <w:pPr>
        <w:ind w:left="-360" w:right="-185" w:firstLine="540"/>
        <w:outlineLvl w:val="0"/>
      </w:pPr>
      <w:r>
        <w:t>- возникновение обязанности Страховщика возместить вред, причиненный физическим и (или) юридическим лицам, являющимся аффилированными лицами Страхователя;</w:t>
      </w:r>
    </w:p>
    <w:p w:rsidR="00DD0792" w:rsidRDefault="00DD0792" w:rsidP="00DD0792">
      <w:pPr>
        <w:ind w:left="-360" w:right="-185" w:firstLine="540"/>
        <w:outlineLvl w:val="0"/>
      </w:pPr>
      <w:r>
        <w:t>- возникновение обязанности Страховщика возместить вред, причиненный в результате сговора Страхователя (и/или его аффилированных лиц) и Выгодоприобретателя (и/или его аффилированных лиц).</w:t>
      </w:r>
    </w:p>
    <w:p w:rsidR="00DD0792" w:rsidRDefault="00DD0792" w:rsidP="00DD0792">
      <w:pPr>
        <w:ind w:left="-360" w:right="-185" w:firstLine="540"/>
        <w:outlineLvl w:val="0"/>
      </w:pPr>
      <w:r>
        <w:t>Особые условия: Выгодоприобретатель имеет право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DD0792" w:rsidRDefault="00DD0792" w:rsidP="00DD0792">
      <w:pPr>
        <w:ind w:left="-360" w:right="-185" w:firstLine="540"/>
        <w:outlineLvl w:val="0"/>
      </w:pPr>
      <w:r>
        <w:t>Страховщик обязан направлять конкурсному управляющему информацию о размере произведенного выгодоприобретателю (участнику долевого строительства) страхового возмещении по настоящему Договору страхования.</w:t>
      </w:r>
    </w:p>
    <w:p w:rsidR="00602BDA" w:rsidRPr="00721D14" w:rsidRDefault="00602BDA" w:rsidP="00602BDA">
      <w:pPr>
        <w:ind w:left="-360" w:right="-185" w:firstLine="540"/>
        <w:outlineLvl w:val="0"/>
      </w:pPr>
    </w:p>
    <w:p w:rsidR="0055513B" w:rsidRPr="00721D14" w:rsidRDefault="0055513B" w:rsidP="00ED4B4F">
      <w:pPr>
        <w:ind w:left="-360" w:right="-185"/>
        <w:jc w:val="center"/>
        <w:outlineLvl w:val="0"/>
        <w:rPr>
          <w:b/>
        </w:rPr>
      </w:pPr>
    </w:p>
    <w:p w:rsidR="003B05ED" w:rsidRPr="00721D14" w:rsidRDefault="0055513B" w:rsidP="00ED4B4F">
      <w:pPr>
        <w:ind w:left="-360" w:right="-185"/>
        <w:jc w:val="center"/>
        <w:outlineLvl w:val="0"/>
        <w:rPr>
          <w:b/>
        </w:rPr>
      </w:pPr>
      <w:r w:rsidRPr="00721D14">
        <w:rPr>
          <w:b/>
        </w:rPr>
        <w:t>Статья 11. Порядок разрешения споров</w:t>
      </w:r>
    </w:p>
    <w:p w:rsidR="0055513B" w:rsidRPr="00721D14" w:rsidRDefault="0055513B" w:rsidP="00ED4B4F">
      <w:pPr>
        <w:ind w:left="-360" w:right="-185" w:firstLine="540"/>
        <w:jc w:val="both"/>
      </w:pPr>
      <w:r w:rsidRPr="00721D14">
        <w:lastRenderedPageBreak/>
        <w:t>11.1.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55513B" w:rsidRPr="00721D14" w:rsidRDefault="0055513B" w:rsidP="00ED4B4F">
      <w:pPr>
        <w:ind w:left="-360" w:right="-185" w:firstLine="540"/>
        <w:jc w:val="both"/>
      </w:pPr>
      <w:r w:rsidRPr="00721D14">
        <w:t xml:space="preserve">11.2. </w:t>
      </w:r>
      <w:proofErr w:type="gramStart"/>
      <w:r w:rsidRPr="00721D14">
        <w:t>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roofErr w:type="gramEnd"/>
    </w:p>
    <w:p w:rsidR="0055513B" w:rsidRPr="00721D14" w:rsidRDefault="0055513B" w:rsidP="00ED4B4F">
      <w:pPr>
        <w:ind w:left="-360" w:right="-185"/>
        <w:jc w:val="center"/>
        <w:outlineLvl w:val="0"/>
        <w:rPr>
          <w:b/>
        </w:rPr>
      </w:pPr>
      <w:r w:rsidRPr="00721D14">
        <w:rPr>
          <w:b/>
        </w:rPr>
        <w:t>Статья 12. Ответственность</w:t>
      </w:r>
    </w:p>
    <w:p w:rsidR="0055513B" w:rsidRPr="00721D14" w:rsidRDefault="0055513B" w:rsidP="00ED4B4F">
      <w:pPr>
        <w:pStyle w:val="ConsNormal"/>
        <w:widowControl/>
        <w:ind w:left="-360" w:right="-185" w:firstLine="540"/>
        <w:jc w:val="both"/>
        <w:rPr>
          <w:rFonts w:ascii="Times New Roman" w:hAnsi="Times New Roman" w:cs="Times New Roman"/>
          <w:sz w:val="24"/>
          <w:szCs w:val="24"/>
        </w:rPr>
      </w:pPr>
      <w:r w:rsidRPr="00721D14">
        <w:rPr>
          <w:rFonts w:ascii="Times New Roman" w:hAnsi="Times New Roman" w:cs="Times New Roman"/>
          <w:sz w:val="24"/>
          <w:szCs w:val="24"/>
        </w:rPr>
        <w:t xml:space="preserve">12.1. </w:t>
      </w:r>
      <w:proofErr w:type="gramStart"/>
      <w:r w:rsidRPr="00721D14">
        <w:rPr>
          <w:rFonts w:ascii="Times New Roman" w:hAnsi="Times New Roman" w:cs="Times New Roman"/>
          <w:sz w:val="24"/>
          <w:szCs w:val="24"/>
        </w:rPr>
        <w:t>В случае неисполнения или ненадлежащего исполнения обязательств по настоящему Договору, если иное не установлено договором, сторона, не исполнившая своих обязательств или не надлежаще исполнившая свои обязательства, обязана уплатить другой стороне предусмотренную действующим законодательством РФ и настоящим договором неустойку и возместить в полном объеме причиненные убытки сверх неустойки.</w:t>
      </w:r>
      <w:proofErr w:type="gramEnd"/>
    </w:p>
    <w:p w:rsidR="0055513B" w:rsidRPr="00721D14" w:rsidRDefault="0055513B" w:rsidP="00ED4B4F">
      <w:pPr>
        <w:pStyle w:val="ConsNormal"/>
        <w:widowControl/>
        <w:ind w:left="-360" w:right="-185" w:firstLine="360"/>
        <w:rPr>
          <w:rFonts w:ascii="Times New Roman" w:hAnsi="Times New Roman" w:cs="Times New Roman"/>
          <w:sz w:val="24"/>
          <w:szCs w:val="24"/>
        </w:rPr>
      </w:pPr>
      <w:r w:rsidRPr="00721D14">
        <w:rPr>
          <w:rFonts w:ascii="Times New Roman" w:hAnsi="Times New Roman" w:cs="Times New Roman"/>
          <w:sz w:val="24"/>
          <w:szCs w:val="24"/>
        </w:rPr>
        <w:t xml:space="preserve"> 12.2. Подлежащая уплате неустойка уплачивается на основании соответствующего письменного требования заинтересованной стороны. При отсутствии письменного требования неустойка не начисляется и не уплачивается.</w:t>
      </w:r>
    </w:p>
    <w:p w:rsidR="0055513B" w:rsidRPr="00721D14" w:rsidRDefault="0055513B" w:rsidP="00ED4B4F">
      <w:pPr>
        <w:ind w:left="-360" w:firstLine="360"/>
      </w:pPr>
      <w:r w:rsidRPr="00721D14">
        <w:t xml:space="preserve"> 12.3. Исполнение обязанности по выплате неустойки не освобождает Стороны от исполнения обязательств по настоящему Договору.</w:t>
      </w:r>
    </w:p>
    <w:p w:rsidR="0055513B" w:rsidRPr="00721D14" w:rsidRDefault="0055513B" w:rsidP="00ED4B4F">
      <w:pPr>
        <w:ind w:left="-360" w:right="-185"/>
        <w:jc w:val="center"/>
        <w:rPr>
          <w:b/>
        </w:rPr>
      </w:pPr>
    </w:p>
    <w:p w:rsidR="003B05ED" w:rsidRPr="00721D14" w:rsidRDefault="0055513B" w:rsidP="00ED4B4F">
      <w:pPr>
        <w:ind w:left="-360" w:right="-185"/>
        <w:jc w:val="center"/>
        <w:rPr>
          <w:b/>
        </w:rPr>
      </w:pPr>
      <w:r w:rsidRPr="00721D14">
        <w:rPr>
          <w:b/>
        </w:rPr>
        <w:t>Статья 13. Освобождение от ответственности (Форс-мажор)</w:t>
      </w:r>
    </w:p>
    <w:p w:rsidR="0055513B" w:rsidRPr="00721D14" w:rsidRDefault="0055513B" w:rsidP="00ED4B4F">
      <w:pPr>
        <w:ind w:left="-360" w:right="-185" w:firstLine="540"/>
        <w:jc w:val="both"/>
      </w:pPr>
      <w:r w:rsidRPr="00721D14">
        <w:t>13.1.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(определение дано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55513B" w:rsidRPr="00721D14" w:rsidRDefault="0055513B" w:rsidP="00ED4B4F">
      <w:pPr>
        <w:ind w:left="-360" w:right="-185" w:firstLine="540"/>
        <w:jc w:val="both"/>
      </w:pPr>
      <w:r w:rsidRPr="00721D14">
        <w:t>«Форс-мажор» означает:</w:t>
      </w:r>
    </w:p>
    <w:p w:rsidR="0055513B" w:rsidRPr="00721D14" w:rsidRDefault="0055513B" w:rsidP="00ED4B4F">
      <w:pPr>
        <w:ind w:left="-360" w:right="-185" w:firstLine="540"/>
        <w:jc w:val="both"/>
      </w:pPr>
      <w:r w:rsidRPr="00721D14">
        <w:t>1) любой мятеж, бунт, общественные беспорядки или военные действия в государственном масштабе;</w:t>
      </w:r>
    </w:p>
    <w:p w:rsidR="0055513B" w:rsidRPr="00721D14" w:rsidRDefault="0055513B" w:rsidP="00ED4B4F">
      <w:pPr>
        <w:ind w:left="-360" w:right="-185" w:firstLine="540"/>
        <w:jc w:val="both"/>
      </w:pPr>
      <w:r w:rsidRPr="00721D14">
        <w:t>2) пожары, наводнения или другие стихийные и природные бедствия, непосредственно влияющие на ход строительства;</w:t>
      </w:r>
    </w:p>
    <w:p w:rsidR="0055513B" w:rsidRPr="00721D14" w:rsidRDefault="0055513B" w:rsidP="00ED4B4F">
      <w:pPr>
        <w:ind w:left="-360" w:right="-185" w:firstLine="540"/>
        <w:jc w:val="both"/>
      </w:pPr>
      <w:r w:rsidRPr="00721D14">
        <w:t>3) любые аналогичные события, выходящие за рамки разумного контроля Сторон или Стороны.</w:t>
      </w:r>
    </w:p>
    <w:p w:rsidR="0055513B" w:rsidRPr="00721D14" w:rsidRDefault="0055513B" w:rsidP="00ED4B4F">
      <w:pPr>
        <w:ind w:left="-360" w:right="-185" w:firstLine="540"/>
        <w:jc w:val="both"/>
      </w:pPr>
      <w:r w:rsidRPr="00721D14">
        <w:t>Наличие указанных обстоятельств должно подтверждаться документами, выданными соответствующим уполномоченным органом.</w:t>
      </w:r>
    </w:p>
    <w:p w:rsidR="0055513B" w:rsidRPr="00721D14" w:rsidRDefault="0055513B" w:rsidP="00ED4B4F">
      <w:pPr>
        <w:ind w:left="-360" w:right="-185" w:firstLine="540"/>
        <w:jc w:val="both"/>
      </w:pPr>
      <w:r w:rsidRPr="00721D14">
        <w:t>13.2. Если форс-мажорные обстоятельства длятся более 6 (Шести) месяцев, Стороны имеют право расторгнуть настоящий Договор до истечения срока его действия.</w:t>
      </w:r>
    </w:p>
    <w:p w:rsidR="00CA7E0E" w:rsidRPr="00721D14" w:rsidRDefault="00CA7E0E" w:rsidP="00ED4B4F">
      <w:pPr>
        <w:ind w:left="-360" w:right="-185" w:firstLine="540"/>
        <w:jc w:val="both"/>
      </w:pPr>
    </w:p>
    <w:p w:rsidR="003B05ED" w:rsidRPr="00721D14" w:rsidRDefault="00CA7E0E" w:rsidP="00CA7E0E">
      <w:pPr>
        <w:ind w:left="-360" w:right="-185"/>
        <w:jc w:val="center"/>
        <w:outlineLvl w:val="0"/>
        <w:rPr>
          <w:b/>
        </w:rPr>
      </w:pPr>
      <w:r w:rsidRPr="00721D14">
        <w:rPr>
          <w:b/>
        </w:rPr>
        <w:t>Статья 14. Заключительные положения</w:t>
      </w:r>
    </w:p>
    <w:p w:rsidR="0055513B" w:rsidRPr="00721D14" w:rsidRDefault="0055513B" w:rsidP="00ED4B4F">
      <w:pPr>
        <w:ind w:left="-360" w:right="-185" w:firstLine="540"/>
        <w:jc w:val="both"/>
      </w:pPr>
      <w:r w:rsidRPr="00721D14">
        <w:t>14.1. Любая информация о финансовом положении Сторон и   условиях настоящего Договора и условиях договоров с Третьими лицами, участвующими в строительстве,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55513B" w:rsidRPr="00721D14" w:rsidRDefault="0055513B" w:rsidP="00ED4B4F">
      <w:pPr>
        <w:pStyle w:val="a4"/>
        <w:ind w:left="-360" w:right="-185" w:firstLine="540"/>
        <w:rPr>
          <w:sz w:val="24"/>
          <w:szCs w:val="24"/>
        </w:rPr>
      </w:pPr>
      <w:r w:rsidRPr="00721D14">
        <w:rPr>
          <w:sz w:val="24"/>
          <w:szCs w:val="24"/>
        </w:rPr>
        <w:t>14.2. Обо всех изменениях в платежных, почтовых и других реквизитах Стороны обязаны немедленно (в течение трех дней) письменно извещать друг друга.</w:t>
      </w:r>
    </w:p>
    <w:p w:rsidR="0055513B" w:rsidRPr="00721D14" w:rsidRDefault="0055513B" w:rsidP="00ED4B4F">
      <w:pPr>
        <w:ind w:left="-360" w:right="-185" w:firstLine="540"/>
        <w:jc w:val="both"/>
      </w:pPr>
      <w:r w:rsidRPr="00721D14">
        <w:t>14.3. Все изменения и дополнения оформляются дополнительными соглашениями Сторон в письменной форме, которые будут являться неотъемлемой частью настоящего Договора и подлежат обязательной государственной регистрации.</w:t>
      </w:r>
    </w:p>
    <w:p w:rsidR="0055513B" w:rsidRPr="00721D14" w:rsidRDefault="0055513B" w:rsidP="00ED4B4F">
      <w:pPr>
        <w:ind w:left="-360" w:right="-185" w:firstLine="540"/>
        <w:jc w:val="both"/>
      </w:pPr>
      <w:r w:rsidRPr="00721D14">
        <w:t xml:space="preserve">Расходы, связанные с государственной регистрацией настоящего Договора, приложений и дополнений к нему, права собственности Дольщика на </w:t>
      </w:r>
      <w:r w:rsidR="00A861B4" w:rsidRPr="00721D14">
        <w:t>Объект</w:t>
      </w:r>
      <w:r w:rsidRPr="00721D14">
        <w:t xml:space="preserve"> оплачиваются в соответствии с требованиями действующего законодательства РФ.</w:t>
      </w:r>
    </w:p>
    <w:p w:rsidR="0055513B" w:rsidRPr="00721D14" w:rsidRDefault="0055513B" w:rsidP="00ED4B4F">
      <w:pPr>
        <w:ind w:left="-360" w:right="-185" w:firstLine="540"/>
        <w:jc w:val="both"/>
      </w:pPr>
      <w:r w:rsidRPr="00721D14">
        <w:lastRenderedPageBreak/>
        <w:t xml:space="preserve">14.4. Настоящий Договор составлен в простой письменной форме и подписан Сторонами в трех экземплярах, по одному для каждой из Сторон и один </w:t>
      </w:r>
      <w:proofErr w:type="gramStart"/>
      <w:r w:rsidRPr="00721D14">
        <w:t>для</w:t>
      </w:r>
      <w:proofErr w:type="gramEnd"/>
      <w:r w:rsidRPr="00721D14">
        <w:t xml:space="preserve"> </w:t>
      </w:r>
      <w:proofErr w:type="gramStart"/>
      <w:r w:rsidRPr="00721D14">
        <w:t>Управлении</w:t>
      </w:r>
      <w:proofErr w:type="gramEnd"/>
      <w:r w:rsidRPr="00721D14">
        <w:t xml:space="preserve"> Федеральной  службы государственной регистрации, кадастра и картографии по Тверской области. Все экземпляры имеют равную юридическую силу и являются оригиналами.</w:t>
      </w:r>
    </w:p>
    <w:p w:rsidR="0055513B" w:rsidRPr="00721D14" w:rsidRDefault="0055513B" w:rsidP="00ED4B4F">
      <w:pPr>
        <w:ind w:left="-360" w:right="-185" w:firstLine="540"/>
        <w:jc w:val="both"/>
      </w:pPr>
      <w:r w:rsidRPr="00721D14">
        <w:t xml:space="preserve">14.5. Настоящий Договор подлежит обязательной государственной регистрации и считается заключенным с момента такой регистрации. </w:t>
      </w:r>
    </w:p>
    <w:p w:rsidR="001A363D" w:rsidRDefault="001A363D" w:rsidP="00ED4B4F">
      <w:pPr>
        <w:ind w:left="-360" w:right="-185"/>
        <w:jc w:val="center"/>
        <w:outlineLvl w:val="0"/>
        <w:rPr>
          <w:b/>
        </w:rPr>
      </w:pPr>
    </w:p>
    <w:p w:rsidR="0055513B" w:rsidRPr="00721D14" w:rsidRDefault="0055513B" w:rsidP="00ED4B4F">
      <w:pPr>
        <w:ind w:left="-360" w:right="-185"/>
        <w:jc w:val="center"/>
        <w:outlineLvl w:val="0"/>
        <w:rPr>
          <w:b/>
        </w:rPr>
      </w:pPr>
      <w:r w:rsidRPr="00721D14">
        <w:rPr>
          <w:b/>
        </w:rPr>
        <w:t>Статья 15. Адреса и реквизиты Сторон</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tblGrid>
      <w:tr w:rsidR="0055513B" w:rsidRPr="00721D14" w:rsidTr="003D2CD5">
        <w:tc>
          <w:tcPr>
            <w:tcW w:w="4860" w:type="dxa"/>
          </w:tcPr>
          <w:p w:rsidR="0055513B" w:rsidRPr="00721D14" w:rsidRDefault="0055513B" w:rsidP="003D2CD5">
            <w:pPr>
              <w:jc w:val="center"/>
              <w:rPr>
                <w:rFonts w:eastAsia="Batang"/>
                <w:b/>
              </w:rPr>
            </w:pPr>
            <w:r w:rsidRPr="00721D14">
              <w:rPr>
                <w:rFonts w:eastAsia="Batang"/>
                <w:b/>
              </w:rPr>
              <w:t>Застройщик</w:t>
            </w:r>
          </w:p>
          <w:p w:rsidR="0055513B" w:rsidRPr="00721D14" w:rsidRDefault="0055513B" w:rsidP="003D2CD5">
            <w:pPr>
              <w:jc w:val="center"/>
              <w:rPr>
                <w:rFonts w:eastAsia="Batang"/>
                <w:b/>
              </w:rPr>
            </w:pPr>
          </w:p>
        </w:tc>
        <w:tc>
          <w:tcPr>
            <w:tcW w:w="4680" w:type="dxa"/>
          </w:tcPr>
          <w:p w:rsidR="0055513B" w:rsidRPr="00721D14" w:rsidRDefault="0055513B" w:rsidP="003D2CD5">
            <w:pPr>
              <w:jc w:val="center"/>
              <w:rPr>
                <w:rFonts w:eastAsia="Batang"/>
                <w:b/>
              </w:rPr>
            </w:pPr>
            <w:r w:rsidRPr="00721D14">
              <w:rPr>
                <w:b/>
              </w:rPr>
              <w:t>Дольщик</w:t>
            </w:r>
          </w:p>
        </w:tc>
      </w:tr>
      <w:tr w:rsidR="0055513B" w:rsidRPr="00721D14" w:rsidTr="003D2CD5">
        <w:tc>
          <w:tcPr>
            <w:tcW w:w="4860" w:type="dxa"/>
          </w:tcPr>
          <w:p w:rsidR="0055513B" w:rsidRPr="00721D14" w:rsidRDefault="0055513B" w:rsidP="003D2CD5">
            <w:pPr>
              <w:jc w:val="center"/>
              <w:rPr>
                <w:b/>
              </w:rPr>
            </w:pPr>
            <w:r w:rsidRPr="00721D14">
              <w:rPr>
                <w:b/>
              </w:rPr>
              <w:t>Общество с ограниченной ответственностью</w:t>
            </w:r>
          </w:p>
          <w:p w:rsidR="0055513B" w:rsidRPr="00721D14" w:rsidRDefault="00CA7E0E" w:rsidP="003D2CD5">
            <w:pPr>
              <w:jc w:val="center"/>
              <w:rPr>
                <w:b/>
              </w:rPr>
            </w:pPr>
            <w:r w:rsidRPr="00721D14">
              <w:rPr>
                <w:b/>
              </w:rPr>
              <w:t>«</w:t>
            </w:r>
            <w:r w:rsidR="0055513B" w:rsidRPr="00721D14">
              <w:rPr>
                <w:b/>
              </w:rPr>
              <w:t>Производственно-строительная фирма «Квартал»</w:t>
            </w:r>
          </w:p>
          <w:p w:rsidR="0055513B" w:rsidRPr="00721D14" w:rsidRDefault="0055513B" w:rsidP="003D2CD5"/>
          <w:p w:rsidR="0055513B" w:rsidRPr="00721D14" w:rsidRDefault="0055513B" w:rsidP="002B0216">
            <w:pPr>
              <w:pStyle w:val="af"/>
              <w:jc w:val="left"/>
              <w:rPr>
                <w:rFonts w:ascii="Times New Roman" w:hAnsi="Times New Roman" w:cs="Times New Roman"/>
                <w:sz w:val="24"/>
                <w:szCs w:val="24"/>
              </w:rPr>
            </w:pPr>
            <w:r w:rsidRPr="00721D14">
              <w:rPr>
                <w:rFonts w:ascii="Times New Roman" w:hAnsi="Times New Roman" w:cs="Times New Roman"/>
                <w:sz w:val="24"/>
                <w:szCs w:val="24"/>
              </w:rPr>
              <w:t xml:space="preserve">ИНН 6905013230, </w:t>
            </w:r>
            <w:proofErr w:type="spellStart"/>
            <w:r w:rsidRPr="00721D14">
              <w:rPr>
                <w:rFonts w:ascii="Times New Roman" w:hAnsi="Times New Roman" w:cs="Times New Roman"/>
                <w:sz w:val="24"/>
                <w:szCs w:val="24"/>
              </w:rPr>
              <w:t>КПП</w:t>
            </w:r>
            <w:proofErr w:type="spellEnd"/>
            <w:r w:rsidRPr="00721D14">
              <w:rPr>
                <w:rFonts w:ascii="Times New Roman" w:hAnsi="Times New Roman" w:cs="Times New Roman"/>
                <w:sz w:val="24"/>
                <w:szCs w:val="24"/>
              </w:rPr>
              <w:t xml:space="preserve"> 690501001,</w:t>
            </w:r>
          </w:p>
          <w:p w:rsidR="0055513B" w:rsidRPr="00721D14" w:rsidRDefault="0055513B" w:rsidP="002B0216">
            <w:pPr>
              <w:pStyle w:val="af"/>
              <w:jc w:val="left"/>
              <w:rPr>
                <w:rFonts w:ascii="Times New Roman" w:hAnsi="Times New Roman" w:cs="Times New Roman"/>
                <w:sz w:val="24"/>
                <w:szCs w:val="24"/>
              </w:rPr>
            </w:pPr>
            <w:r w:rsidRPr="00721D14">
              <w:rPr>
                <w:rFonts w:ascii="Times New Roman" w:hAnsi="Times New Roman" w:cs="Times New Roman"/>
                <w:noProof/>
                <w:sz w:val="24"/>
                <w:szCs w:val="24"/>
              </w:rPr>
              <w:t xml:space="preserve">ОГРН </w:t>
            </w:r>
            <w:r w:rsidRPr="00721D14">
              <w:rPr>
                <w:rFonts w:ascii="Times New Roman" w:hAnsi="Times New Roman" w:cs="Times New Roman"/>
                <w:sz w:val="24"/>
                <w:szCs w:val="24"/>
              </w:rPr>
              <w:t xml:space="preserve">1026900565933 </w:t>
            </w:r>
          </w:p>
          <w:p w:rsidR="0055513B" w:rsidRPr="00721D14" w:rsidRDefault="0055513B" w:rsidP="002B0216">
            <w:pPr>
              <w:pStyle w:val="af"/>
              <w:jc w:val="left"/>
              <w:rPr>
                <w:rFonts w:ascii="Times New Roman" w:hAnsi="Times New Roman" w:cs="Times New Roman"/>
                <w:noProof/>
                <w:sz w:val="24"/>
                <w:szCs w:val="24"/>
              </w:rPr>
            </w:pPr>
            <w:r w:rsidRPr="00721D14">
              <w:rPr>
                <w:rFonts w:ascii="Times New Roman" w:hAnsi="Times New Roman" w:cs="Times New Roman"/>
                <w:noProof/>
                <w:sz w:val="24"/>
                <w:szCs w:val="24"/>
              </w:rPr>
              <w:t>Место нахождения: 170100, г.Тверь, ул. Желябова, дом 3.</w:t>
            </w:r>
          </w:p>
          <w:p w:rsidR="0055513B" w:rsidRPr="00721D14" w:rsidRDefault="0055513B" w:rsidP="002B0216">
            <w:r w:rsidRPr="00721D14">
              <w:t xml:space="preserve">Тел. (4822)777367, факс (4822)777369, </w:t>
            </w:r>
          </w:p>
          <w:p w:rsidR="0055513B" w:rsidRPr="00721D14" w:rsidRDefault="0055513B" w:rsidP="002B0216">
            <w:r w:rsidRPr="00721D14">
              <w:rPr>
                <w:lang w:val="en-US"/>
              </w:rPr>
              <w:t>E</w:t>
            </w:r>
            <w:r w:rsidRPr="00721D14">
              <w:t>-</w:t>
            </w:r>
            <w:r w:rsidRPr="00721D14">
              <w:rPr>
                <w:lang w:val="en-US"/>
              </w:rPr>
              <w:t>mail</w:t>
            </w:r>
            <w:r w:rsidRPr="00721D14">
              <w:t xml:space="preserve">: </w:t>
            </w:r>
            <w:hyperlink r:id="rId9" w:history="1">
              <w:proofErr w:type="spellStart"/>
              <w:r w:rsidRPr="00721D14">
                <w:rPr>
                  <w:rStyle w:val="a3"/>
                  <w:lang w:val="en-US"/>
                </w:rPr>
                <w:t>savinigor</w:t>
              </w:r>
              <w:proofErr w:type="spellEnd"/>
              <w:r w:rsidRPr="00721D14">
                <w:rPr>
                  <w:rStyle w:val="a3"/>
                </w:rPr>
                <w:t>@</w:t>
              </w:r>
              <w:r w:rsidRPr="00721D14">
                <w:rPr>
                  <w:rStyle w:val="a3"/>
                  <w:lang w:val="en-US"/>
                </w:rPr>
                <w:t>mail</w:t>
              </w:r>
              <w:r w:rsidRPr="00721D14">
                <w:rPr>
                  <w:rStyle w:val="a3"/>
                </w:rPr>
                <w:t>.</w:t>
              </w:r>
              <w:proofErr w:type="spellStart"/>
              <w:r w:rsidRPr="00721D14">
                <w:rPr>
                  <w:rStyle w:val="a3"/>
                  <w:lang w:val="en-US"/>
                </w:rPr>
                <w:t>ru</w:t>
              </w:r>
              <w:proofErr w:type="spellEnd"/>
            </w:hyperlink>
            <w:r w:rsidRPr="00721D14">
              <w:t xml:space="preserve">, сайт: </w:t>
            </w:r>
            <w:r w:rsidRPr="00721D14">
              <w:rPr>
                <w:lang w:val="en-US"/>
              </w:rPr>
              <w:t>www</w:t>
            </w:r>
            <w:r w:rsidRPr="00721D14">
              <w:t>.</w:t>
            </w:r>
            <w:proofErr w:type="spellStart"/>
            <w:r w:rsidRPr="00721D14">
              <w:rPr>
                <w:lang w:val="en-US"/>
              </w:rPr>
              <w:t>kvartal</w:t>
            </w:r>
            <w:proofErr w:type="spellEnd"/>
            <w:r w:rsidRPr="00721D14">
              <w:t>-</w:t>
            </w:r>
            <w:proofErr w:type="spellStart"/>
            <w:r w:rsidRPr="00721D14">
              <w:rPr>
                <w:lang w:val="en-US"/>
              </w:rPr>
              <w:t>tver</w:t>
            </w:r>
            <w:proofErr w:type="spellEnd"/>
            <w:r w:rsidRPr="00721D14">
              <w:t>.</w:t>
            </w:r>
            <w:proofErr w:type="spellStart"/>
            <w:r w:rsidRPr="00721D14">
              <w:rPr>
                <w:lang w:val="en-US"/>
              </w:rPr>
              <w:t>ru</w:t>
            </w:r>
            <w:proofErr w:type="spellEnd"/>
          </w:p>
          <w:p w:rsidR="0055513B" w:rsidRPr="00721D14" w:rsidRDefault="0055513B" w:rsidP="002B0216">
            <w:proofErr w:type="gramStart"/>
            <w:r w:rsidRPr="00721D14">
              <w:t>Р</w:t>
            </w:r>
            <w:proofErr w:type="gramEnd"/>
            <w:r w:rsidRPr="00721D14">
              <w:t xml:space="preserve">/счет 40702810006100000041  в  АКБ </w:t>
            </w:r>
            <w:proofErr w:type="spellStart"/>
            <w:r w:rsidRPr="00721D14">
              <w:t>Мособлбанк</w:t>
            </w:r>
            <w:proofErr w:type="spellEnd"/>
            <w:r w:rsidRPr="00721D14">
              <w:t xml:space="preserve">  </w:t>
            </w:r>
            <w:proofErr w:type="spellStart"/>
            <w:r w:rsidRPr="00721D14">
              <w:t>ОАО</w:t>
            </w:r>
            <w:proofErr w:type="spellEnd"/>
            <w:r w:rsidRPr="00721D14">
              <w:t xml:space="preserve"> г. Москва, </w:t>
            </w:r>
            <w:proofErr w:type="spellStart"/>
            <w:r w:rsidRPr="00721D14">
              <w:t>БИК</w:t>
            </w:r>
            <w:proofErr w:type="spellEnd"/>
            <w:r w:rsidRPr="00721D14">
              <w:t xml:space="preserve"> </w:t>
            </w:r>
            <w:proofErr w:type="spellStart"/>
            <w:r w:rsidRPr="00721D14">
              <w:t>0445</w:t>
            </w:r>
            <w:r w:rsidR="00057107">
              <w:t>25</w:t>
            </w:r>
            <w:r w:rsidRPr="00721D14">
              <w:t>521,кор.счет</w:t>
            </w:r>
            <w:proofErr w:type="spellEnd"/>
            <w:r w:rsidRPr="00721D14">
              <w:t xml:space="preserve"> 30101810900000000521</w:t>
            </w:r>
          </w:p>
          <w:p w:rsidR="0055513B" w:rsidRPr="00721D14" w:rsidRDefault="0055513B" w:rsidP="003D2CD5">
            <w:pPr>
              <w:jc w:val="center"/>
              <w:rPr>
                <w:rFonts w:eastAsia="Batang"/>
              </w:rPr>
            </w:pPr>
          </w:p>
        </w:tc>
        <w:tc>
          <w:tcPr>
            <w:tcW w:w="4680" w:type="dxa"/>
          </w:tcPr>
          <w:p w:rsidR="0055513B" w:rsidRPr="00721D14" w:rsidRDefault="0055513B" w:rsidP="003D2CD5">
            <w:pPr>
              <w:jc w:val="center"/>
              <w:rPr>
                <w:rFonts w:eastAsia="Batang"/>
              </w:rPr>
            </w:pPr>
          </w:p>
        </w:tc>
      </w:tr>
    </w:tbl>
    <w:p w:rsidR="0055513B" w:rsidRPr="00721D14" w:rsidRDefault="0055513B" w:rsidP="00A8186D">
      <w:pPr>
        <w:ind w:firstLine="426"/>
        <w:rPr>
          <w:b/>
          <w:bCs/>
        </w:rPr>
      </w:pPr>
    </w:p>
    <w:p w:rsidR="0055513B" w:rsidRPr="00721D14" w:rsidRDefault="0055513B" w:rsidP="00A8186D">
      <w:pPr>
        <w:ind w:firstLine="426"/>
        <w:rPr>
          <w:b/>
          <w:bCs/>
        </w:rPr>
      </w:pPr>
      <w:r w:rsidRPr="00721D14">
        <w:rPr>
          <w:b/>
          <w:bCs/>
        </w:rPr>
        <w:t xml:space="preserve">                                                                                                                               </w:t>
      </w:r>
    </w:p>
    <w:p w:rsidR="0055513B" w:rsidRPr="00721D14" w:rsidRDefault="0055513B" w:rsidP="00A8186D">
      <w:pPr>
        <w:rPr>
          <w:b/>
          <w:bCs/>
        </w:rPr>
      </w:pPr>
      <w:r w:rsidRPr="00721D14">
        <w:rPr>
          <w:b/>
          <w:bCs/>
        </w:rPr>
        <w:t xml:space="preserve">      Директор ООО </w:t>
      </w:r>
      <w:proofErr w:type="spellStart"/>
      <w:r w:rsidRPr="00721D14">
        <w:rPr>
          <w:b/>
          <w:bCs/>
        </w:rPr>
        <w:t>ПСФ</w:t>
      </w:r>
      <w:proofErr w:type="spellEnd"/>
      <w:r w:rsidRPr="00721D14">
        <w:rPr>
          <w:b/>
          <w:bCs/>
        </w:rPr>
        <w:t xml:space="preserve"> «Квартал»</w:t>
      </w:r>
    </w:p>
    <w:p w:rsidR="0055513B" w:rsidRPr="00721D14" w:rsidRDefault="0055513B" w:rsidP="00A8186D">
      <w:pPr>
        <w:ind w:right="-185"/>
        <w:rPr>
          <w:b/>
          <w:bCs/>
        </w:rPr>
      </w:pPr>
    </w:p>
    <w:p w:rsidR="0055513B" w:rsidRPr="00721D14" w:rsidRDefault="0055513B" w:rsidP="00A8186D">
      <w:pPr>
        <w:ind w:right="-185"/>
        <w:rPr>
          <w:rFonts w:eastAsia="Batang"/>
          <w:b/>
        </w:rPr>
      </w:pPr>
      <w:r w:rsidRPr="00721D14">
        <w:rPr>
          <w:b/>
          <w:bCs/>
        </w:rPr>
        <w:t xml:space="preserve">      __________________  </w:t>
      </w:r>
      <w:proofErr w:type="spellStart"/>
      <w:r w:rsidRPr="00721D14">
        <w:rPr>
          <w:b/>
          <w:bCs/>
        </w:rPr>
        <w:t>С.А</w:t>
      </w:r>
      <w:proofErr w:type="spellEnd"/>
      <w:r w:rsidRPr="00721D14">
        <w:rPr>
          <w:b/>
          <w:bCs/>
        </w:rPr>
        <w:t xml:space="preserve">. </w:t>
      </w:r>
      <w:proofErr w:type="spellStart"/>
      <w:r w:rsidRPr="00721D14">
        <w:rPr>
          <w:b/>
          <w:bCs/>
        </w:rPr>
        <w:t>Призенцова</w:t>
      </w:r>
      <w:proofErr w:type="spellEnd"/>
      <w:r w:rsidRPr="00721D14">
        <w:rPr>
          <w:b/>
          <w:bCs/>
        </w:rPr>
        <w:t xml:space="preserve">                         </w:t>
      </w:r>
      <w:r w:rsidRPr="00721D14">
        <w:rPr>
          <w:rFonts w:eastAsia="Batang"/>
          <w:b/>
        </w:rPr>
        <w:t xml:space="preserve">                                                        </w:t>
      </w:r>
    </w:p>
    <w:p w:rsidR="000641A2" w:rsidRDefault="0055513B" w:rsidP="00ED4B4F">
      <w:pPr>
        <w:ind w:right="-185"/>
        <w:jc w:val="right"/>
        <w:rPr>
          <w:rFonts w:eastAsia="Batang"/>
          <w:b/>
        </w:rPr>
      </w:pPr>
      <w:r w:rsidRPr="00721D14">
        <w:rPr>
          <w:rFonts w:eastAsia="Batang"/>
          <w:b/>
        </w:rPr>
        <w:t xml:space="preserve"> </w:t>
      </w:r>
    </w:p>
    <w:p w:rsidR="000641A2" w:rsidRDefault="000641A2" w:rsidP="00ED4B4F">
      <w:pPr>
        <w:ind w:right="-185"/>
        <w:jc w:val="right"/>
        <w:rPr>
          <w:rFonts w:eastAsia="Batang"/>
          <w:b/>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13367D" w:rsidRDefault="0013367D" w:rsidP="00ED4B4F">
      <w:pPr>
        <w:ind w:right="-185"/>
        <w:jc w:val="right"/>
        <w:rPr>
          <w:rFonts w:eastAsia="Batang"/>
        </w:rPr>
      </w:pPr>
    </w:p>
    <w:p w:rsidR="0055513B" w:rsidRPr="00721D14" w:rsidRDefault="0055513B" w:rsidP="00ED4B4F">
      <w:pPr>
        <w:ind w:right="-185"/>
        <w:jc w:val="right"/>
        <w:rPr>
          <w:rFonts w:eastAsia="Batang"/>
          <w:b/>
        </w:rPr>
      </w:pPr>
      <w:r w:rsidRPr="00721D14">
        <w:rPr>
          <w:rFonts w:eastAsia="Batang"/>
        </w:rPr>
        <w:t xml:space="preserve"> </w:t>
      </w:r>
      <w:r w:rsidRPr="00721D14">
        <w:rPr>
          <w:rFonts w:eastAsia="Batang"/>
          <w:b/>
        </w:rPr>
        <w:t>Приложение № 1</w:t>
      </w:r>
    </w:p>
    <w:p w:rsidR="000641A2" w:rsidRDefault="0055513B" w:rsidP="000641A2">
      <w:pPr>
        <w:ind w:left="-360" w:right="-185"/>
        <w:jc w:val="right"/>
        <w:outlineLvl w:val="0"/>
      </w:pPr>
      <w:r w:rsidRPr="00721D14">
        <w:t xml:space="preserve">к договору № __на участие в долевом строительстве  </w:t>
      </w:r>
    </w:p>
    <w:p w:rsidR="0055513B" w:rsidRPr="00721D14" w:rsidRDefault="000641A2" w:rsidP="000641A2">
      <w:pPr>
        <w:ind w:left="-360" w:right="-185"/>
        <w:jc w:val="right"/>
        <w:outlineLvl w:val="0"/>
        <w:rPr>
          <w:rFonts w:eastAsia="Batang"/>
        </w:rPr>
      </w:pPr>
      <w:r>
        <w:rPr>
          <w:rFonts w:eastAsia="Batang"/>
        </w:rPr>
        <w:t>жилого комплекса "Макар"</w:t>
      </w:r>
    </w:p>
    <w:p w:rsidR="000641A2" w:rsidRDefault="0055513B" w:rsidP="00CA6F08">
      <w:pPr>
        <w:ind w:left="-360" w:right="-185"/>
        <w:jc w:val="right"/>
        <w:outlineLvl w:val="0"/>
        <w:rPr>
          <w:rFonts w:eastAsia="Batang"/>
        </w:rPr>
      </w:pPr>
      <w:r w:rsidRPr="00721D14">
        <w:rPr>
          <w:rFonts w:eastAsia="Batang"/>
        </w:rPr>
        <w:t xml:space="preserve">по ул. </w:t>
      </w:r>
      <w:r w:rsidR="000641A2">
        <w:rPr>
          <w:rFonts w:eastAsia="Batang"/>
        </w:rPr>
        <w:t>Макарова</w:t>
      </w:r>
      <w:r w:rsidRPr="00721D14">
        <w:rPr>
          <w:rFonts w:eastAsia="Batang"/>
        </w:rPr>
        <w:t xml:space="preserve">, </w:t>
      </w:r>
      <w:r w:rsidR="000641A2">
        <w:rPr>
          <w:rFonts w:eastAsia="Batang"/>
        </w:rPr>
        <w:t xml:space="preserve">д. </w:t>
      </w:r>
      <w:r w:rsidRPr="00721D14">
        <w:rPr>
          <w:rFonts w:eastAsia="Batang"/>
        </w:rPr>
        <w:t>4</w:t>
      </w:r>
      <w:r w:rsidR="000641A2">
        <w:rPr>
          <w:rFonts w:eastAsia="Batang"/>
        </w:rPr>
        <w:t>, корпус 1</w:t>
      </w:r>
      <w:r w:rsidRPr="00721D14">
        <w:rPr>
          <w:rFonts w:eastAsia="Batang"/>
        </w:rPr>
        <w:t xml:space="preserve"> в г. Твери.</w:t>
      </w:r>
      <w:r w:rsidR="000641A2">
        <w:rPr>
          <w:rFonts w:eastAsia="Batang"/>
        </w:rPr>
        <w:t xml:space="preserve"> </w:t>
      </w:r>
    </w:p>
    <w:p w:rsidR="0055513B" w:rsidRPr="00721D14" w:rsidRDefault="000641A2" w:rsidP="00CA6F08">
      <w:pPr>
        <w:ind w:left="-360" w:right="-185"/>
        <w:jc w:val="right"/>
        <w:outlineLvl w:val="0"/>
        <w:rPr>
          <w:rFonts w:eastAsia="Batang"/>
        </w:rPr>
      </w:pPr>
      <w:r>
        <w:rPr>
          <w:rFonts w:eastAsia="Batang"/>
        </w:rPr>
        <w:t>2-й этап строительства. 1 Блок.</w:t>
      </w:r>
    </w:p>
    <w:p w:rsidR="0055513B" w:rsidRPr="00721D14" w:rsidRDefault="0055513B" w:rsidP="00ED4B4F">
      <w:pPr>
        <w:ind w:left="-360" w:right="-185" w:firstLine="720"/>
        <w:jc w:val="right"/>
        <w:outlineLvl w:val="0"/>
        <w:rPr>
          <w:rStyle w:val="a3"/>
          <w:rFonts w:eastAsia="Batang"/>
        </w:rPr>
      </w:pPr>
      <w:r w:rsidRPr="00721D14">
        <w:rPr>
          <w:rFonts w:eastAsia="Batang"/>
        </w:rPr>
        <w:t>от «__» ______ 201</w:t>
      </w:r>
      <w:r w:rsidR="000641A2">
        <w:rPr>
          <w:rFonts w:eastAsia="Batang"/>
        </w:rPr>
        <w:t>4</w:t>
      </w:r>
      <w:r w:rsidRPr="00721D14">
        <w:rPr>
          <w:rFonts w:eastAsia="Batang"/>
        </w:rPr>
        <w:t xml:space="preserve"> года</w:t>
      </w:r>
    </w:p>
    <w:p w:rsidR="0055513B" w:rsidRPr="00721D14" w:rsidRDefault="0055513B" w:rsidP="00ED4B4F">
      <w:pPr>
        <w:ind w:left="-360" w:right="-185" w:firstLine="720"/>
        <w:jc w:val="center"/>
        <w:outlineLvl w:val="0"/>
        <w:rPr>
          <w:b/>
        </w:rPr>
      </w:pPr>
    </w:p>
    <w:p w:rsidR="0055513B" w:rsidRPr="00721D14" w:rsidRDefault="0055513B" w:rsidP="00ED4B4F">
      <w:pPr>
        <w:ind w:left="-360" w:right="-185"/>
        <w:jc w:val="center"/>
        <w:rPr>
          <w:b/>
        </w:rPr>
      </w:pPr>
      <w:r w:rsidRPr="00721D14">
        <w:rPr>
          <w:b/>
        </w:rPr>
        <w:t xml:space="preserve">Перечень работ, </w:t>
      </w:r>
    </w:p>
    <w:p w:rsidR="0055513B" w:rsidRPr="00721D14" w:rsidRDefault="0055513B" w:rsidP="00ED4B4F">
      <w:pPr>
        <w:ind w:left="-360" w:right="-185"/>
        <w:jc w:val="center"/>
        <w:rPr>
          <w:b/>
        </w:rPr>
      </w:pPr>
      <w:r w:rsidRPr="00721D14">
        <w:rPr>
          <w:b/>
        </w:rPr>
        <w:t xml:space="preserve">выполняемых «Застройщиком», при строительстве </w:t>
      </w:r>
      <w:r w:rsidRPr="00721D14">
        <w:rPr>
          <w:rFonts w:eastAsia="Batang"/>
          <w:b/>
        </w:rPr>
        <w:t xml:space="preserve">многоквартирного жилого дома  со встроенными нежилыми помещениями, </w:t>
      </w:r>
      <w:r w:rsidRPr="00721D14">
        <w:rPr>
          <w:b/>
        </w:rPr>
        <w:t xml:space="preserve">стоимость которых включена в стоимость </w:t>
      </w:r>
      <w:r w:rsidR="00A861B4" w:rsidRPr="00721D14">
        <w:rPr>
          <w:b/>
        </w:rPr>
        <w:t>Объекта</w:t>
      </w:r>
      <w:r w:rsidRPr="00721D14">
        <w:rPr>
          <w:b/>
        </w:rPr>
        <w:t>, передаваемого в собственность Дольщику</w:t>
      </w:r>
    </w:p>
    <w:p w:rsidR="0055513B" w:rsidRPr="00721D14" w:rsidRDefault="0055513B" w:rsidP="00ED4B4F">
      <w:pPr>
        <w:ind w:left="-360" w:right="-185" w:firstLine="540"/>
        <w:jc w:val="center"/>
      </w:pPr>
    </w:p>
    <w:p w:rsidR="0055513B" w:rsidRPr="00721D14" w:rsidRDefault="0055513B" w:rsidP="00ED4B4F">
      <w:pPr>
        <w:jc w:val="center"/>
      </w:pPr>
      <w:r w:rsidRPr="00721D14">
        <w:t>ИНЖЕНЕРНЫЕ СЕТИ</w:t>
      </w:r>
    </w:p>
    <w:p w:rsidR="0055513B" w:rsidRPr="00721D14" w:rsidRDefault="0055513B" w:rsidP="00ED4B4F">
      <w:pPr>
        <w:pStyle w:val="a6"/>
        <w:numPr>
          <w:ilvl w:val="0"/>
          <w:numId w:val="11"/>
        </w:numPr>
        <w:rPr>
          <w:rFonts w:ascii="Times New Roman" w:hAnsi="Times New Roman"/>
          <w:sz w:val="24"/>
          <w:szCs w:val="24"/>
        </w:rPr>
      </w:pPr>
      <w:r w:rsidRPr="00721D14">
        <w:rPr>
          <w:rFonts w:ascii="Times New Roman" w:hAnsi="Times New Roman"/>
          <w:sz w:val="24"/>
          <w:szCs w:val="24"/>
        </w:rPr>
        <w:t>Система отопления:</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xml:space="preserve">- </w:t>
      </w:r>
      <w:r w:rsidR="00AA13C8">
        <w:rPr>
          <w:rFonts w:ascii="Times New Roman" w:hAnsi="Times New Roman"/>
          <w:sz w:val="24"/>
          <w:szCs w:val="24"/>
        </w:rPr>
        <w:t xml:space="preserve">вертикальная </w:t>
      </w:r>
      <w:r w:rsidRPr="00721D14">
        <w:rPr>
          <w:rFonts w:ascii="Times New Roman" w:hAnsi="Times New Roman"/>
          <w:sz w:val="24"/>
          <w:szCs w:val="24"/>
        </w:rPr>
        <w:t xml:space="preserve"> </w:t>
      </w:r>
      <w:r w:rsidR="00AA13C8">
        <w:rPr>
          <w:rFonts w:ascii="Times New Roman" w:hAnsi="Times New Roman"/>
          <w:sz w:val="24"/>
          <w:szCs w:val="24"/>
        </w:rPr>
        <w:t>разводка</w:t>
      </w:r>
      <w:r w:rsidRPr="00721D14">
        <w:rPr>
          <w:rFonts w:ascii="Times New Roman" w:hAnsi="Times New Roman"/>
          <w:sz w:val="24"/>
          <w:szCs w:val="24"/>
        </w:rPr>
        <w:t xml:space="preserve"> из стальных электросварных труб;</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монтаж приборов отопления – биметаллические секционные радиаторы;</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xml:space="preserve">- подводка труб к </w:t>
      </w:r>
      <w:proofErr w:type="spellStart"/>
      <w:r w:rsidRPr="00721D14">
        <w:rPr>
          <w:rFonts w:ascii="Times New Roman" w:hAnsi="Times New Roman"/>
          <w:sz w:val="24"/>
          <w:szCs w:val="24"/>
        </w:rPr>
        <w:t>полотенцесушителю</w:t>
      </w:r>
      <w:proofErr w:type="spellEnd"/>
      <w:r w:rsidRPr="00721D14">
        <w:rPr>
          <w:rFonts w:ascii="Times New Roman" w:hAnsi="Times New Roman"/>
          <w:sz w:val="24"/>
          <w:szCs w:val="24"/>
        </w:rPr>
        <w:t xml:space="preserve"> без его установки.</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установка индивидуальных приборов учета тепла.</w:t>
      </w:r>
    </w:p>
    <w:p w:rsidR="0055513B" w:rsidRPr="00721D14" w:rsidRDefault="0055513B" w:rsidP="00ED4B4F">
      <w:pPr>
        <w:pStyle w:val="a6"/>
        <w:numPr>
          <w:ilvl w:val="0"/>
          <w:numId w:val="11"/>
        </w:numPr>
        <w:rPr>
          <w:rFonts w:ascii="Times New Roman" w:hAnsi="Times New Roman"/>
          <w:sz w:val="24"/>
          <w:szCs w:val="24"/>
        </w:rPr>
      </w:pPr>
      <w:r w:rsidRPr="00721D14">
        <w:rPr>
          <w:rFonts w:ascii="Times New Roman" w:hAnsi="Times New Roman"/>
          <w:sz w:val="24"/>
          <w:szCs w:val="24"/>
        </w:rPr>
        <w:t>Система водоснабжения:</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монтаж стояков холодного и горячего  водоснабжения из полипропиленовых труб без оконечных приборов;</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установка поквартирных приборов учета холодной и горячей воды;</w:t>
      </w:r>
    </w:p>
    <w:p w:rsidR="0055513B" w:rsidRPr="00721D14" w:rsidRDefault="0055513B" w:rsidP="00ED4B4F">
      <w:pPr>
        <w:pStyle w:val="a6"/>
        <w:numPr>
          <w:ilvl w:val="0"/>
          <w:numId w:val="11"/>
        </w:numPr>
        <w:rPr>
          <w:rFonts w:ascii="Times New Roman" w:hAnsi="Times New Roman"/>
          <w:sz w:val="24"/>
          <w:szCs w:val="24"/>
        </w:rPr>
      </w:pPr>
      <w:r w:rsidRPr="00721D14">
        <w:rPr>
          <w:rFonts w:ascii="Times New Roman" w:hAnsi="Times New Roman"/>
          <w:sz w:val="24"/>
          <w:szCs w:val="24"/>
        </w:rPr>
        <w:t>Система канализации:</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xml:space="preserve">- монтаж стояков из  полипропиленовых труб без внутриквартирной разводки </w:t>
      </w:r>
    </w:p>
    <w:p w:rsidR="0055513B" w:rsidRPr="00721D14" w:rsidRDefault="0055513B" w:rsidP="00ED4B4F">
      <w:pPr>
        <w:pStyle w:val="a6"/>
        <w:numPr>
          <w:ilvl w:val="0"/>
          <w:numId w:val="11"/>
        </w:numPr>
        <w:rPr>
          <w:rFonts w:ascii="Times New Roman" w:hAnsi="Times New Roman"/>
          <w:sz w:val="24"/>
          <w:szCs w:val="24"/>
        </w:rPr>
      </w:pPr>
      <w:r w:rsidRPr="00721D14">
        <w:rPr>
          <w:rFonts w:ascii="Times New Roman" w:hAnsi="Times New Roman"/>
          <w:sz w:val="24"/>
          <w:szCs w:val="24"/>
        </w:rPr>
        <w:t>Система электроснабжения:</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подводка кабеля до внутриквартирного (офисного) щита;</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подводка электрической проводки без установки электрических розеток, осветительных приборов, электроплит и выключателей. Установка прибора индивидуального учета электроэнергии (счетчик).</w:t>
      </w:r>
    </w:p>
    <w:p w:rsidR="0055513B" w:rsidRPr="00721D14" w:rsidRDefault="0055513B" w:rsidP="00ED4B4F">
      <w:pPr>
        <w:pStyle w:val="a6"/>
        <w:numPr>
          <w:ilvl w:val="0"/>
          <w:numId w:val="11"/>
        </w:numPr>
        <w:rPr>
          <w:rFonts w:ascii="Times New Roman" w:hAnsi="Times New Roman"/>
          <w:sz w:val="24"/>
          <w:szCs w:val="24"/>
        </w:rPr>
      </w:pPr>
      <w:r w:rsidRPr="00721D14">
        <w:rPr>
          <w:rFonts w:ascii="Times New Roman" w:hAnsi="Times New Roman"/>
          <w:sz w:val="24"/>
          <w:szCs w:val="24"/>
        </w:rPr>
        <w:t>Система вентиляции:</w:t>
      </w:r>
    </w:p>
    <w:p w:rsidR="0055513B" w:rsidRPr="00721D14" w:rsidRDefault="0055513B" w:rsidP="00ED4B4F">
      <w:pPr>
        <w:pStyle w:val="a6"/>
        <w:rPr>
          <w:rFonts w:ascii="Times New Roman" w:hAnsi="Times New Roman"/>
          <w:sz w:val="24"/>
          <w:szCs w:val="24"/>
        </w:rPr>
      </w:pPr>
      <w:r w:rsidRPr="00721D14">
        <w:rPr>
          <w:rFonts w:ascii="Times New Roman" w:hAnsi="Times New Roman"/>
          <w:sz w:val="24"/>
          <w:szCs w:val="24"/>
        </w:rPr>
        <w:t xml:space="preserve">- естественная вентиляция </w:t>
      </w:r>
      <w:proofErr w:type="gramStart"/>
      <w:r w:rsidRPr="00721D14">
        <w:rPr>
          <w:rFonts w:ascii="Times New Roman" w:hAnsi="Times New Roman"/>
          <w:sz w:val="24"/>
          <w:szCs w:val="24"/>
        </w:rPr>
        <w:t>из</w:t>
      </w:r>
      <w:proofErr w:type="gramEnd"/>
      <w:r w:rsidRPr="00721D14">
        <w:rPr>
          <w:rFonts w:ascii="Times New Roman" w:hAnsi="Times New Roman"/>
          <w:sz w:val="24"/>
          <w:szCs w:val="24"/>
        </w:rPr>
        <w:t xml:space="preserve"> </w:t>
      </w:r>
      <w:proofErr w:type="gramStart"/>
      <w:r w:rsidRPr="00721D14">
        <w:rPr>
          <w:rFonts w:ascii="Times New Roman" w:hAnsi="Times New Roman"/>
          <w:sz w:val="24"/>
          <w:szCs w:val="24"/>
        </w:rPr>
        <w:t>с</w:t>
      </w:r>
      <w:proofErr w:type="gramEnd"/>
      <w:r w:rsidRPr="00721D14">
        <w:rPr>
          <w:rFonts w:ascii="Times New Roman" w:hAnsi="Times New Roman"/>
          <w:sz w:val="24"/>
          <w:szCs w:val="24"/>
        </w:rPr>
        <w:t xml:space="preserve">/у, ванных комнат и кухонь без установки </w:t>
      </w:r>
      <w:proofErr w:type="spellStart"/>
      <w:r w:rsidRPr="00721D14">
        <w:rPr>
          <w:rFonts w:ascii="Times New Roman" w:hAnsi="Times New Roman"/>
          <w:sz w:val="24"/>
          <w:szCs w:val="24"/>
        </w:rPr>
        <w:t>вентрешеток</w:t>
      </w:r>
      <w:proofErr w:type="spellEnd"/>
      <w:r w:rsidRPr="00721D14">
        <w:rPr>
          <w:rFonts w:ascii="Times New Roman" w:hAnsi="Times New Roman"/>
          <w:sz w:val="24"/>
          <w:szCs w:val="24"/>
        </w:rPr>
        <w:t>.</w:t>
      </w:r>
    </w:p>
    <w:p w:rsidR="0055513B" w:rsidRPr="00721D14" w:rsidRDefault="0055513B" w:rsidP="00ED4B4F">
      <w:pPr>
        <w:jc w:val="center"/>
      </w:pPr>
      <w:r w:rsidRPr="00721D14">
        <w:t>СТРОИТЕЛЬНЫЕ И ОТДЕЛОЧНЫЕ РАБОТЫ</w:t>
      </w:r>
    </w:p>
    <w:p w:rsidR="0055513B" w:rsidRPr="00721D14" w:rsidRDefault="0055513B" w:rsidP="00ED4B4F">
      <w:pPr>
        <w:pStyle w:val="a6"/>
        <w:numPr>
          <w:ilvl w:val="0"/>
          <w:numId w:val="12"/>
        </w:numPr>
        <w:rPr>
          <w:rFonts w:ascii="Times New Roman" w:hAnsi="Times New Roman"/>
          <w:sz w:val="24"/>
          <w:szCs w:val="24"/>
        </w:rPr>
      </w:pPr>
      <w:r w:rsidRPr="00721D14">
        <w:rPr>
          <w:rFonts w:ascii="Times New Roman" w:hAnsi="Times New Roman"/>
          <w:sz w:val="24"/>
          <w:szCs w:val="24"/>
        </w:rPr>
        <w:t>Штукатурка стен обыкновенная. Потолки и полы – железобетонные плиты без поверхностной отделки;</w:t>
      </w:r>
    </w:p>
    <w:p w:rsidR="0055513B" w:rsidRPr="00721D14" w:rsidRDefault="0055513B" w:rsidP="00ED4B4F">
      <w:pPr>
        <w:pStyle w:val="a6"/>
        <w:numPr>
          <w:ilvl w:val="0"/>
          <w:numId w:val="12"/>
        </w:numPr>
        <w:rPr>
          <w:rFonts w:ascii="Times New Roman" w:hAnsi="Times New Roman"/>
          <w:sz w:val="24"/>
          <w:szCs w:val="24"/>
        </w:rPr>
      </w:pPr>
      <w:r w:rsidRPr="00721D14">
        <w:rPr>
          <w:rFonts w:ascii="Times New Roman" w:hAnsi="Times New Roman"/>
          <w:sz w:val="24"/>
          <w:szCs w:val="24"/>
        </w:rPr>
        <w:t xml:space="preserve">Гидроизоляция полов </w:t>
      </w:r>
      <w:proofErr w:type="gramStart"/>
      <w:r w:rsidRPr="00721D14">
        <w:rPr>
          <w:rFonts w:ascii="Times New Roman" w:hAnsi="Times New Roman"/>
          <w:sz w:val="24"/>
          <w:szCs w:val="24"/>
        </w:rPr>
        <w:t>в</w:t>
      </w:r>
      <w:proofErr w:type="gramEnd"/>
      <w:r w:rsidRPr="00721D14">
        <w:rPr>
          <w:rFonts w:ascii="Times New Roman" w:hAnsi="Times New Roman"/>
          <w:sz w:val="24"/>
          <w:szCs w:val="24"/>
        </w:rPr>
        <w:t xml:space="preserve"> с/у;</w:t>
      </w:r>
    </w:p>
    <w:p w:rsidR="0055513B" w:rsidRPr="00721D14" w:rsidRDefault="0055513B" w:rsidP="00ED4B4F">
      <w:pPr>
        <w:pStyle w:val="a6"/>
        <w:numPr>
          <w:ilvl w:val="0"/>
          <w:numId w:val="12"/>
        </w:numPr>
        <w:rPr>
          <w:rFonts w:ascii="Times New Roman" w:hAnsi="Times New Roman"/>
          <w:sz w:val="24"/>
          <w:szCs w:val="24"/>
        </w:rPr>
      </w:pPr>
      <w:r w:rsidRPr="00721D14">
        <w:rPr>
          <w:rFonts w:ascii="Times New Roman" w:hAnsi="Times New Roman"/>
          <w:sz w:val="24"/>
          <w:szCs w:val="24"/>
        </w:rPr>
        <w:t xml:space="preserve">Установка оконных и дверных блоков с выходом на лоджии из пластикового профиля и двухкамерного стеклопакета  </w:t>
      </w:r>
    </w:p>
    <w:p w:rsidR="0055513B" w:rsidRPr="00721D14" w:rsidRDefault="0055513B" w:rsidP="00ED4B4F">
      <w:pPr>
        <w:pStyle w:val="a6"/>
        <w:numPr>
          <w:ilvl w:val="0"/>
          <w:numId w:val="12"/>
        </w:numPr>
        <w:rPr>
          <w:rFonts w:ascii="Times New Roman" w:hAnsi="Times New Roman"/>
          <w:sz w:val="24"/>
          <w:szCs w:val="24"/>
        </w:rPr>
      </w:pPr>
      <w:r w:rsidRPr="00721D14">
        <w:rPr>
          <w:rFonts w:ascii="Times New Roman" w:hAnsi="Times New Roman"/>
          <w:sz w:val="24"/>
          <w:szCs w:val="24"/>
        </w:rPr>
        <w:t>Установка входной металлической двери без утепления с одним замком;</w:t>
      </w:r>
    </w:p>
    <w:p w:rsidR="0055513B" w:rsidRPr="00721D14" w:rsidRDefault="0055513B" w:rsidP="00ED4B4F">
      <w:pPr>
        <w:pStyle w:val="a6"/>
        <w:numPr>
          <w:ilvl w:val="0"/>
          <w:numId w:val="12"/>
        </w:numPr>
        <w:rPr>
          <w:rFonts w:ascii="Times New Roman" w:hAnsi="Times New Roman"/>
          <w:sz w:val="24"/>
          <w:szCs w:val="24"/>
        </w:rPr>
      </w:pPr>
      <w:r w:rsidRPr="00721D14">
        <w:rPr>
          <w:rFonts w:ascii="Times New Roman" w:hAnsi="Times New Roman"/>
          <w:sz w:val="24"/>
          <w:szCs w:val="24"/>
        </w:rPr>
        <w:lastRenderedPageBreak/>
        <w:t>Чистовая отделка мест общего пользования по проекту.</w:t>
      </w:r>
    </w:p>
    <w:p w:rsidR="00A45486" w:rsidRDefault="0055513B" w:rsidP="00A45486">
      <w:pPr>
        <w:ind w:left="-360" w:right="-185" w:firstLine="76"/>
        <w:jc w:val="both"/>
        <w:rPr>
          <w:rFonts w:eastAsia="Batang"/>
        </w:rPr>
      </w:pPr>
      <w:r w:rsidRPr="00721D14">
        <w:rPr>
          <w:rFonts w:eastAsia="Batang"/>
        </w:rPr>
        <w:t xml:space="preserve">         </w:t>
      </w:r>
    </w:p>
    <w:p w:rsidR="00A45486" w:rsidRDefault="00A45486" w:rsidP="00A45486">
      <w:pPr>
        <w:ind w:left="-360" w:right="-185" w:firstLine="76"/>
        <w:jc w:val="both"/>
        <w:rPr>
          <w:rFonts w:eastAsia="Batang"/>
        </w:rPr>
      </w:pPr>
    </w:p>
    <w:p w:rsidR="0055513B" w:rsidRPr="00721D14" w:rsidRDefault="0055513B" w:rsidP="00A45486">
      <w:pPr>
        <w:ind w:left="-360" w:right="-185" w:firstLine="76"/>
        <w:jc w:val="both"/>
        <w:rPr>
          <w:rStyle w:val="a3"/>
          <w:rFonts w:eastAsia="Batang"/>
          <w:b/>
          <w:color w:val="auto"/>
        </w:rPr>
      </w:pPr>
      <w:r w:rsidRPr="00721D14">
        <w:rPr>
          <w:rFonts w:eastAsia="Batang"/>
        </w:rPr>
        <w:t xml:space="preserve">  </w:t>
      </w:r>
      <w:r w:rsidRPr="00721D14">
        <w:rPr>
          <w:rFonts w:eastAsia="Batang"/>
          <w:b/>
        </w:rPr>
        <w:t xml:space="preserve">Застройщик ______________                 </w:t>
      </w:r>
      <w:r w:rsidRPr="00721D14">
        <w:rPr>
          <w:b/>
        </w:rPr>
        <w:t>Дольщик</w:t>
      </w:r>
      <w:r w:rsidRPr="00721D14">
        <w:rPr>
          <w:rFonts w:eastAsia="Batang"/>
          <w:b/>
        </w:rPr>
        <w:t>: ________________________</w:t>
      </w:r>
    </w:p>
    <w:p w:rsidR="00630C33" w:rsidRDefault="00630C33" w:rsidP="00ED4B4F">
      <w:pPr>
        <w:ind w:left="-360" w:right="-185" w:firstLine="540"/>
        <w:jc w:val="both"/>
        <w:rPr>
          <w:rFonts w:eastAsia="Batang"/>
        </w:rPr>
      </w:pPr>
    </w:p>
    <w:p w:rsidR="0055513B" w:rsidRPr="003B05ED" w:rsidRDefault="0055513B" w:rsidP="00ED4B4F">
      <w:pPr>
        <w:ind w:left="-360" w:right="-185" w:firstLine="540"/>
        <w:jc w:val="both"/>
        <w:rPr>
          <w:rFonts w:eastAsia="Batang"/>
          <w:sz w:val="16"/>
          <w:szCs w:val="16"/>
        </w:rPr>
      </w:pPr>
      <w:proofErr w:type="spellStart"/>
      <w:r w:rsidRPr="003B05ED">
        <w:rPr>
          <w:rFonts w:eastAsia="Batang"/>
          <w:sz w:val="16"/>
          <w:szCs w:val="16"/>
        </w:rPr>
        <w:t>М.П</w:t>
      </w:r>
      <w:proofErr w:type="spellEnd"/>
      <w:r w:rsidRPr="003B05ED">
        <w:rPr>
          <w:rFonts w:eastAsia="Batang"/>
          <w:sz w:val="16"/>
          <w:szCs w:val="16"/>
        </w:rPr>
        <w:t xml:space="preserve">.                                                                                       </w:t>
      </w:r>
    </w:p>
    <w:p w:rsidR="000641A2" w:rsidRDefault="000641A2" w:rsidP="00ED4B4F">
      <w:pPr>
        <w:ind w:left="-360" w:right="-185" w:firstLine="540"/>
        <w:jc w:val="right"/>
        <w:outlineLvl w:val="0"/>
        <w:rPr>
          <w:rFonts w:eastAsia="Batang"/>
          <w:b/>
        </w:rPr>
      </w:pPr>
    </w:p>
    <w:p w:rsidR="0055513B" w:rsidRPr="00721D14" w:rsidRDefault="0055513B" w:rsidP="00ED4B4F">
      <w:pPr>
        <w:ind w:left="-360" w:right="-185" w:firstLine="540"/>
        <w:jc w:val="right"/>
        <w:outlineLvl w:val="0"/>
        <w:rPr>
          <w:rFonts w:eastAsia="Batang"/>
          <w:b/>
        </w:rPr>
      </w:pPr>
      <w:r w:rsidRPr="00721D14">
        <w:rPr>
          <w:rFonts w:eastAsia="Batang"/>
          <w:b/>
        </w:rPr>
        <w:t>Приложение № 2</w:t>
      </w:r>
    </w:p>
    <w:p w:rsidR="000641A2" w:rsidRDefault="000641A2" w:rsidP="000641A2">
      <w:pPr>
        <w:ind w:left="-360" w:right="-185"/>
        <w:jc w:val="right"/>
        <w:outlineLvl w:val="0"/>
      </w:pPr>
      <w:r w:rsidRPr="00721D14">
        <w:t xml:space="preserve">к договору № __на участие в долевом строительстве  </w:t>
      </w:r>
    </w:p>
    <w:p w:rsidR="000641A2" w:rsidRPr="00721D14" w:rsidRDefault="000641A2" w:rsidP="000641A2">
      <w:pPr>
        <w:ind w:left="-360" w:right="-185"/>
        <w:jc w:val="right"/>
        <w:outlineLvl w:val="0"/>
        <w:rPr>
          <w:rFonts w:eastAsia="Batang"/>
        </w:rPr>
      </w:pPr>
      <w:r>
        <w:rPr>
          <w:rFonts w:eastAsia="Batang"/>
        </w:rPr>
        <w:t>жилого комплекса "Макар"</w:t>
      </w:r>
    </w:p>
    <w:p w:rsidR="000641A2" w:rsidRDefault="000641A2" w:rsidP="000641A2">
      <w:pPr>
        <w:ind w:left="-360" w:right="-185"/>
        <w:jc w:val="right"/>
        <w:outlineLvl w:val="0"/>
        <w:rPr>
          <w:rFonts w:eastAsia="Batang"/>
        </w:rPr>
      </w:pPr>
      <w:r w:rsidRPr="00721D14">
        <w:rPr>
          <w:rFonts w:eastAsia="Batang"/>
        </w:rPr>
        <w:t xml:space="preserve">по ул. </w:t>
      </w:r>
      <w:r>
        <w:rPr>
          <w:rFonts w:eastAsia="Batang"/>
        </w:rPr>
        <w:t>Макарова</w:t>
      </w:r>
      <w:r w:rsidRPr="00721D14">
        <w:rPr>
          <w:rFonts w:eastAsia="Batang"/>
        </w:rPr>
        <w:t xml:space="preserve">, </w:t>
      </w:r>
      <w:r>
        <w:rPr>
          <w:rFonts w:eastAsia="Batang"/>
        </w:rPr>
        <w:t xml:space="preserve">д. </w:t>
      </w:r>
      <w:r w:rsidRPr="00721D14">
        <w:rPr>
          <w:rFonts w:eastAsia="Batang"/>
        </w:rPr>
        <w:t>4</w:t>
      </w:r>
      <w:r>
        <w:rPr>
          <w:rFonts w:eastAsia="Batang"/>
        </w:rPr>
        <w:t>, корпус 1</w:t>
      </w:r>
      <w:r w:rsidRPr="00721D14">
        <w:rPr>
          <w:rFonts w:eastAsia="Batang"/>
        </w:rPr>
        <w:t xml:space="preserve"> в г. Твери.</w:t>
      </w:r>
      <w:r>
        <w:rPr>
          <w:rFonts w:eastAsia="Batang"/>
        </w:rPr>
        <w:t xml:space="preserve"> </w:t>
      </w:r>
    </w:p>
    <w:p w:rsidR="000641A2" w:rsidRPr="00721D14" w:rsidRDefault="000641A2" w:rsidP="000641A2">
      <w:pPr>
        <w:ind w:left="-360" w:right="-185"/>
        <w:jc w:val="right"/>
        <w:outlineLvl w:val="0"/>
        <w:rPr>
          <w:rFonts w:eastAsia="Batang"/>
        </w:rPr>
      </w:pPr>
      <w:r>
        <w:rPr>
          <w:rFonts w:eastAsia="Batang"/>
        </w:rPr>
        <w:t>2-й этап строительства. 1 Блок.</w:t>
      </w:r>
    </w:p>
    <w:p w:rsidR="000641A2" w:rsidRPr="00721D14" w:rsidRDefault="000641A2" w:rsidP="000641A2">
      <w:pPr>
        <w:ind w:left="-360" w:right="-185" w:firstLine="720"/>
        <w:jc w:val="right"/>
        <w:outlineLvl w:val="0"/>
        <w:rPr>
          <w:rStyle w:val="a3"/>
          <w:rFonts w:eastAsia="Batang"/>
        </w:rPr>
      </w:pPr>
      <w:r w:rsidRPr="00721D14">
        <w:rPr>
          <w:rFonts w:eastAsia="Batang"/>
        </w:rPr>
        <w:t>от «__» ______ 201</w:t>
      </w:r>
      <w:r>
        <w:rPr>
          <w:rFonts w:eastAsia="Batang"/>
        </w:rPr>
        <w:t>4</w:t>
      </w:r>
      <w:r w:rsidRPr="00721D14">
        <w:rPr>
          <w:rFonts w:eastAsia="Batang"/>
        </w:rPr>
        <w:t xml:space="preserve"> года</w:t>
      </w:r>
    </w:p>
    <w:p w:rsidR="0055513B" w:rsidRPr="00721D14" w:rsidRDefault="0055513B" w:rsidP="00ED4B4F">
      <w:pPr>
        <w:ind w:left="-360" w:right="-185" w:firstLine="720"/>
        <w:jc w:val="center"/>
        <w:outlineLvl w:val="0"/>
        <w:rPr>
          <w:b/>
        </w:rPr>
      </w:pPr>
    </w:p>
    <w:p w:rsidR="0055513B" w:rsidRPr="00721D14" w:rsidRDefault="0055513B" w:rsidP="00ED4B4F">
      <w:pPr>
        <w:ind w:left="-360" w:right="-185"/>
        <w:jc w:val="center"/>
        <w:outlineLvl w:val="0"/>
        <w:rPr>
          <w:b/>
        </w:rPr>
      </w:pPr>
      <w:r w:rsidRPr="00721D14">
        <w:rPr>
          <w:b/>
        </w:rPr>
        <w:t>ПРАВИЛА ПЕРЕПЛАНИРОВКИ (ПЕРЕУСТРОЙСТВА) ПОМЕЩЕНИЙ</w:t>
      </w:r>
    </w:p>
    <w:p w:rsidR="0055513B" w:rsidRPr="00721D14" w:rsidRDefault="0055513B" w:rsidP="00ED4B4F">
      <w:pPr>
        <w:ind w:left="-360" w:right="-185" w:firstLine="540"/>
        <w:jc w:val="both"/>
        <w:outlineLvl w:val="0"/>
      </w:pPr>
      <w:r w:rsidRPr="00721D14">
        <w:t>Переустройство помещения представляет собой установку, замену или перенос инженерных сетей, санитарно-технического, электрического иди другого оборудования, требующие внесения изменения в технический паспорт помещения (проектную документацию).</w:t>
      </w:r>
    </w:p>
    <w:p w:rsidR="0055513B" w:rsidRPr="00721D14" w:rsidRDefault="0055513B" w:rsidP="00ED4B4F">
      <w:pPr>
        <w:ind w:left="-360" w:right="-185" w:firstLine="540"/>
        <w:jc w:val="both"/>
        <w:outlineLvl w:val="0"/>
      </w:pPr>
      <w:r w:rsidRPr="00721D14">
        <w:t>Перепланировка помещения представляет собой изменение его конфигурации, требующее внесения изменения в технический паспорт помещения (проектную документацию).</w:t>
      </w:r>
    </w:p>
    <w:p w:rsidR="0055513B" w:rsidRPr="00721D14" w:rsidRDefault="0055513B" w:rsidP="00ED4B4F">
      <w:pPr>
        <w:ind w:left="-360" w:right="-185" w:firstLine="540"/>
        <w:jc w:val="both"/>
        <w:outlineLvl w:val="0"/>
      </w:pPr>
      <w:proofErr w:type="gramStart"/>
      <w:r w:rsidRPr="00721D14">
        <w:t>Переустройство и/или перепланировка помещения проводятся с соблюдением требований законодательства по согласованию с органом местного самоуправления на основании принятого им решения при условии обязательного письменного согласия Застройщика и на основании утвержденной Застройщиком документации.</w:t>
      </w:r>
      <w:proofErr w:type="gramEnd"/>
    </w:p>
    <w:p w:rsidR="0055513B" w:rsidRPr="00721D14" w:rsidRDefault="0055513B" w:rsidP="00ED4B4F">
      <w:pPr>
        <w:numPr>
          <w:ilvl w:val="0"/>
          <w:numId w:val="10"/>
        </w:numPr>
        <w:ind w:left="-360" w:right="-185" w:firstLine="540"/>
        <w:jc w:val="both"/>
        <w:outlineLvl w:val="0"/>
      </w:pPr>
      <w:r w:rsidRPr="00721D14">
        <w:t xml:space="preserve">Предложения Дольщика по перепланировке помещений принимаются не позднее девяти месяцев </w:t>
      </w:r>
      <w:proofErr w:type="gramStart"/>
      <w:r w:rsidRPr="00721D14">
        <w:t>с даты выдачи</w:t>
      </w:r>
      <w:proofErr w:type="gramEnd"/>
      <w:r w:rsidRPr="00721D14">
        <w:t xml:space="preserve"> Разрешения на строительство Объекта.</w:t>
      </w:r>
    </w:p>
    <w:p w:rsidR="0055513B" w:rsidRPr="00721D14" w:rsidRDefault="0055513B" w:rsidP="00ED4B4F">
      <w:pPr>
        <w:numPr>
          <w:ilvl w:val="0"/>
          <w:numId w:val="10"/>
        </w:numPr>
        <w:ind w:left="-360" w:right="-185" w:firstLine="540"/>
        <w:jc w:val="both"/>
        <w:outlineLvl w:val="0"/>
      </w:pPr>
      <w:r w:rsidRPr="00721D14">
        <w:t xml:space="preserve">Не принимаются предложения по перепланировке помещений, влекущие за собой изменения в положении центральных трубопроводов (стояков) холодного водоснабжения, вентиляции, </w:t>
      </w:r>
      <w:proofErr w:type="spellStart"/>
      <w:r w:rsidRPr="00721D14">
        <w:t>электроразводки</w:t>
      </w:r>
      <w:proofErr w:type="spellEnd"/>
      <w:r w:rsidRPr="00721D14">
        <w:t xml:space="preserve"> или ухудшающие условия инженерного обеспечения, а также права других Дольщиков.</w:t>
      </w:r>
    </w:p>
    <w:p w:rsidR="0055513B" w:rsidRPr="00721D14" w:rsidRDefault="0055513B" w:rsidP="00ED4B4F">
      <w:pPr>
        <w:numPr>
          <w:ilvl w:val="0"/>
          <w:numId w:val="10"/>
        </w:numPr>
        <w:ind w:left="-360" w:right="-185" w:firstLine="540"/>
        <w:jc w:val="both"/>
        <w:outlineLvl w:val="0"/>
      </w:pPr>
      <w:r w:rsidRPr="00721D14">
        <w:t>Не принимаются предложения, влекущие изменения несущих и/или конструктивных элементов в здании, нарушающие качество и/или конструктивную надежность строительства Объекта.</w:t>
      </w:r>
    </w:p>
    <w:p w:rsidR="0055513B" w:rsidRPr="00721D14" w:rsidRDefault="0055513B" w:rsidP="00ED4B4F">
      <w:pPr>
        <w:numPr>
          <w:ilvl w:val="0"/>
          <w:numId w:val="10"/>
        </w:numPr>
        <w:ind w:left="-360" w:right="-185" w:firstLine="540"/>
        <w:jc w:val="both"/>
        <w:outlineLvl w:val="0"/>
      </w:pPr>
      <w:proofErr w:type="gramStart"/>
      <w:r w:rsidRPr="00721D14">
        <w:t>Дополнительные затраты, вызванные перепланировкой помещений, на проектные, строительно-монтажные работы, затраты на согласования, пересчеты объемов и стоимости работ оплачиваются Дольщиком отдельно, согласно представляемых Застройщиком счетов и расчетов.</w:t>
      </w:r>
      <w:proofErr w:type="gramEnd"/>
      <w:r w:rsidRPr="00721D14">
        <w:t xml:space="preserve"> Оплата Дольщиком  затрат осуществляется  в течени</w:t>
      </w:r>
      <w:proofErr w:type="gramStart"/>
      <w:r w:rsidRPr="00721D14">
        <w:t>и</w:t>
      </w:r>
      <w:proofErr w:type="gramEnd"/>
      <w:r w:rsidRPr="00721D14">
        <w:t xml:space="preserve"> 5 (пяти) банковских дней  со дня предоставления Застройщиком счетов и расчетов.</w:t>
      </w:r>
    </w:p>
    <w:p w:rsidR="0055513B" w:rsidRPr="00721D14" w:rsidRDefault="0055513B" w:rsidP="00ED4B4F">
      <w:pPr>
        <w:numPr>
          <w:ilvl w:val="0"/>
          <w:numId w:val="10"/>
        </w:numPr>
        <w:ind w:left="-360" w:right="-185" w:firstLine="540"/>
        <w:jc w:val="both"/>
        <w:outlineLvl w:val="0"/>
      </w:pPr>
      <w:r w:rsidRPr="00721D14">
        <w:t xml:space="preserve">Если по желанию Дольщика были выполнены работы по перепланировке помещений, а в дальнейшем договор долевого участия в строительстве по его инициативе либо по инициативе Застройщика </w:t>
      </w:r>
      <w:proofErr w:type="gramStart"/>
      <w:r w:rsidRPr="00721D14">
        <w:t>был</w:t>
      </w:r>
      <w:proofErr w:type="gramEnd"/>
      <w:r w:rsidRPr="00721D14">
        <w:t xml:space="preserve"> расторгнут, Дольщик по требованию Застройщика обязан компенсировать расходы Застройщика на восстановление помещений в проектном решении. Возврат денежных средств, внесенных Дольщиком в счет финансирования долевого участия, осуществляется за вычетом стоимости работ по восстановлению помещений в проектном решении. </w:t>
      </w:r>
    </w:p>
    <w:p w:rsidR="0055513B" w:rsidRPr="00721D14" w:rsidRDefault="0055513B" w:rsidP="00ED4B4F">
      <w:pPr>
        <w:ind w:right="-185"/>
        <w:jc w:val="both"/>
        <w:outlineLvl w:val="0"/>
      </w:pPr>
    </w:p>
    <w:p w:rsidR="0055513B" w:rsidRPr="00721D14" w:rsidRDefault="0055513B" w:rsidP="00ED4B4F">
      <w:pPr>
        <w:ind w:left="-360" w:right="-185" w:firstLine="540"/>
        <w:jc w:val="center"/>
        <w:outlineLvl w:val="0"/>
      </w:pPr>
    </w:p>
    <w:p w:rsidR="0055513B" w:rsidRPr="00721D14" w:rsidRDefault="0055513B" w:rsidP="00ED4B4F">
      <w:pPr>
        <w:ind w:left="-360" w:right="-185" w:firstLine="540"/>
        <w:jc w:val="both"/>
        <w:rPr>
          <w:rFonts w:eastAsia="Batang"/>
        </w:rPr>
      </w:pPr>
      <w:r w:rsidRPr="00721D14">
        <w:rPr>
          <w:rFonts w:eastAsia="Batang"/>
        </w:rPr>
        <w:lastRenderedPageBreak/>
        <w:t xml:space="preserve">                                                                                              </w:t>
      </w:r>
    </w:p>
    <w:p w:rsidR="0055513B" w:rsidRPr="00721D14" w:rsidRDefault="0055513B" w:rsidP="00A45486">
      <w:pPr>
        <w:ind w:left="-360" w:right="-185" w:firstLine="76"/>
        <w:jc w:val="both"/>
        <w:rPr>
          <w:rStyle w:val="a3"/>
          <w:rFonts w:eastAsia="Batang"/>
        </w:rPr>
      </w:pPr>
      <w:r w:rsidRPr="00721D14">
        <w:rPr>
          <w:rFonts w:eastAsia="Batang"/>
        </w:rPr>
        <w:t xml:space="preserve">           </w:t>
      </w:r>
      <w:r w:rsidR="00A45486">
        <w:rPr>
          <w:rFonts w:eastAsia="Batang"/>
        </w:rPr>
        <w:t>Застройщик __________________</w:t>
      </w:r>
      <w:r w:rsidRPr="00721D14">
        <w:rPr>
          <w:rFonts w:eastAsia="Batang"/>
        </w:rPr>
        <w:t xml:space="preserve">                 </w:t>
      </w:r>
      <w:r w:rsidRPr="00721D14">
        <w:t>Дольщик</w:t>
      </w:r>
      <w:r w:rsidRPr="00721D14">
        <w:rPr>
          <w:rFonts w:eastAsia="Batang"/>
        </w:rPr>
        <w:t>: ________________________</w:t>
      </w:r>
    </w:p>
    <w:p w:rsidR="00384901" w:rsidRDefault="00384901" w:rsidP="00ED4B4F">
      <w:pPr>
        <w:ind w:left="-360" w:right="-185" w:firstLine="540"/>
        <w:jc w:val="both"/>
        <w:rPr>
          <w:rFonts w:eastAsia="Batang"/>
        </w:rPr>
      </w:pPr>
    </w:p>
    <w:p w:rsidR="00384901" w:rsidRDefault="00384901" w:rsidP="00ED4B4F">
      <w:pPr>
        <w:ind w:left="-360" w:right="-185" w:firstLine="540"/>
        <w:jc w:val="both"/>
        <w:rPr>
          <w:rFonts w:eastAsia="Batang"/>
        </w:rPr>
      </w:pPr>
    </w:p>
    <w:p w:rsidR="00384901" w:rsidRDefault="00384901" w:rsidP="00ED4B4F">
      <w:pPr>
        <w:ind w:left="-360" w:right="-185" w:firstLine="540"/>
        <w:jc w:val="both"/>
        <w:rPr>
          <w:rFonts w:eastAsia="Batang"/>
        </w:rPr>
      </w:pPr>
    </w:p>
    <w:p w:rsidR="00384901" w:rsidRDefault="00384901" w:rsidP="00ED4B4F">
      <w:pPr>
        <w:ind w:left="-360" w:right="-185" w:firstLine="540"/>
        <w:jc w:val="both"/>
        <w:rPr>
          <w:rFonts w:eastAsia="Batang"/>
        </w:rPr>
      </w:pPr>
    </w:p>
    <w:p w:rsidR="0055513B" w:rsidRPr="003B05ED" w:rsidRDefault="0055513B" w:rsidP="00ED4B4F">
      <w:pPr>
        <w:ind w:left="-360" w:right="-185" w:firstLine="540"/>
        <w:jc w:val="both"/>
        <w:rPr>
          <w:rFonts w:eastAsia="Batang"/>
          <w:sz w:val="16"/>
          <w:szCs w:val="16"/>
        </w:rPr>
      </w:pPr>
      <w:proofErr w:type="spellStart"/>
      <w:r w:rsidRPr="003B05ED">
        <w:rPr>
          <w:rFonts w:eastAsia="Batang"/>
          <w:sz w:val="16"/>
          <w:szCs w:val="16"/>
        </w:rPr>
        <w:t>М.П</w:t>
      </w:r>
      <w:proofErr w:type="spellEnd"/>
      <w:r w:rsidRPr="003B05ED">
        <w:rPr>
          <w:rFonts w:eastAsia="Batang"/>
          <w:sz w:val="16"/>
          <w:szCs w:val="16"/>
        </w:rPr>
        <w:t xml:space="preserve">.                                                                                       </w:t>
      </w:r>
    </w:p>
    <w:p w:rsidR="0055513B" w:rsidRPr="00721D14" w:rsidRDefault="0055513B" w:rsidP="00ED4B4F">
      <w:pPr>
        <w:ind w:left="-360" w:right="-185" w:firstLine="540"/>
        <w:jc w:val="both"/>
      </w:pPr>
    </w:p>
    <w:p w:rsidR="0055513B" w:rsidRPr="00721D14" w:rsidRDefault="0055513B" w:rsidP="00ED4B4F">
      <w:pPr>
        <w:ind w:left="-360" w:right="-185" w:firstLine="720"/>
        <w:jc w:val="right"/>
        <w:outlineLvl w:val="0"/>
        <w:rPr>
          <w:rFonts w:eastAsia="Batang"/>
          <w:b/>
        </w:rPr>
      </w:pPr>
      <w:r w:rsidRPr="00721D14">
        <w:rPr>
          <w:rFonts w:eastAsia="Batang"/>
          <w:b/>
        </w:rPr>
        <w:t>Приложение № 3</w:t>
      </w:r>
    </w:p>
    <w:p w:rsidR="000641A2" w:rsidRDefault="0055513B" w:rsidP="000641A2">
      <w:pPr>
        <w:ind w:left="-360" w:right="-185"/>
        <w:jc w:val="right"/>
        <w:outlineLvl w:val="0"/>
      </w:pPr>
      <w:r w:rsidRPr="00721D14">
        <w:t xml:space="preserve">к </w:t>
      </w:r>
      <w:proofErr w:type="spellStart"/>
      <w:proofErr w:type="gramStart"/>
      <w:r w:rsidR="000641A2" w:rsidRPr="00721D14">
        <w:t>к</w:t>
      </w:r>
      <w:proofErr w:type="spellEnd"/>
      <w:proofErr w:type="gramEnd"/>
      <w:r w:rsidR="000641A2" w:rsidRPr="00721D14">
        <w:t xml:space="preserve"> договору № __на участие в долевом строительстве  </w:t>
      </w:r>
    </w:p>
    <w:p w:rsidR="000641A2" w:rsidRPr="00721D14" w:rsidRDefault="000641A2" w:rsidP="000641A2">
      <w:pPr>
        <w:ind w:left="-360" w:right="-185"/>
        <w:jc w:val="right"/>
        <w:outlineLvl w:val="0"/>
        <w:rPr>
          <w:rFonts w:eastAsia="Batang"/>
        </w:rPr>
      </w:pPr>
      <w:r>
        <w:rPr>
          <w:rFonts w:eastAsia="Batang"/>
        </w:rPr>
        <w:t>жилого комплекса "Макар"</w:t>
      </w:r>
    </w:p>
    <w:p w:rsidR="000641A2" w:rsidRDefault="000641A2" w:rsidP="000641A2">
      <w:pPr>
        <w:ind w:left="-360" w:right="-185"/>
        <w:jc w:val="right"/>
        <w:outlineLvl w:val="0"/>
        <w:rPr>
          <w:rFonts w:eastAsia="Batang"/>
        </w:rPr>
      </w:pPr>
      <w:r w:rsidRPr="00721D14">
        <w:rPr>
          <w:rFonts w:eastAsia="Batang"/>
        </w:rPr>
        <w:t xml:space="preserve">по ул. </w:t>
      </w:r>
      <w:r>
        <w:rPr>
          <w:rFonts w:eastAsia="Batang"/>
        </w:rPr>
        <w:t>Макарова</w:t>
      </w:r>
      <w:r w:rsidRPr="00721D14">
        <w:rPr>
          <w:rFonts w:eastAsia="Batang"/>
        </w:rPr>
        <w:t xml:space="preserve">, </w:t>
      </w:r>
      <w:r>
        <w:rPr>
          <w:rFonts w:eastAsia="Batang"/>
        </w:rPr>
        <w:t xml:space="preserve">д. </w:t>
      </w:r>
      <w:r w:rsidRPr="00721D14">
        <w:rPr>
          <w:rFonts w:eastAsia="Batang"/>
        </w:rPr>
        <w:t>4</w:t>
      </w:r>
      <w:r>
        <w:rPr>
          <w:rFonts w:eastAsia="Batang"/>
        </w:rPr>
        <w:t>, корпус 1</w:t>
      </w:r>
      <w:r w:rsidRPr="00721D14">
        <w:rPr>
          <w:rFonts w:eastAsia="Batang"/>
        </w:rPr>
        <w:t xml:space="preserve"> в г. Твери.</w:t>
      </w:r>
      <w:r>
        <w:rPr>
          <w:rFonts w:eastAsia="Batang"/>
        </w:rPr>
        <w:t xml:space="preserve"> </w:t>
      </w:r>
    </w:p>
    <w:p w:rsidR="000641A2" w:rsidRPr="00721D14" w:rsidRDefault="000641A2" w:rsidP="000641A2">
      <w:pPr>
        <w:ind w:left="-360" w:right="-185"/>
        <w:jc w:val="right"/>
        <w:outlineLvl w:val="0"/>
        <w:rPr>
          <w:rFonts w:eastAsia="Batang"/>
        </w:rPr>
      </w:pPr>
      <w:r>
        <w:rPr>
          <w:rFonts w:eastAsia="Batang"/>
        </w:rPr>
        <w:t>2-й этап строительства. 1 Блок.</w:t>
      </w:r>
    </w:p>
    <w:p w:rsidR="000641A2" w:rsidRPr="00721D14" w:rsidRDefault="000641A2" w:rsidP="000641A2">
      <w:pPr>
        <w:ind w:left="-360" w:right="-185" w:firstLine="720"/>
        <w:jc w:val="right"/>
        <w:outlineLvl w:val="0"/>
        <w:rPr>
          <w:rStyle w:val="a3"/>
          <w:rFonts w:eastAsia="Batang"/>
        </w:rPr>
      </w:pPr>
      <w:r w:rsidRPr="00721D14">
        <w:rPr>
          <w:rFonts w:eastAsia="Batang"/>
        </w:rPr>
        <w:t>от «__» ______ 201</w:t>
      </w:r>
      <w:r>
        <w:rPr>
          <w:rFonts w:eastAsia="Batang"/>
        </w:rPr>
        <w:t>4</w:t>
      </w:r>
      <w:r w:rsidRPr="00721D14">
        <w:rPr>
          <w:rFonts w:eastAsia="Batang"/>
        </w:rPr>
        <w:t xml:space="preserve"> года</w:t>
      </w:r>
    </w:p>
    <w:p w:rsidR="000641A2" w:rsidRDefault="000641A2" w:rsidP="000641A2">
      <w:pPr>
        <w:ind w:left="-360" w:right="-185"/>
        <w:jc w:val="center"/>
        <w:outlineLvl w:val="0"/>
        <w:rPr>
          <w:b/>
          <w:bCs/>
          <w:w w:val="99"/>
          <w:position w:val="-1"/>
        </w:rPr>
      </w:pPr>
    </w:p>
    <w:p w:rsidR="0055513B" w:rsidRPr="00721D14" w:rsidRDefault="0055513B" w:rsidP="000641A2">
      <w:pPr>
        <w:ind w:left="-360" w:right="-185"/>
        <w:jc w:val="center"/>
        <w:outlineLvl w:val="0"/>
      </w:pPr>
      <w:r w:rsidRPr="00721D14">
        <w:rPr>
          <w:b/>
          <w:bCs/>
          <w:w w:val="99"/>
          <w:position w:val="-1"/>
        </w:rPr>
        <w:t>ИН</w:t>
      </w:r>
      <w:r w:rsidRPr="00721D14">
        <w:rPr>
          <w:b/>
          <w:bCs/>
          <w:spacing w:val="-1"/>
          <w:position w:val="-1"/>
        </w:rPr>
        <w:t>С</w:t>
      </w:r>
      <w:r w:rsidRPr="00721D14">
        <w:rPr>
          <w:b/>
          <w:bCs/>
          <w:w w:val="99"/>
          <w:position w:val="-1"/>
        </w:rPr>
        <w:t>ТРУ</w:t>
      </w:r>
      <w:r w:rsidRPr="00721D14">
        <w:rPr>
          <w:b/>
          <w:bCs/>
          <w:spacing w:val="-2"/>
          <w:w w:val="99"/>
          <w:position w:val="-1"/>
        </w:rPr>
        <w:t>К</w:t>
      </w:r>
      <w:r w:rsidRPr="00721D14">
        <w:rPr>
          <w:b/>
          <w:bCs/>
          <w:w w:val="99"/>
          <w:position w:val="-1"/>
        </w:rPr>
        <w:t>ЦИ</w:t>
      </w:r>
      <w:r w:rsidRPr="00721D14">
        <w:rPr>
          <w:b/>
          <w:bCs/>
          <w:position w:val="-1"/>
        </w:rPr>
        <w:t>Я</w:t>
      </w:r>
    </w:p>
    <w:p w:rsidR="0055513B" w:rsidRPr="00721D14" w:rsidRDefault="0055513B" w:rsidP="00DB5DB8">
      <w:pPr>
        <w:widowControl w:val="0"/>
        <w:autoSpaceDE w:val="0"/>
        <w:autoSpaceDN w:val="0"/>
        <w:adjustRightInd w:val="0"/>
        <w:spacing w:before="2" w:line="150" w:lineRule="exact"/>
      </w:pPr>
    </w:p>
    <w:p w:rsidR="0055513B" w:rsidRPr="00721D14" w:rsidRDefault="0055513B" w:rsidP="00630C33">
      <w:pPr>
        <w:widowControl w:val="0"/>
        <w:autoSpaceDE w:val="0"/>
        <w:autoSpaceDN w:val="0"/>
        <w:adjustRightInd w:val="0"/>
        <w:ind w:right="-2"/>
        <w:jc w:val="center"/>
      </w:pPr>
      <w:r w:rsidRPr="00721D14">
        <w:rPr>
          <w:b/>
          <w:bCs/>
          <w:spacing w:val="-1"/>
        </w:rPr>
        <w:t>п</w:t>
      </w:r>
      <w:r w:rsidRPr="00721D14">
        <w:rPr>
          <w:b/>
          <w:bCs/>
        </w:rPr>
        <w:t>о э</w:t>
      </w:r>
      <w:r w:rsidRPr="00721D14">
        <w:rPr>
          <w:b/>
          <w:bCs/>
          <w:spacing w:val="-1"/>
        </w:rPr>
        <w:t>к</w:t>
      </w:r>
      <w:r w:rsidRPr="00721D14">
        <w:rPr>
          <w:b/>
          <w:bCs/>
          <w:spacing w:val="1"/>
        </w:rPr>
        <w:t>с</w:t>
      </w:r>
      <w:r w:rsidRPr="00721D14">
        <w:rPr>
          <w:b/>
          <w:bCs/>
          <w:spacing w:val="-2"/>
        </w:rPr>
        <w:t>п</w:t>
      </w:r>
      <w:r w:rsidRPr="00721D14">
        <w:rPr>
          <w:b/>
          <w:bCs/>
        </w:rPr>
        <w:t>луата</w:t>
      </w:r>
      <w:r w:rsidRPr="00721D14">
        <w:rPr>
          <w:b/>
          <w:bCs/>
          <w:spacing w:val="-1"/>
        </w:rPr>
        <w:t>ци</w:t>
      </w:r>
      <w:r w:rsidRPr="00721D14">
        <w:rPr>
          <w:b/>
          <w:bCs/>
        </w:rPr>
        <w:t>и</w:t>
      </w:r>
      <w:r w:rsidRPr="00721D14">
        <w:rPr>
          <w:b/>
          <w:bCs/>
          <w:spacing w:val="-2"/>
        </w:rPr>
        <w:t xml:space="preserve"> </w:t>
      </w:r>
      <w:r w:rsidR="00A648E5" w:rsidRPr="00A648E5">
        <w:rPr>
          <w:b/>
          <w:bCs/>
          <w:spacing w:val="-2"/>
        </w:rPr>
        <w:t>объектов</w:t>
      </w:r>
    </w:p>
    <w:p w:rsidR="0055513B" w:rsidRPr="00721D14" w:rsidRDefault="0055513B" w:rsidP="00DB5DB8">
      <w:pPr>
        <w:widowControl w:val="0"/>
        <w:autoSpaceDE w:val="0"/>
        <w:autoSpaceDN w:val="0"/>
        <w:adjustRightInd w:val="0"/>
        <w:ind w:left="730" w:right="250"/>
        <w:jc w:val="center"/>
      </w:pPr>
      <w:r w:rsidRPr="00721D14">
        <w:rPr>
          <w:b/>
          <w:bCs/>
        </w:rPr>
        <w:t xml:space="preserve">в </w:t>
      </w:r>
      <w:r w:rsidRPr="00721D14">
        <w:rPr>
          <w:b/>
          <w:bCs/>
          <w:spacing w:val="-1"/>
        </w:rPr>
        <w:t>мн</w:t>
      </w:r>
      <w:r w:rsidRPr="00721D14">
        <w:rPr>
          <w:b/>
          <w:bCs/>
        </w:rPr>
        <w:t>ого</w:t>
      </w:r>
      <w:r w:rsidRPr="00721D14">
        <w:rPr>
          <w:b/>
          <w:bCs/>
          <w:spacing w:val="-1"/>
        </w:rPr>
        <w:t>к</w:t>
      </w:r>
      <w:r w:rsidRPr="00721D14">
        <w:rPr>
          <w:b/>
          <w:bCs/>
        </w:rPr>
        <w:t>ва</w:t>
      </w:r>
      <w:r w:rsidRPr="00721D14">
        <w:rPr>
          <w:b/>
          <w:bCs/>
          <w:spacing w:val="-1"/>
        </w:rPr>
        <w:t>р</w:t>
      </w:r>
      <w:r w:rsidRPr="00721D14">
        <w:rPr>
          <w:b/>
          <w:bCs/>
        </w:rPr>
        <w:t>т</w:t>
      </w:r>
      <w:r w:rsidRPr="00721D14">
        <w:rPr>
          <w:b/>
          <w:bCs/>
          <w:spacing w:val="-1"/>
        </w:rPr>
        <w:t>ир</w:t>
      </w:r>
      <w:r w:rsidRPr="00721D14">
        <w:rPr>
          <w:b/>
          <w:bCs/>
          <w:spacing w:val="1"/>
        </w:rPr>
        <w:t>ном</w:t>
      </w:r>
      <w:r w:rsidRPr="00721D14">
        <w:rPr>
          <w:b/>
          <w:bCs/>
          <w:spacing w:val="-3"/>
        </w:rPr>
        <w:t xml:space="preserve"> </w:t>
      </w:r>
      <w:r w:rsidRPr="00721D14">
        <w:rPr>
          <w:b/>
          <w:bCs/>
        </w:rPr>
        <w:t>ж</w:t>
      </w:r>
      <w:r w:rsidRPr="00721D14">
        <w:rPr>
          <w:b/>
          <w:bCs/>
          <w:spacing w:val="-1"/>
        </w:rPr>
        <w:t>и</w:t>
      </w:r>
      <w:r w:rsidRPr="00721D14">
        <w:rPr>
          <w:b/>
          <w:bCs/>
        </w:rPr>
        <w:t>лом</w:t>
      </w:r>
      <w:r w:rsidRPr="00721D14">
        <w:rPr>
          <w:b/>
          <w:bCs/>
          <w:spacing w:val="-3"/>
        </w:rPr>
        <w:t xml:space="preserve"> </w:t>
      </w:r>
      <w:r w:rsidRPr="00721D14">
        <w:rPr>
          <w:b/>
          <w:bCs/>
          <w:spacing w:val="-1"/>
          <w:w w:val="99"/>
        </w:rPr>
        <w:t>д</w:t>
      </w:r>
      <w:r w:rsidRPr="00721D14">
        <w:rPr>
          <w:b/>
          <w:bCs/>
        </w:rPr>
        <w:t>о</w:t>
      </w:r>
      <w:r w:rsidRPr="00721D14">
        <w:rPr>
          <w:b/>
          <w:bCs/>
          <w:spacing w:val="-1"/>
        </w:rPr>
        <w:t>ме со встроенными нежилыми помещениями</w:t>
      </w:r>
    </w:p>
    <w:p w:rsidR="0055513B" w:rsidRPr="00721D14" w:rsidRDefault="0055513B" w:rsidP="00DB5DB8">
      <w:pPr>
        <w:widowControl w:val="0"/>
        <w:autoSpaceDE w:val="0"/>
        <w:autoSpaceDN w:val="0"/>
        <w:adjustRightInd w:val="0"/>
        <w:spacing w:before="7" w:line="150" w:lineRule="exact"/>
      </w:pPr>
    </w:p>
    <w:p w:rsidR="0055513B" w:rsidRPr="00721D14" w:rsidRDefault="0055513B" w:rsidP="00DB5DB8">
      <w:pPr>
        <w:widowControl w:val="0"/>
        <w:autoSpaceDE w:val="0"/>
        <w:autoSpaceDN w:val="0"/>
        <w:adjustRightInd w:val="0"/>
        <w:spacing w:line="200" w:lineRule="exact"/>
      </w:pPr>
    </w:p>
    <w:p w:rsidR="0055513B" w:rsidRPr="00721D14" w:rsidRDefault="0055513B" w:rsidP="00DB5DB8">
      <w:pPr>
        <w:widowControl w:val="0"/>
        <w:autoSpaceDE w:val="0"/>
        <w:autoSpaceDN w:val="0"/>
        <w:adjustRightInd w:val="0"/>
        <w:spacing w:before="5"/>
        <w:ind w:left="282" w:right="-20"/>
        <w:jc w:val="center"/>
        <w:rPr>
          <w:b/>
        </w:rPr>
      </w:pPr>
      <w:r w:rsidRPr="00721D14">
        <w:rPr>
          <w:b/>
        </w:rPr>
        <w:t>СОДЕРЖАНИЕ</w:t>
      </w:r>
    </w:p>
    <w:p w:rsidR="0055513B" w:rsidRPr="00721D14" w:rsidRDefault="0055513B" w:rsidP="00DB5DB8">
      <w:pPr>
        <w:widowControl w:val="0"/>
        <w:autoSpaceDE w:val="0"/>
        <w:autoSpaceDN w:val="0"/>
        <w:adjustRightInd w:val="0"/>
        <w:spacing w:before="5"/>
        <w:ind w:left="282" w:right="-20"/>
      </w:pPr>
      <w:r w:rsidRPr="00721D14">
        <w:t>1.   Общие положения</w:t>
      </w:r>
    </w:p>
    <w:p w:rsidR="0055513B" w:rsidRPr="00721D14" w:rsidRDefault="0055513B" w:rsidP="00DB5DB8">
      <w:pPr>
        <w:widowControl w:val="0"/>
        <w:autoSpaceDE w:val="0"/>
        <w:autoSpaceDN w:val="0"/>
        <w:adjustRightInd w:val="0"/>
        <w:spacing w:before="5"/>
        <w:ind w:left="282" w:right="-20"/>
      </w:pPr>
      <w:r w:rsidRPr="00721D14">
        <w:t>2.   Свед</w:t>
      </w:r>
      <w:r w:rsidRPr="00721D14">
        <w:rPr>
          <w:spacing w:val="-1"/>
        </w:rPr>
        <w:t>ени</w:t>
      </w:r>
      <w:r w:rsidRPr="00721D14">
        <w:t>я</w:t>
      </w:r>
      <w:r w:rsidRPr="00721D14">
        <w:rPr>
          <w:spacing w:val="-3"/>
        </w:rPr>
        <w:t xml:space="preserve"> </w:t>
      </w:r>
      <w:r w:rsidRPr="00721D14">
        <w:t>об</w:t>
      </w:r>
      <w:r w:rsidRPr="00721D14">
        <w:rPr>
          <w:spacing w:val="-2"/>
        </w:rPr>
        <w:t xml:space="preserve"> </w:t>
      </w:r>
      <w:r w:rsidRPr="00721D14">
        <w:t>ос</w:t>
      </w:r>
      <w:r w:rsidRPr="00721D14">
        <w:rPr>
          <w:spacing w:val="-1"/>
        </w:rPr>
        <w:t>н</w:t>
      </w:r>
      <w:r w:rsidRPr="00721D14">
        <w:t>ов</w:t>
      </w:r>
      <w:r w:rsidRPr="00721D14">
        <w:rPr>
          <w:spacing w:val="-1"/>
        </w:rPr>
        <w:t>н</w:t>
      </w:r>
      <w:r w:rsidRPr="00721D14">
        <w:rPr>
          <w:spacing w:val="1"/>
        </w:rPr>
        <w:t>ы</w:t>
      </w:r>
      <w:r w:rsidRPr="00721D14">
        <w:t>х</w:t>
      </w:r>
      <w:r w:rsidRPr="00721D14">
        <w:rPr>
          <w:spacing w:val="-4"/>
        </w:rPr>
        <w:t xml:space="preserve"> </w:t>
      </w:r>
      <w:r w:rsidRPr="00721D14">
        <w:rPr>
          <w:spacing w:val="-1"/>
        </w:rPr>
        <w:t>к</w:t>
      </w:r>
      <w:r w:rsidRPr="00721D14">
        <w:t>о</w:t>
      </w:r>
      <w:r w:rsidRPr="00721D14">
        <w:rPr>
          <w:spacing w:val="-1"/>
        </w:rPr>
        <w:t>н</w:t>
      </w:r>
      <w:r w:rsidRPr="00721D14">
        <w:t>с</w:t>
      </w:r>
      <w:r w:rsidRPr="00721D14">
        <w:rPr>
          <w:spacing w:val="-1"/>
        </w:rPr>
        <w:t>т</w:t>
      </w:r>
      <w:r w:rsidRPr="00721D14">
        <w:t>ру</w:t>
      </w:r>
      <w:r w:rsidRPr="00721D14">
        <w:rPr>
          <w:spacing w:val="1"/>
        </w:rPr>
        <w:t>к</w:t>
      </w:r>
      <w:r w:rsidRPr="00721D14">
        <w:rPr>
          <w:spacing w:val="-1"/>
        </w:rPr>
        <w:t>ци</w:t>
      </w:r>
      <w:r w:rsidRPr="00721D14">
        <w:t>ях</w:t>
      </w:r>
    </w:p>
    <w:p w:rsidR="0055513B" w:rsidRPr="00721D14" w:rsidRDefault="0055513B" w:rsidP="00DB5DB8">
      <w:pPr>
        <w:widowControl w:val="0"/>
        <w:autoSpaceDE w:val="0"/>
        <w:autoSpaceDN w:val="0"/>
        <w:adjustRightInd w:val="0"/>
        <w:ind w:left="282" w:right="-20"/>
      </w:pPr>
      <w:r w:rsidRPr="00721D14">
        <w:t>3.   Свед</w:t>
      </w:r>
      <w:r w:rsidRPr="00721D14">
        <w:rPr>
          <w:spacing w:val="-1"/>
        </w:rPr>
        <w:t>ени</w:t>
      </w:r>
      <w:r w:rsidRPr="00721D14">
        <w:t>я</w:t>
      </w:r>
      <w:r w:rsidRPr="00721D14">
        <w:rPr>
          <w:spacing w:val="-3"/>
        </w:rPr>
        <w:t xml:space="preserve"> </w:t>
      </w:r>
      <w:r w:rsidRPr="00721D14">
        <w:t>об</w:t>
      </w:r>
      <w:r w:rsidRPr="00721D14">
        <w:rPr>
          <w:spacing w:val="-2"/>
        </w:rPr>
        <w:t xml:space="preserve">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х</w:t>
      </w:r>
      <w:r w:rsidRPr="00721D14">
        <w:rPr>
          <w:spacing w:val="-3"/>
        </w:rPr>
        <w:t xml:space="preserve"> </w:t>
      </w:r>
      <w:r w:rsidRPr="00721D14">
        <w:t>с</w:t>
      </w:r>
      <w:r w:rsidRPr="00721D14">
        <w:rPr>
          <w:spacing w:val="-1"/>
        </w:rPr>
        <w:t>и</w:t>
      </w:r>
      <w:r w:rsidRPr="00721D14">
        <w:t>с</w:t>
      </w:r>
      <w:r w:rsidRPr="00721D14">
        <w:rPr>
          <w:spacing w:val="-1"/>
        </w:rPr>
        <w:t>т</w:t>
      </w:r>
      <w:r w:rsidRPr="00721D14">
        <w:t>ем</w:t>
      </w:r>
      <w:r w:rsidRPr="00721D14">
        <w:rPr>
          <w:spacing w:val="-1"/>
        </w:rPr>
        <w:t>а</w:t>
      </w:r>
      <w:r w:rsidRPr="00721D14">
        <w:t>х</w:t>
      </w:r>
      <w:r w:rsidRPr="00721D14">
        <w:rPr>
          <w:spacing w:val="-2"/>
        </w:rPr>
        <w:t xml:space="preserve"> </w:t>
      </w:r>
      <w:r w:rsidRPr="00721D14">
        <w:rPr>
          <w:spacing w:val="-1"/>
        </w:rPr>
        <w:t>к</w:t>
      </w:r>
      <w:r w:rsidRPr="00721D14">
        <w:t>вар</w:t>
      </w:r>
      <w:r w:rsidRPr="00721D14">
        <w:rPr>
          <w:spacing w:val="-1"/>
        </w:rPr>
        <w:t>ти</w:t>
      </w:r>
      <w:r w:rsidRPr="00721D14">
        <w:t>р</w:t>
      </w:r>
    </w:p>
    <w:p w:rsidR="0055513B" w:rsidRPr="00721D14" w:rsidRDefault="0055513B" w:rsidP="00DB5DB8">
      <w:pPr>
        <w:widowControl w:val="0"/>
        <w:autoSpaceDE w:val="0"/>
        <w:autoSpaceDN w:val="0"/>
        <w:adjustRightInd w:val="0"/>
        <w:ind w:left="282" w:right="-20"/>
      </w:pPr>
      <w:r w:rsidRPr="00721D14">
        <w:t>4.   С</w:t>
      </w:r>
      <w:r w:rsidRPr="00721D14">
        <w:rPr>
          <w:spacing w:val="-1"/>
        </w:rPr>
        <w:t>анит</w:t>
      </w:r>
      <w:r w:rsidRPr="00721D14">
        <w:t>ар</w:t>
      </w:r>
      <w:r w:rsidRPr="00721D14">
        <w:rPr>
          <w:spacing w:val="-1"/>
        </w:rPr>
        <w:t>н</w:t>
      </w:r>
      <w:r w:rsidRPr="00721D14">
        <w:t>о</w:t>
      </w:r>
      <w:r w:rsidRPr="00721D14">
        <w:rPr>
          <w:spacing w:val="4"/>
        </w:rPr>
        <w:t>-</w:t>
      </w:r>
      <w:r w:rsidRPr="00721D14">
        <w:rPr>
          <w:spacing w:val="1"/>
        </w:rPr>
        <w:t>э</w:t>
      </w:r>
      <w:r w:rsidRPr="00721D14">
        <w:rPr>
          <w:spacing w:val="-1"/>
        </w:rPr>
        <w:t>пи</w:t>
      </w:r>
      <w:r w:rsidRPr="00721D14">
        <w:t>д</w:t>
      </w:r>
      <w:r w:rsidRPr="00721D14">
        <w:rPr>
          <w:spacing w:val="-1"/>
        </w:rPr>
        <w:t>е</w:t>
      </w:r>
      <w:r w:rsidRPr="00721D14">
        <w:t>м</w:t>
      </w:r>
      <w:r w:rsidRPr="00721D14">
        <w:rPr>
          <w:spacing w:val="-1"/>
        </w:rPr>
        <w:t>и</w:t>
      </w:r>
      <w:r w:rsidRPr="00721D14">
        <w:t>оло</w:t>
      </w:r>
      <w:r w:rsidRPr="00721D14">
        <w:rPr>
          <w:spacing w:val="-1"/>
        </w:rPr>
        <w:t>гич</w:t>
      </w:r>
      <w:r w:rsidRPr="00721D14">
        <w:t>е</w:t>
      </w:r>
      <w:r w:rsidRPr="00721D14">
        <w:rPr>
          <w:spacing w:val="1"/>
        </w:rPr>
        <w:t>с</w:t>
      </w:r>
      <w:r w:rsidRPr="00721D14">
        <w:rPr>
          <w:spacing w:val="-1"/>
        </w:rPr>
        <w:t>ки</w:t>
      </w:r>
      <w:r w:rsidRPr="00721D14">
        <w:t>е</w:t>
      </w:r>
      <w:r w:rsidRPr="00721D14">
        <w:rPr>
          <w:spacing w:val="-11"/>
        </w:rPr>
        <w:t xml:space="preserve"> </w:t>
      </w:r>
      <w:r w:rsidRPr="00721D14">
        <w:rPr>
          <w:spacing w:val="-1"/>
        </w:rPr>
        <w:t>т</w:t>
      </w:r>
      <w:r w:rsidRPr="00721D14">
        <w:t>ребова</w:t>
      </w:r>
      <w:r w:rsidRPr="00721D14">
        <w:rPr>
          <w:spacing w:val="-1"/>
        </w:rPr>
        <w:t>ни</w:t>
      </w:r>
      <w:r w:rsidRPr="00721D14">
        <w:t>я</w:t>
      </w:r>
    </w:p>
    <w:p w:rsidR="0055513B" w:rsidRPr="00721D14" w:rsidRDefault="0055513B" w:rsidP="00DB5DB8">
      <w:pPr>
        <w:widowControl w:val="0"/>
        <w:autoSpaceDE w:val="0"/>
        <w:autoSpaceDN w:val="0"/>
        <w:adjustRightInd w:val="0"/>
        <w:ind w:left="282" w:right="-20"/>
      </w:pPr>
      <w:r w:rsidRPr="00721D14">
        <w:t xml:space="preserve">5.   </w:t>
      </w:r>
      <w:r w:rsidRPr="00721D14">
        <w:rPr>
          <w:spacing w:val="-1"/>
        </w:rPr>
        <w:t>Т</w:t>
      </w:r>
      <w:r w:rsidRPr="00721D14">
        <w:t>ребова</w:t>
      </w:r>
      <w:r w:rsidRPr="00721D14">
        <w:rPr>
          <w:spacing w:val="-1"/>
        </w:rPr>
        <w:t>ни</w:t>
      </w:r>
      <w:r w:rsidRPr="00721D14">
        <w:t>я</w:t>
      </w:r>
      <w:r w:rsidRPr="00721D14">
        <w:rPr>
          <w:spacing w:val="-6"/>
        </w:rPr>
        <w:t xml:space="preserve"> </w:t>
      </w:r>
      <w:r w:rsidRPr="00721D14">
        <w:rPr>
          <w:spacing w:val="-1"/>
        </w:rPr>
        <w:t>п</w:t>
      </w:r>
      <w:r w:rsidRPr="00721D14">
        <w:t>ожар</w:t>
      </w:r>
      <w:r w:rsidRPr="00721D14">
        <w:rPr>
          <w:spacing w:val="-1"/>
        </w:rPr>
        <w:t>н</w:t>
      </w:r>
      <w:r w:rsidRPr="00721D14">
        <w:t>ой</w:t>
      </w:r>
      <w:r w:rsidRPr="00721D14">
        <w:rPr>
          <w:spacing w:val="-4"/>
        </w:rPr>
        <w:t xml:space="preserve"> </w:t>
      </w:r>
      <w:r w:rsidRPr="00721D14">
        <w:t>б</w:t>
      </w:r>
      <w:r w:rsidRPr="00721D14">
        <w:rPr>
          <w:spacing w:val="-1"/>
        </w:rPr>
        <w:t>ез</w:t>
      </w:r>
      <w:r w:rsidRPr="00721D14">
        <w:t>о</w:t>
      </w:r>
      <w:r w:rsidRPr="00721D14">
        <w:rPr>
          <w:spacing w:val="-1"/>
        </w:rPr>
        <w:t>п</w:t>
      </w:r>
      <w:r w:rsidRPr="00721D14">
        <w:t>а</w:t>
      </w:r>
      <w:r w:rsidRPr="00721D14">
        <w:rPr>
          <w:spacing w:val="1"/>
        </w:rPr>
        <w:t>с</w:t>
      </w:r>
      <w:r w:rsidRPr="00721D14">
        <w:rPr>
          <w:spacing w:val="-1"/>
        </w:rPr>
        <w:t>н</w:t>
      </w:r>
      <w:r w:rsidRPr="00721D14">
        <w:t>ос</w:t>
      </w:r>
      <w:r w:rsidRPr="00721D14">
        <w:rPr>
          <w:spacing w:val="1"/>
        </w:rPr>
        <w:t>т</w:t>
      </w:r>
      <w:r w:rsidRPr="00721D14">
        <w:t>и</w:t>
      </w:r>
    </w:p>
    <w:p w:rsidR="0055513B" w:rsidRPr="00721D14" w:rsidRDefault="0055513B" w:rsidP="00DB5DB8">
      <w:pPr>
        <w:widowControl w:val="0"/>
        <w:autoSpaceDE w:val="0"/>
        <w:autoSpaceDN w:val="0"/>
        <w:adjustRightInd w:val="0"/>
        <w:ind w:left="282" w:right="-20"/>
      </w:pPr>
      <w:r w:rsidRPr="00721D14">
        <w:t>6.   Переоборудова</w:t>
      </w:r>
      <w:r w:rsidRPr="00721D14">
        <w:rPr>
          <w:spacing w:val="-1"/>
        </w:rPr>
        <w:t>ни</w:t>
      </w:r>
      <w:r w:rsidRPr="00721D14">
        <w:t>е</w:t>
      </w:r>
      <w:r w:rsidRPr="00721D14">
        <w:rPr>
          <w:spacing w:val="-14"/>
        </w:rPr>
        <w:t xml:space="preserve"> </w:t>
      </w:r>
      <w:r w:rsidRPr="00721D14">
        <w:t>и</w:t>
      </w:r>
      <w:r w:rsidRPr="00721D14">
        <w:rPr>
          <w:spacing w:val="1"/>
        </w:rPr>
        <w:t xml:space="preserve"> </w:t>
      </w:r>
      <w:r w:rsidRPr="00721D14">
        <w:rPr>
          <w:spacing w:val="-1"/>
        </w:rPr>
        <w:t>п</w:t>
      </w:r>
      <w:r w:rsidRPr="00721D14">
        <w:t>ере</w:t>
      </w:r>
      <w:r w:rsidRPr="00721D14">
        <w:rPr>
          <w:spacing w:val="-1"/>
        </w:rPr>
        <w:t>п</w:t>
      </w:r>
      <w:r w:rsidRPr="00721D14">
        <w:t>ла</w:t>
      </w:r>
      <w:r w:rsidRPr="00721D14">
        <w:rPr>
          <w:spacing w:val="-1"/>
        </w:rPr>
        <w:t>ни</w:t>
      </w:r>
      <w:r w:rsidRPr="00721D14">
        <w:t>ров</w:t>
      </w:r>
      <w:r w:rsidRPr="00721D14">
        <w:rPr>
          <w:spacing w:val="-1"/>
        </w:rPr>
        <w:t>к</w:t>
      </w:r>
      <w:r w:rsidRPr="00721D14">
        <w:t>а</w:t>
      </w:r>
      <w:r w:rsidRPr="00721D14">
        <w:rPr>
          <w:spacing w:val="-7"/>
        </w:rPr>
        <w:t xml:space="preserve"> </w:t>
      </w:r>
      <w:r w:rsidRPr="00721D14">
        <w:rPr>
          <w:spacing w:val="-1"/>
        </w:rPr>
        <w:t>к</w:t>
      </w:r>
      <w:r w:rsidRPr="00721D14">
        <w:t>вар</w:t>
      </w:r>
      <w:r w:rsidRPr="00721D14">
        <w:rPr>
          <w:spacing w:val="-1"/>
        </w:rPr>
        <w:t>ти</w:t>
      </w:r>
      <w:r w:rsidRPr="00721D14">
        <w:t>р</w:t>
      </w:r>
    </w:p>
    <w:p w:rsidR="0055513B" w:rsidRPr="00721D14" w:rsidRDefault="0055513B" w:rsidP="00DB5DB8">
      <w:pPr>
        <w:widowControl w:val="0"/>
        <w:autoSpaceDE w:val="0"/>
        <w:autoSpaceDN w:val="0"/>
        <w:adjustRightInd w:val="0"/>
        <w:ind w:left="642" w:right="-20"/>
      </w:pPr>
    </w:p>
    <w:p w:rsidR="0055513B" w:rsidRPr="00721D14" w:rsidRDefault="0055513B" w:rsidP="00DB5DB8">
      <w:pPr>
        <w:widowControl w:val="0"/>
        <w:autoSpaceDE w:val="0"/>
        <w:autoSpaceDN w:val="0"/>
        <w:adjustRightInd w:val="0"/>
        <w:ind w:right="519"/>
        <w:jc w:val="center"/>
        <w:rPr>
          <w:b/>
          <w:bCs/>
        </w:rPr>
      </w:pPr>
      <w:r w:rsidRPr="00721D14">
        <w:rPr>
          <w:b/>
          <w:bCs/>
        </w:rPr>
        <w:t>1. ОБЩИЕ ПОЛОЖЕНИЯ</w:t>
      </w:r>
    </w:p>
    <w:p w:rsidR="0055513B" w:rsidRPr="00721D14" w:rsidRDefault="0055513B" w:rsidP="00DB5DB8">
      <w:pPr>
        <w:widowControl w:val="0"/>
        <w:autoSpaceDE w:val="0"/>
        <w:autoSpaceDN w:val="0"/>
        <w:adjustRightInd w:val="0"/>
        <w:ind w:left="102" w:right="48" w:firstLine="720"/>
        <w:jc w:val="both"/>
      </w:pPr>
      <w:r w:rsidRPr="00721D14">
        <w:t>Нас</w:t>
      </w:r>
      <w:r w:rsidRPr="00721D14">
        <w:rPr>
          <w:spacing w:val="-1"/>
        </w:rPr>
        <w:t>т</w:t>
      </w:r>
      <w:r w:rsidRPr="00721D14">
        <w:t>оя</w:t>
      </w:r>
      <w:r w:rsidRPr="00721D14">
        <w:rPr>
          <w:spacing w:val="-1"/>
        </w:rPr>
        <w:t>щ</w:t>
      </w:r>
      <w:r w:rsidRPr="00721D14">
        <w:t>ая</w:t>
      </w:r>
      <w:r w:rsidRPr="00721D14">
        <w:rPr>
          <w:spacing w:val="6"/>
        </w:rPr>
        <w:t xml:space="preserve"> </w:t>
      </w:r>
      <w:r w:rsidRPr="00721D14">
        <w:rPr>
          <w:spacing w:val="-1"/>
        </w:rPr>
        <w:t>ин</w:t>
      </w:r>
      <w:r w:rsidRPr="00721D14">
        <w:t>с</w:t>
      </w:r>
      <w:r w:rsidRPr="00721D14">
        <w:rPr>
          <w:spacing w:val="-1"/>
        </w:rPr>
        <w:t>т</w:t>
      </w:r>
      <w:r w:rsidRPr="00721D14">
        <w:t>ру</w:t>
      </w:r>
      <w:r w:rsidRPr="00721D14">
        <w:rPr>
          <w:spacing w:val="-1"/>
        </w:rPr>
        <w:t>кц</w:t>
      </w:r>
      <w:r w:rsidRPr="00721D14">
        <w:rPr>
          <w:spacing w:val="1"/>
        </w:rPr>
        <w:t>и</w:t>
      </w:r>
      <w:r w:rsidRPr="00721D14">
        <w:t>я</w:t>
      </w:r>
      <w:r w:rsidRPr="00721D14">
        <w:rPr>
          <w:spacing w:val="4"/>
        </w:rPr>
        <w:t xml:space="preserve"> </w:t>
      </w:r>
      <w:r w:rsidRPr="00721D14">
        <w:rPr>
          <w:spacing w:val="-1"/>
        </w:rPr>
        <w:t>п</w:t>
      </w:r>
      <w:r w:rsidRPr="00721D14">
        <w:t>о</w:t>
      </w:r>
      <w:r w:rsidRPr="00721D14">
        <w:rPr>
          <w:spacing w:val="9"/>
        </w:rPr>
        <w:t xml:space="preserve">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w:t>
      </w:r>
      <w:r w:rsidRPr="00721D14">
        <w:t>и</w:t>
      </w:r>
      <w:r w:rsidRPr="00721D14">
        <w:rPr>
          <w:spacing w:val="3"/>
        </w:rPr>
        <w:t xml:space="preserve"> </w:t>
      </w:r>
      <w:r w:rsidR="00A648E5">
        <w:t>объектов</w:t>
      </w:r>
      <w:r w:rsidR="00A648E5" w:rsidRPr="00721D14">
        <w:rPr>
          <w:spacing w:val="-1"/>
        </w:rPr>
        <w:t xml:space="preserve"> </w:t>
      </w:r>
      <w:r w:rsidRPr="00721D14">
        <w:t>ра</w:t>
      </w:r>
      <w:r w:rsidRPr="00721D14">
        <w:rPr>
          <w:spacing w:val="-1"/>
        </w:rPr>
        <w:t>з</w:t>
      </w:r>
      <w:r w:rsidRPr="00721D14">
        <w:t>рабо</w:t>
      </w:r>
      <w:r w:rsidRPr="00721D14">
        <w:rPr>
          <w:spacing w:val="-1"/>
        </w:rPr>
        <w:t>т</w:t>
      </w:r>
      <w:r w:rsidRPr="00721D14">
        <w:rPr>
          <w:spacing w:val="1"/>
        </w:rPr>
        <w:t>а</w:t>
      </w:r>
      <w:r w:rsidRPr="00721D14">
        <w:rPr>
          <w:spacing w:val="-1"/>
        </w:rPr>
        <w:t>н</w:t>
      </w:r>
      <w:r w:rsidRPr="00721D14">
        <w:t>а в</w:t>
      </w:r>
      <w:r w:rsidRPr="00721D14">
        <w:rPr>
          <w:spacing w:val="9"/>
        </w:rPr>
        <w:t xml:space="preserve"> </w:t>
      </w:r>
      <w:r w:rsidRPr="00721D14">
        <w:t>соо</w:t>
      </w:r>
      <w:r w:rsidRPr="00721D14">
        <w:rPr>
          <w:spacing w:val="-1"/>
        </w:rPr>
        <w:t>т</w:t>
      </w:r>
      <w:r w:rsidRPr="00721D14">
        <w:t>ве</w:t>
      </w:r>
      <w:r w:rsidRPr="00721D14">
        <w:rPr>
          <w:spacing w:val="-1"/>
        </w:rPr>
        <w:t>т</w:t>
      </w:r>
      <w:r w:rsidRPr="00721D14">
        <w:t>с</w:t>
      </w:r>
      <w:r w:rsidRPr="00721D14">
        <w:rPr>
          <w:spacing w:val="-1"/>
        </w:rPr>
        <w:t>т</w:t>
      </w:r>
      <w:r w:rsidRPr="00721D14">
        <w:t>в</w:t>
      </w:r>
      <w:r w:rsidRPr="00721D14">
        <w:rPr>
          <w:spacing w:val="-1"/>
        </w:rPr>
        <w:t>и</w:t>
      </w:r>
      <w:r w:rsidRPr="00721D14">
        <w:t>и</w:t>
      </w:r>
      <w:r w:rsidRPr="00721D14">
        <w:rPr>
          <w:spacing w:val="9"/>
        </w:rPr>
        <w:t xml:space="preserve"> </w:t>
      </w:r>
      <w:r w:rsidRPr="00721D14">
        <w:t>с д</w:t>
      </w:r>
      <w:r w:rsidRPr="00721D14">
        <w:rPr>
          <w:spacing w:val="-1"/>
        </w:rPr>
        <w:t>ей</w:t>
      </w:r>
      <w:r w:rsidRPr="00721D14">
        <w:t>с</w:t>
      </w:r>
      <w:r w:rsidRPr="00721D14">
        <w:rPr>
          <w:spacing w:val="-1"/>
        </w:rPr>
        <w:t>т</w:t>
      </w:r>
      <w:r w:rsidRPr="00721D14">
        <w:t>вую</w:t>
      </w:r>
      <w:r w:rsidRPr="00721D14">
        <w:rPr>
          <w:spacing w:val="-1"/>
        </w:rPr>
        <w:t>щи</w:t>
      </w:r>
      <w:r w:rsidRPr="00721D14">
        <w:t>м</w:t>
      </w:r>
      <w:r w:rsidRPr="00721D14">
        <w:rPr>
          <w:spacing w:val="-3"/>
        </w:rPr>
        <w:t xml:space="preserve"> </w:t>
      </w:r>
      <w:r w:rsidRPr="00721D14">
        <w:rPr>
          <w:spacing w:val="-1"/>
        </w:rPr>
        <w:t>з</w:t>
      </w:r>
      <w:r w:rsidRPr="00721D14">
        <w:t>а</w:t>
      </w:r>
      <w:r w:rsidRPr="00721D14">
        <w:rPr>
          <w:spacing w:val="-1"/>
        </w:rPr>
        <w:t>к</w:t>
      </w:r>
      <w:r w:rsidRPr="00721D14">
        <w:t>о</w:t>
      </w:r>
      <w:r w:rsidRPr="00721D14">
        <w:rPr>
          <w:spacing w:val="-1"/>
        </w:rPr>
        <w:t>н</w:t>
      </w:r>
      <w:r w:rsidRPr="00721D14">
        <w:t>о</w:t>
      </w:r>
      <w:r w:rsidRPr="00721D14">
        <w:rPr>
          <w:spacing w:val="2"/>
        </w:rPr>
        <w:t>д</w:t>
      </w:r>
      <w:r w:rsidRPr="00721D14">
        <w:t>а</w:t>
      </w:r>
      <w:r w:rsidRPr="00721D14">
        <w:rPr>
          <w:spacing w:val="-1"/>
        </w:rPr>
        <w:t>т</w:t>
      </w:r>
      <w:r w:rsidRPr="00721D14">
        <w:t>ель</w:t>
      </w:r>
      <w:r w:rsidRPr="00721D14">
        <w:rPr>
          <w:spacing w:val="1"/>
        </w:rPr>
        <w:t>с</w:t>
      </w:r>
      <w:r w:rsidRPr="00721D14">
        <w:rPr>
          <w:spacing w:val="-1"/>
        </w:rPr>
        <w:t>т</w:t>
      </w:r>
      <w:r w:rsidRPr="00721D14">
        <w:t>вом</w:t>
      </w:r>
      <w:r w:rsidRPr="00721D14">
        <w:rPr>
          <w:spacing w:val="-9"/>
        </w:rPr>
        <w:t xml:space="preserve"> </w:t>
      </w:r>
      <w:r w:rsidRPr="00721D14">
        <w:rPr>
          <w:spacing w:val="-1"/>
        </w:rPr>
        <w:t>Р</w:t>
      </w:r>
      <w:r w:rsidRPr="00721D14">
        <w:t>Ф.</w:t>
      </w:r>
    </w:p>
    <w:p w:rsidR="0055513B" w:rsidRPr="00721D14" w:rsidRDefault="0055513B" w:rsidP="00DB5DB8">
      <w:pPr>
        <w:widowControl w:val="0"/>
        <w:autoSpaceDE w:val="0"/>
        <w:autoSpaceDN w:val="0"/>
        <w:adjustRightInd w:val="0"/>
        <w:ind w:left="102" w:right="-20" w:firstLine="720"/>
        <w:jc w:val="both"/>
      </w:pPr>
      <w:r w:rsidRPr="00721D14">
        <w:t>Да</w:t>
      </w:r>
      <w:r w:rsidRPr="00721D14">
        <w:rPr>
          <w:spacing w:val="-1"/>
        </w:rPr>
        <w:t>нн</w:t>
      </w:r>
      <w:r w:rsidRPr="00721D14">
        <w:t xml:space="preserve">ая </w:t>
      </w:r>
      <w:r w:rsidRPr="00721D14">
        <w:rPr>
          <w:spacing w:val="18"/>
        </w:rPr>
        <w:t xml:space="preserve"> </w:t>
      </w:r>
      <w:r w:rsidRPr="00721D14">
        <w:rPr>
          <w:spacing w:val="-1"/>
        </w:rPr>
        <w:t>ин</w:t>
      </w:r>
      <w:r w:rsidRPr="00721D14">
        <w:t>с</w:t>
      </w:r>
      <w:r w:rsidRPr="00721D14">
        <w:rPr>
          <w:spacing w:val="-1"/>
        </w:rPr>
        <w:t>т</w:t>
      </w:r>
      <w:r w:rsidRPr="00721D14">
        <w:t>ру</w:t>
      </w:r>
      <w:r w:rsidRPr="00721D14">
        <w:rPr>
          <w:spacing w:val="1"/>
        </w:rPr>
        <w:t>к</w:t>
      </w:r>
      <w:r w:rsidRPr="00721D14">
        <w:rPr>
          <w:spacing w:val="-1"/>
        </w:rPr>
        <w:t>ци</w:t>
      </w:r>
      <w:r w:rsidRPr="00721D14">
        <w:t xml:space="preserve">я </w:t>
      </w:r>
      <w:r w:rsidRPr="00721D14">
        <w:rPr>
          <w:spacing w:val="17"/>
        </w:rPr>
        <w:t xml:space="preserve"> </w:t>
      </w:r>
      <w:r w:rsidRPr="00721D14">
        <w:t>сод</w:t>
      </w:r>
      <w:r w:rsidRPr="00721D14">
        <w:rPr>
          <w:spacing w:val="-1"/>
        </w:rPr>
        <w:t>е</w:t>
      </w:r>
      <w:r w:rsidRPr="00721D14">
        <w:t>рж</w:t>
      </w:r>
      <w:r w:rsidRPr="00721D14">
        <w:rPr>
          <w:spacing w:val="-1"/>
        </w:rPr>
        <w:t>и</w:t>
      </w:r>
      <w:r w:rsidRPr="00721D14">
        <w:t xml:space="preserve">т </w:t>
      </w:r>
      <w:r w:rsidRPr="00721D14">
        <w:rPr>
          <w:spacing w:val="18"/>
        </w:rPr>
        <w:t xml:space="preserve"> </w:t>
      </w:r>
      <w:r w:rsidRPr="00721D14">
        <w:rPr>
          <w:spacing w:val="-1"/>
        </w:rPr>
        <w:t>н</w:t>
      </w:r>
      <w:r w:rsidRPr="00721D14">
        <w:t>еобход</w:t>
      </w:r>
      <w:r w:rsidRPr="00721D14">
        <w:rPr>
          <w:spacing w:val="-1"/>
        </w:rPr>
        <w:t>и</w:t>
      </w:r>
      <w:r w:rsidRPr="00721D14">
        <w:t xml:space="preserve">мые </w:t>
      </w:r>
      <w:r w:rsidRPr="00721D14">
        <w:rPr>
          <w:spacing w:val="8"/>
        </w:rPr>
        <w:t xml:space="preserve"> </w:t>
      </w:r>
      <w:r w:rsidRPr="00721D14">
        <w:t>д</w:t>
      </w:r>
      <w:r w:rsidRPr="00721D14">
        <w:rPr>
          <w:spacing w:val="-1"/>
        </w:rPr>
        <w:t>анн</w:t>
      </w:r>
      <w:r w:rsidRPr="00721D14">
        <w:rPr>
          <w:spacing w:val="1"/>
        </w:rPr>
        <w:t>ы</w:t>
      </w:r>
      <w:r w:rsidRPr="00721D14">
        <w:t xml:space="preserve">е </w:t>
      </w:r>
      <w:r w:rsidRPr="00721D14">
        <w:rPr>
          <w:spacing w:val="18"/>
        </w:rPr>
        <w:t xml:space="preserve"> </w:t>
      </w:r>
      <w:r w:rsidRPr="00721D14">
        <w:t xml:space="preserve">для </w:t>
      </w:r>
      <w:r w:rsidRPr="00721D14">
        <w:rPr>
          <w:spacing w:val="17"/>
        </w:rPr>
        <w:t xml:space="preserve"> </w:t>
      </w:r>
      <w:r w:rsidRPr="00721D14">
        <w:t>Соб</w:t>
      </w:r>
      <w:r w:rsidRPr="00721D14">
        <w:rPr>
          <w:spacing w:val="-1"/>
        </w:rPr>
        <w:t>ст</w:t>
      </w:r>
      <w:r w:rsidRPr="00721D14">
        <w:t>ве</w:t>
      </w:r>
      <w:r w:rsidRPr="00721D14">
        <w:rPr>
          <w:spacing w:val="-1"/>
        </w:rPr>
        <w:t>нн</w:t>
      </w:r>
      <w:r w:rsidRPr="00721D14">
        <w:rPr>
          <w:spacing w:val="1"/>
        </w:rPr>
        <w:t>и</w:t>
      </w:r>
      <w:r w:rsidRPr="00721D14">
        <w:rPr>
          <w:spacing w:val="-1"/>
        </w:rPr>
        <w:t>к</w:t>
      </w:r>
      <w:r w:rsidRPr="00721D14">
        <w:t>ов ж</w:t>
      </w:r>
      <w:r w:rsidRPr="00721D14">
        <w:rPr>
          <w:spacing w:val="-1"/>
        </w:rPr>
        <w:t>и</w:t>
      </w:r>
      <w:r w:rsidRPr="00721D14">
        <w:t>л</w:t>
      </w:r>
      <w:r w:rsidRPr="00721D14">
        <w:rPr>
          <w:spacing w:val="1"/>
        </w:rPr>
        <w:t>ы</w:t>
      </w:r>
      <w:r w:rsidRPr="00721D14">
        <w:t>х</w:t>
      </w:r>
      <w:r w:rsidRPr="00721D14">
        <w:rPr>
          <w:spacing w:val="-4"/>
        </w:rPr>
        <w:t xml:space="preserve"> </w:t>
      </w:r>
      <w:r w:rsidRPr="00721D14">
        <w:t xml:space="preserve">и </w:t>
      </w:r>
      <w:r w:rsidRPr="00721D14">
        <w:rPr>
          <w:spacing w:val="-1"/>
        </w:rPr>
        <w:t>н</w:t>
      </w:r>
      <w:r w:rsidRPr="00721D14">
        <w:t>еж</w:t>
      </w:r>
      <w:r w:rsidRPr="00721D14">
        <w:rPr>
          <w:spacing w:val="-1"/>
        </w:rPr>
        <w:t>и</w:t>
      </w:r>
      <w:r w:rsidRPr="00721D14">
        <w:t>л</w:t>
      </w:r>
      <w:r w:rsidRPr="00721D14">
        <w:rPr>
          <w:spacing w:val="1"/>
        </w:rPr>
        <w:t>ы</w:t>
      </w:r>
      <w:r w:rsidRPr="00721D14">
        <w:t>х</w:t>
      </w:r>
      <w:r w:rsidRPr="00721D14">
        <w:rPr>
          <w:spacing w:val="-4"/>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й</w:t>
      </w:r>
      <w:r w:rsidRPr="00721D14">
        <w:rPr>
          <w:spacing w:val="-4"/>
        </w:rPr>
        <w:t xml:space="preserve"> </w:t>
      </w:r>
      <w:r w:rsidRPr="00721D14">
        <w:t>в м</w:t>
      </w:r>
      <w:r w:rsidRPr="00721D14">
        <w:rPr>
          <w:spacing w:val="-1"/>
        </w:rPr>
        <w:t>н</w:t>
      </w:r>
      <w:r w:rsidRPr="00721D14">
        <w:t>о</w:t>
      </w:r>
      <w:r w:rsidRPr="00721D14">
        <w:rPr>
          <w:spacing w:val="-1"/>
        </w:rPr>
        <w:t>г</w:t>
      </w:r>
      <w:r w:rsidRPr="00721D14">
        <w:t>о</w:t>
      </w:r>
      <w:r w:rsidRPr="00721D14">
        <w:rPr>
          <w:spacing w:val="-1"/>
        </w:rPr>
        <w:t>к</w:t>
      </w:r>
      <w:r w:rsidRPr="00721D14">
        <w:t>вар</w:t>
      </w:r>
      <w:r w:rsidRPr="00721D14">
        <w:rPr>
          <w:spacing w:val="-1"/>
        </w:rPr>
        <w:t>ти</w:t>
      </w:r>
      <w:r w:rsidRPr="00721D14">
        <w:t>р</w:t>
      </w:r>
      <w:r w:rsidRPr="00721D14">
        <w:rPr>
          <w:spacing w:val="-1"/>
        </w:rPr>
        <w:t>н</w:t>
      </w:r>
      <w:r w:rsidRPr="00721D14">
        <w:t>ом</w:t>
      </w:r>
      <w:r w:rsidRPr="00721D14">
        <w:rPr>
          <w:spacing w:val="-5"/>
        </w:rPr>
        <w:t xml:space="preserve"> </w:t>
      </w:r>
      <w:r w:rsidRPr="00721D14">
        <w:t>доме</w:t>
      </w:r>
      <w:r w:rsidRPr="00721D14">
        <w:rPr>
          <w:spacing w:val="-6"/>
        </w:rPr>
        <w:t xml:space="preserve"> </w:t>
      </w:r>
      <w:r w:rsidRPr="00721D14">
        <w:t>с</w:t>
      </w:r>
      <w:r w:rsidRPr="00721D14">
        <w:rPr>
          <w:spacing w:val="-1"/>
        </w:rPr>
        <w:t xml:space="preserve"> ц</w:t>
      </w:r>
      <w:r w:rsidRPr="00721D14">
        <w:t>елью</w:t>
      </w:r>
      <w:r w:rsidRPr="00721D14">
        <w:rPr>
          <w:spacing w:val="-1"/>
        </w:rPr>
        <w:t xml:space="preserve"> и</w:t>
      </w:r>
      <w:r w:rsidRPr="00721D14">
        <w:t xml:space="preserve">х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w:t>
      </w:r>
      <w:r w:rsidRPr="00721D14">
        <w:rPr>
          <w:spacing w:val="-1"/>
        </w:rPr>
        <w:t>и</w:t>
      </w:r>
      <w:r w:rsidRPr="00721D14">
        <w:t>.</w:t>
      </w:r>
    </w:p>
    <w:p w:rsidR="0055513B" w:rsidRPr="00721D14" w:rsidRDefault="0055513B" w:rsidP="00DB5DB8">
      <w:pPr>
        <w:widowControl w:val="0"/>
        <w:autoSpaceDE w:val="0"/>
        <w:autoSpaceDN w:val="0"/>
        <w:adjustRightInd w:val="0"/>
        <w:ind w:left="102" w:right="45" w:firstLine="720"/>
        <w:jc w:val="both"/>
      </w:pPr>
      <w:r w:rsidRPr="00721D14">
        <w:rPr>
          <w:spacing w:val="1"/>
        </w:rPr>
        <w:t>Ж</w:t>
      </w:r>
      <w:r w:rsidRPr="00721D14">
        <w:rPr>
          <w:spacing w:val="-1"/>
        </w:rPr>
        <w:t>и</w:t>
      </w:r>
      <w:r w:rsidRPr="00721D14">
        <w:t>л</w:t>
      </w:r>
      <w:r w:rsidRPr="00721D14">
        <w:rPr>
          <w:spacing w:val="-1"/>
        </w:rPr>
        <w:t>ищн</w:t>
      </w:r>
      <w:r w:rsidRPr="00721D14">
        <w:rPr>
          <w:spacing w:val="1"/>
        </w:rPr>
        <w:t>ы</w:t>
      </w:r>
      <w:r w:rsidRPr="00721D14">
        <w:t>е</w:t>
      </w:r>
      <w:r w:rsidRPr="00721D14">
        <w:rPr>
          <w:spacing w:val="6"/>
        </w:rPr>
        <w:t xml:space="preserve"> </w:t>
      </w:r>
      <w:r w:rsidRPr="00721D14">
        <w:rPr>
          <w:spacing w:val="-1"/>
        </w:rPr>
        <w:t>п</w:t>
      </w:r>
      <w:r w:rsidRPr="00721D14">
        <w:t>рава</w:t>
      </w:r>
      <w:r w:rsidRPr="00721D14">
        <w:rPr>
          <w:spacing w:val="7"/>
        </w:rPr>
        <w:t xml:space="preserve"> </w:t>
      </w:r>
      <w:r w:rsidRPr="00721D14">
        <w:t>и</w:t>
      </w:r>
      <w:r w:rsidRPr="00721D14">
        <w:rPr>
          <w:spacing w:val="11"/>
        </w:rPr>
        <w:t xml:space="preserve"> </w:t>
      </w:r>
      <w:r w:rsidRPr="00721D14">
        <w:t>ж</w:t>
      </w:r>
      <w:r w:rsidRPr="00721D14">
        <w:rPr>
          <w:spacing w:val="-1"/>
        </w:rPr>
        <w:t>и</w:t>
      </w:r>
      <w:r w:rsidRPr="00721D14">
        <w:t>л</w:t>
      </w:r>
      <w:r w:rsidRPr="00721D14">
        <w:rPr>
          <w:spacing w:val="-1"/>
        </w:rPr>
        <w:t>ищн</w:t>
      </w:r>
      <w:r w:rsidRPr="00721D14">
        <w:rPr>
          <w:spacing w:val="1"/>
        </w:rPr>
        <w:t>ы</w:t>
      </w:r>
      <w:r w:rsidRPr="00721D14">
        <w:t>е</w:t>
      </w:r>
      <w:r w:rsidRPr="00721D14">
        <w:rPr>
          <w:spacing w:val="6"/>
        </w:rPr>
        <w:t xml:space="preserve"> </w:t>
      </w:r>
      <w:r w:rsidRPr="00721D14">
        <w:t>о</w:t>
      </w:r>
      <w:r w:rsidRPr="00721D14">
        <w:rPr>
          <w:spacing w:val="-1"/>
        </w:rPr>
        <w:t>тн</w:t>
      </w:r>
      <w:r w:rsidRPr="00721D14">
        <w:t>о</w:t>
      </w:r>
      <w:r w:rsidRPr="00721D14">
        <w:rPr>
          <w:spacing w:val="-1"/>
        </w:rPr>
        <w:t>ш</w:t>
      </w:r>
      <w:r w:rsidRPr="00721D14">
        <w:t>е</w:t>
      </w:r>
      <w:r w:rsidRPr="00721D14">
        <w:rPr>
          <w:spacing w:val="1"/>
        </w:rPr>
        <w:t>н</w:t>
      </w:r>
      <w:r w:rsidRPr="00721D14">
        <w:rPr>
          <w:spacing w:val="-1"/>
        </w:rPr>
        <w:t>и</w:t>
      </w:r>
      <w:r w:rsidRPr="00721D14">
        <w:t>я</w:t>
      </w:r>
      <w:r w:rsidRPr="00721D14">
        <w:rPr>
          <w:spacing w:val="11"/>
        </w:rPr>
        <w:t xml:space="preserve"> </w:t>
      </w:r>
      <w:r w:rsidRPr="00721D14">
        <w:t>ре</w:t>
      </w:r>
      <w:r w:rsidRPr="00721D14">
        <w:rPr>
          <w:spacing w:val="-1"/>
        </w:rPr>
        <w:t>г</w:t>
      </w:r>
      <w:r w:rsidRPr="00721D14">
        <w:t>ул</w:t>
      </w:r>
      <w:r w:rsidRPr="00721D14">
        <w:rPr>
          <w:spacing w:val="-1"/>
        </w:rPr>
        <w:t>и</w:t>
      </w:r>
      <w:r w:rsidRPr="00721D14">
        <w:t>рую</w:t>
      </w:r>
      <w:r w:rsidRPr="00721D14">
        <w:rPr>
          <w:spacing w:val="-1"/>
        </w:rPr>
        <w:t>т</w:t>
      </w:r>
      <w:r w:rsidRPr="00721D14">
        <w:t>ся</w:t>
      </w:r>
      <w:r w:rsidRPr="00721D14">
        <w:rPr>
          <w:spacing w:val="8"/>
        </w:rPr>
        <w:t xml:space="preserve"> </w:t>
      </w:r>
      <w:r w:rsidRPr="00721D14">
        <w:rPr>
          <w:spacing w:val="1"/>
        </w:rPr>
        <w:t>Ж</w:t>
      </w:r>
      <w:r w:rsidRPr="00721D14">
        <w:rPr>
          <w:spacing w:val="-1"/>
        </w:rPr>
        <w:t>и</w:t>
      </w:r>
      <w:r w:rsidRPr="00721D14">
        <w:t>л</w:t>
      </w:r>
      <w:r w:rsidRPr="00721D14">
        <w:rPr>
          <w:spacing w:val="-1"/>
        </w:rPr>
        <w:t>ищн</w:t>
      </w:r>
      <w:r w:rsidRPr="00721D14">
        <w:rPr>
          <w:spacing w:val="1"/>
        </w:rPr>
        <w:t>ым</w:t>
      </w:r>
      <w:r w:rsidRPr="00721D14">
        <w:rPr>
          <w:spacing w:val="-4"/>
        </w:rPr>
        <w:t xml:space="preserve"> </w:t>
      </w:r>
      <w:r w:rsidRPr="00721D14">
        <w:rPr>
          <w:spacing w:val="-1"/>
        </w:rPr>
        <w:t>к</w:t>
      </w:r>
      <w:r w:rsidRPr="00721D14">
        <w:t>од</w:t>
      </w:r>
      <w:r w:rsidRPr="00721D14">
        <w:rPr>
          <w:spacing w:val="-1"/>
        </w:rPr>
        <w:t>ек</w:t>
      </w:r>
      <w:r w:rsidRPr="00721D14">
        <w:t>сом</w:t>
      </w:r>
      <w:r w:rsidRPr="00721D14">
        <w:rPr>
          <w:spacing w:val="-6"/>
        </w:rPr>
        <w:t xml:space="preserve"> </w:t>
      </w:r>
      <w:r w:rsidRPr="00721D14">
        <w:t>Росс</w:t>
      </w:r>
      <w:r w:rsidRPr="00721D14">
        <w:rPr>
          <w:spacing w:val="-1"/>
        </w:rPr>
        <w:t>ий</w:t>
      </w:r>
      <w:r w:rsidRPr="00721D14">
        <w:t>с</w:t>
      </w:r>
      <w:r w:rsidRPr="00721D14">
        <w:rPr>
          <w:spacing w:val="-1"/>
        </w:rPr>
        <w:t>к</w:t>
      </w:r>
      <w:r w:rsidRPr="00721D14">
        <w:t>ой</w:t>
      </w:r>
      <w:r w:rsidRPr="00721D14">
        <w:rPr>
          <w:spacing w:val="-5"/>
        </w:rPr>
        <w:t xml:space="preserve"> </w:t>
      </w:r>
      <w:r w:rsidRPr="00721D14">
        <w:t>Фед</w:t>
      </w:r>
      <w:r w:rsidRPr="00721D14">
        <w:rPr>
          <w:spacing w:val="-1"/>
        </w:rPr>
        <w:t>е</w:t>
      </w:r>
      <w:r w:rsidRPr="00721D14">
        <w:t>ра</w:t>
      </w:r>
      <w:r w:rsidRPr="00721D14">
        <w:rPr>
          <w:spacing w:val="-1"/>
        </w:rPr>
        <w:t>ции</w:t>
      </w:r>
      <w:r w:rsidRPr="00721D14">
        <w:t>.</w:t>
      </w:r>
    </w:p>
    <w:p w:rsidR="0055513B" w:rsidRPr="00721D14" w:rsidRDefault="0055513B" w:rsidP="00DB5DB8">
      <w:pPr>
        <w:widowControl w:val="0"/>
        <w:autoSpaceDE w:val="0"/>
        <w:autoSpaceDN w:val="0"/>
        <w:adjustRightInd w:val="0"/>
        <w:ind w:left="102" w:right="48" w:firstLine="720"/>
        <w:jc w:val="both"/>
      </w:pPr>
      <w:r w:rsidRPr="00721D14">
        <w:t>Ор</w:t>
      </w:r>
      <w:r w:rsidRPr="00721D14">
        <w:rPr>
          <w:spacing w:val="-1"/>
        </w:rPr>
        <w:t>г</w:t>
      </w:r>
      <w:r w:rsidRPr="00721D14">
        <w:t>а</w:t>
      </w:r>
      <w:r w:rsidRPr="00721D14">
        <w:rPr>
          <w:spacing w:val="-1"/>
        </w:rPr>
        <w:t>низ</w:t>
      </w:r>
      <w:r w:rsidRPr="00721D14">
        <w:t>а</w:t>
      </w:r>
      <w:r w:rsidRPr="00721D14">
        <w:rPr>
          <w:spacing w:val="1"/>
        </w:rPr>
        <w:t>ц</w:t>
      </w:r>
      <w:r w:rsidRPr="00721D14">
        <w:rPr>
          <w:spacing w:val="-1"/>
        </w:rPr>
        <w:t>и</w:t>
      </w:r>
      <w:r w:rsidRPr="00721D14">
        <w:t>я</w:t>
      </w:r>
      <w:r w:rsidRPr="00721D14">
        <w:rPr>
          <w:spacing w:val="4"/>
        </w:rPr>
        <w:t xml:space="preserve"> </w:t>
      </w:r>
      <w:r w:rsidRPr="00721D14">
        <w:t>(</w:t>
      </w:r>
      <w:proofErr w:type="spellStart"/>
      <w:r w:rsidRPr="00721D14">
        <w:rPr>
          <w:spacing w:val="-1"/>
        </w:rPr>
        <w:t>Т</w:t>
      </w:r>
      <w:r w:rsidRPr="00721D14">
        <w:t>СЖ</w:t>
      </w:r>
      <w:proofErr w:type="spellEnd"/>
      <w:r w:rsidRPr="00721D14">
        <w:t>,</w:t>
      </w:r>
      <w:r w:rsidRPr="00721D14">
        <w:rPr>
          <w:spacing w:val="-3"/>
        </w:rPr>
        <w:t xml:space="preserve"> </w:t>
      </w:r>
      <w:r w:rsidRPr="00721D14">
        <w:t>у</w:t>
      </w:r>
      <w:r w:rsidRPr="00721D14">
        <w:rPr>
          <w:spacing w:val="-1"/>
        </w:rPr>
        <w:t>п</w:t>
      </w:r>
      <w:r w:rsidRPr="00721D14">
        <w:t>равляю</w:t>
      </w:r>
      <w:r w:rsidRPr="00721D14">
        <w:rPr>
          <w:spacing w:val="-1"/>
        </w:rPr>
        <w:t>щ</w:t>
      </w:r>
      <w:r w:rsidRPr="00721D14">
        <w:t>ая</w:t>
      </w:r>
      <w:r w:rsidRPr="00721D14">
        <w:rPr>
          <w:spacing w:val="-2"/>
        </w:rPr>
        <w:t xml:space="preserve"> </w:t>
      </w:r>
      <w:r w:rsidRPr="00721D14">
        <w:t>ор</w:t>
      </w:r>
      <w:r w:rsidRPr="00721D14">
        <w:rPr>
          <w:spacing w:val="-1"/>
        </w:rPr>
        <w:t>г</w:t>
      </w:r>
      <w:r w:rsidRPr="00721D14">
        <w:t>а</w:t>
      </w:r>
      <w:r w:rsidRPr="00721D14">
        <w:rPr>
          <w:spacing w:val="-1"/>
        </w:rPr>
        <w:t>ни</w:t>
      </w:r>
      <w:r w:rsidRPr="00721D14">
        <w:rPr>
          <w:spacing w:val="1"/>
        </w:rPr>
        <w:t>з</w:t>
      </w:r>
      <w:r w:rsidRPr="00721D14">
        <w:t>а</w:t>
      </w:r>
      <w:r w:rsidRPr="00721D14">
        <w:rPr>
          <w:spacing w:val="-1"/>
        </w:rPr>
        <w:t>ци</w:t>
      </w:r>
      <w:r w:rsidRPr="00721D14">
        <w:t>я),</w:t>
      </w:r>
      <w:r w:rsidRPr="00721D14">
        <w:rPr>
          <w:spacing w:val="4"/>
        </w:rPr>
        <w:t xml:space="preserve"> </w:t>
      </w:r>
      <w:r w:rsidRPr="00721D14">
        <w:rPr>
          <w:spacing w:val="-1"/>
        </w:rPr>
        <w:t>п</w:t>
      </w:r>
      <w:r w:rsidRPr="00721D14">
        <w:t>р</w:t>
      </w:r>
      <w:r w:rsidRPr="00721D14">
        <w:rPr>
          <w:spacing w:val="-1"/>
        </w:rPr>
        <w:t>и</w:t>
      </w:r>
      <w:r w:rsidRPr="00721D14">
        <w:t>вле</w:t>
      </w:r>
      <w:r w:rsidRPr="00721D14">
        <w:rPr>
          <w:spacing w:val="-1"/>
        </w:rPr>
        <w:t>ч</w:t>
      </w:r>
      <w:r w:rsidRPr="00721D14">
        <w:t>е</w:t>
      </w:r>
      <w:r w:rsidRPr="00721D14">
        <w:rPr>
          <w:spacing w:val="-1"/>
        </w:rPr>
        <w:t>нн</w:t>
      </w:r>
      <w:r w:rsidRPr="00721D14">
        <w:rPr>
          <w:spacing w:val="1"/>
        </w:rPr>
        <w:t>а</w:t>
      </w:r>
      <w:r w:rsidRPr="00721D14">
        <w:t>я соб</w:t>
      </w:r>
      <w:r w:rsidRPr="00721D14">
        <w:rPr>
          <w:spacing w:val="-1"/>
        </w:rPr>
        <w:t>ст</w:t>
      </w:r>
      <w:r w:rsidRPr="00721D14">
        <w:t>ве</w:t>
      </w:r>
      <w:r w:rsidRPr="00721D14">
        <w:rPr>
          <w:spacing w:val="-1"/>
        </w:rPr>
        <w:t>нник</w:t>
      </w:r>
      <w:r w:rsidRPr="00721D14">
        <w:t>ами</w:t>
      </w:r>
      <w:r w:rsidRPr="00721D14">
        <w:rPr>
          <w:spacing w:val="-4"/>
        </w:rPr>
        <w:t xml:space="preserve"> </w:t>
      </w:r>
      <w:r w:rsidRPr="00721D14">
        <w:rPr>
          <w:spacing w:val="-1"/>
        </w:rPr>
        <w:t>н</w:t>
      </w:r>
      <w:r w:rsidRPr="00721D14">
        <w:t>еж</w:t>
      </w:r>
      <w:r w:rsidRPr="00721D14">
        <w:rPr>
          <w:spacing w:val="-1"/>
        </w:rPr>
        <w:t>и</w:t>
      </w:r>
      <w:r w:rsidRPr="00721D14">
        <w:t>л</w:t>
      </w:r>
      <w:r w:rsidRPr="00721D14">
        <w:rPr>
          <w:spacing w:val="1"/>
        </w:rPr>
        <w:t>ы</w:t>
      </w:r>
      <w:r w:rsidRPr="00721D14">
        <w:t>х и ж</w:t>
      </w:r>
      <w:r w:rsidRPr="00721D14">
        <w:rPr>
          <w:spacing w:val="-1"/>
        </w:rPr>
        <w:t>и</w:t>
      </w:r>
      <w:r w:rsidRPr="00721D14">
        <w:t>л</w:t>
      </w:r>
      <w:r w:rsidRPr="00721D14">
        <w:rPr>
          <w:spacing w:val="1"/>
        </w:rPr>
        <w:t>ы</w:t>
      </w:r>
      <w:r w:rsidRPr="00721D14">
        <w:t>х</w:t>
      </w:r>
      <w:r w:rsidRPr="00721D14">
        <w:rPr>
          <w:spacing w:val="1"/>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й</w:t>
      </w:r>
      <w:r w:rsidRPr="00721D14">
        <w:rPr>
          <w:spacing w:val="3"/>
        </w:rPr>
        <w:t xml:space="preserve"> </w:t>
      </w:r>
      <w:r w:rsidRPr="00721D14">
        <w:t>для</w:t>
      </w:r>
      <w:r w:rsidRPr="00721D14">
        <w:rPr>
          <w:spacing w:val="2"/>
        </w:rPr>
        <w:t xml:space="preserve"> </w:t>
      </w:r>
      <w:r w:rsidRPr="00721D14">
        <w:rPr>
          <w:spacing w:val="-1"/>
        </w:rPr>
        <w:t>эк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ии</w:t>
      </w:r>
      <w:r w:rsidRPr="00721D14">
        <w:t>,</w:t>
      </w:r>
      <w:r w:rsidRPr="00721D14">
        <w:rPr>
          <w:spacing w:val="2"/>
        </w:rPr>
        <w:t xml:space="preserve"> </w:t>
      </w:r>
      <w:r w:rsidRPr="00721D14">
        <w:rPr>
          <w:spacing w:val="-1"/>
        </w:rPr>
        <w:t>н</w:t>
      </w:r>
      <w:r w:rsidRPr="00721D14">
        <w:t>есет</w:t>
      </w:r>
      <w:r w:rsidRPr="00721D14">
        <w:rPr>
          <w:spacing w:val="5"/>
        </w:rPr>
        <w:t xml:space="preserve"> </w:t>
      </w:r>
      <w:r w:rsidRPr="00721D14">
        <w:t>о</w:t>
      </w:r>
      <w:r w:rsidRPr="00721D14">
        <w:rPr>
          <w:spacing w:val="-1"/>
        </w:rPr>
        <w:t>т</w:t>
      </w:r>
      <w:r w:rsidRPr="00721D14">
        <w:t>ве</w:t>
      </w:r>
      <w:r w:rsidRPr="00721D14">
        <w:rPr>
          <w:spacing w:val="-1"/>
        </w:rPr>
        <w:t>т</w:t>
      </w:r>
      <w:r w:rsidRPr="00721D14">
        <w:t>с</w:t>
      </w:r>
      <w:r w:rsidRPr="00721D14">
        <w:rPr>
          <w:spacing w:val="-1"/>
        </w:rPr>
        <w:t>т</w:t>
      </w:r>
      <w:r w:rsidRPr="00721D14">
        <w:t>ве</w:t>
      </w:r>
      <w:r w:rsidRPr="00721D14">
        <w:rPr>
          <w:spacing w:val="-1"/>
        </w:rPr>
        <w:t>нн</w:t>
      </w:r>
      <w:r w:rsidRPr="00721D14">
        <w:t>о</w:t>
      </w:r>
      <w:r w:rsidRPr="00721D14">
        <w:rPr>
          <w:spacing w:val="1"/>
        </w:rPr>
        <w:t>с</w:t>
      </w:r>
      <w:r w:rsidRPr="00721D14">
        <w:rPr>
          <w:spacing w:val="-1"/>
        </w:rPr>
        <w:t>т</w:t>
      </w:r>
      <w:r w:rsidRPr="00721D14">
        <w:t>ь</w:t>
      </w:r>
      <w:r w:rsidRPr="00721D14">
        <w:rPr>
          <w:spacing w:val="3"/>
        </w:rPr>
        <w:t xml:space="preserve"> </w:t>
      </w:r>
      <w:r w:rsidRPr="00721D14">
        <w:rPr>
          <w:spacing w:val="-1"/>
        </w:rPr>
        <w:t>з</w:t>
      </w:r>
      <w:r w:rsidRPr="00721D14">
        <w:t>а</w:t>
      </w:r>
      <w:r w:rsidRPr="00721D14">
        <w:rPr>
          <w:spacing w:val="5"/>
        </w:rPr>
        <w:t xml:space="preserve"> </w:t>
      </w:r>
      <w:r w:rsidRPr="00721D14">
        <w:t>сохра</w:t>
      </w:r>
      <w:r w:rsidRPr="00721D14">
        <w:rPr>
          <w:spacing w:val="-1"/>
        </w:rPr>
        <w:t>нн</w:t>
      </w:r>
      <w:r w:rsidRPr="00721D14">
        <w:t>ос</w:t>
      </w:r>
      <w:r w:rsidRPr="00721D14">
        <w:rPr>
          <w:spacing w:val="-1"/>
        </w:rPr>
        <w:t>т</w:t>
      </w:r>
      <w:r w:rsidRPr="00721D14">
        <w:t>ь</w:t>
      </w:r>
      <w:r w:rsidRPr="00721D14">
        <w:rPr>
          <w:spacing w:val="1"/>
        </w:rPr>
        <w:t xml:space="preserve"> </w:t>
      </w:r>
      <w:r w:rsidRPr="00721D14">
        <w:rPr>
          <w:spacing w:val="-1"/>
        </w:rPr>
        <w:t>и</w:t>
      </w:r>
      <w:r w:rsidRPr="00721D14">
        <w:t>му</w:t>
      </w:r>
      <w:r w:rsidRPr="00721D14">
        <w:rPr>
          <w:spacing w:val="-1"/>
        </w:rPr>
        <w:t>щ</w:t>
      </w:r>
      <w:r w:rsidRPr="00721D14">
        <w:t>ес</w:t>
      </w:r>
      <w:r w:rsidRPr="00721D14">
        <w:rPr>
          <w:spacing w:val="-1"/>
        </w:rPr>
        <w:t>т</w:t>
      </w:r>
      <w:r w:rsidRPr="00721D14">
        <w:t>ва и</w:t>
      </w:r>
      <w:r w:rsidRPr="00721D14">
        <w:rPr>
          <w:spacing w:val="4"/>
        </w:rPr>
        <w:t xml:space="preserve"> </w:t>
      </w:r>
      <w:r w:rsidRPr="00721D14">
        <w:rPr>
          <w:spacing w:val="-1"/>
        </w:rPr>
        <w:t>з</w:t>
      </w:r>
      <w:r w:rsidRPr="00721D14">
        <w:t xml:space="preserve">а </w:t>
      </w:r>
      <w:r w:rsidRPr="00721D14">
        <w:rPr>
          <w:spacing w:val="-1"/>
        </w:rPr>
        <w:t>н</w:t>
      </w:r>
      <w:r w:rsidRPr="00721D14">
        <w:t>адл</w:t>
      </w:r>
      <w:r w:rsidRPr="00721D14">
        <w:rPr>
          <w:spacing w:val="-1"/>
        </w:rPr>
        <w:t>е</w:t>
      </w:r>
      <w:r w:rsidRPr="00721D14">
        <w:t>жа</w:t>
      </w:r>
      <w:r w:rsidRPr="00721D14">
        <w:rPr>
          <w:spacing w:val="-1"/>
        </w:rPr>
        <w:t>щ</w:t>
      </w:r>
      <w:r w:rsidRPr="00721D14">
        <w:t xml:space="preserve">ую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ци</w:t>
      </w:r>
      <w:r w:rsidRPr="00721D14">
        <w:t>ю</w:t>
      </w:r>
      <w:r w:rsidRPr="00721D14">
        <w:rPr>
          <w:spacing w:val="3"/>
        </w:rPr>
        <w:t xml:space="preserve"> многоквартирного жилого дома </w:t>
      </w:r>
      <w:r w:rsidRPr="00721D14">
        <w:t>в</w:t>
      </w:r>
      <w:r w:rsidRPr="00721D14">
        <w:rPr>
          <w:spacing w:val="5"/>
        </w:rPr>
        <w:t xml:space="preserve"> </w:t>
      </w:r>
      <w:r w:rsidRPr="00721D14">
        <w:rPr>
          <w:spacing w:val="-1"/>
        </w:rPr>
        <w:t>ц</w:t>
      </w:r>
      <w:r w:rsidRPr="00721D14">
        <w:t>елом в</w:t>
      </w:r>
      <w:r w:rsidRPr="00721D14">
        <w:rPr>
          <w:spacing w:val="5"/>
        </w:rPr>
        <w:t xml:space="preserve"> </w:t>
      </w:r>
      <w:r w:rsidRPr="00721D14">
        <w:t>соо</w:t>
      </w:r>
      <w:r w:rsidRPr="00721D14">
        <w:rPr>
          <w:spacing w:val="-1"/>
        </w:rPr>
        <w:t>т</w:t>
      </w:r>
      <w:r w:rsidRPr="00721D14">
        <w:t>ве</w:t>
      </w:r>
      <w:r w:rsidRPr="00721D14">
        <w:rPr>
          <w:spacing w:val="-1"/>
        </w:rPr>
        <w:t>т</w:t>
      </w:r>
      <w:r w:rsidRPr="00721D14">
        <w:t>с</w:t>
      </w:r>
      <w:r w:rsidRPr="00721D14">
        <w:rPr>
          <w:spacing w:val="-1"/>
        </w:rPr>
        <w:t>т</w:t>
      </w:r>
      <w:r w:rsidRPr="00721D14">
        <w:t>в</w:t>
      </w:r>
      <w:r w:rsidRPr="00721D14">
        <w:rPr>
          <w:spacing w:val="-1"/>
        </w:rPr>
        <w:t>и</w:t>
      </w:r>
      <w:r w:rsidRPr="00721D14">
        <w:t>и</w:t>
      </w:r>
      <w:r w:rsidRPr="00721D14">
        <w:rPr>
          <w:spacing w:val="3"/>
        </w:rPr>
        <w:t xml:space="preserve"> </w:t>
      </w:r>
      <w:r w:rsidRPr="00721D14">
        <w:t xml:space="preserve">с условиями </w:t>
      </w:r>
      <w:r w:rsidRPr="00721D14">
        <w:rPr>
          <w:spacing w:val="-1"/>
        </w:rPr>
        <w:t>з</w:t>
      </w:r>
      <w:r w:rsidRPr="00721D14">
        <w:t>а</w:t>
      </w:r>
      <w:r w:rsidRPr="00721D14">
        <w:rPr>
          <w:spacing w:val="-1"/>
        </w:rPr>
        <w:t>к</w:t>
      </w:r>
      <w:r w:rsidRPr="00721D14">
        <w:t>лю</w:t>
      </w:r>
      <w:r w:rsidRPr="00721D14">
        <w:rPr>
          <w:spacing w:val="-1"/>
        </w:rPr>
        <w:t>ч</w:t>
      </w:r>
      <w:r w:rsidRPr="00721D14">
        <w:t>е</w:t>
      </w:r>
      <w:r w:rsidRPr="00721D14">
        <w:rPr>
          <w:spacing w:val="-1"/>
        </w:rPr>
        <w:t>нного</w:t>
      </w:r>
      <w:r w:rsidRPr="00721D14">
        <w:rPr>
          <w:spacing w:val="-4"/>
        </w:rPr>
        <w:t xml:space="preserve"> </w:t>
      </w:r>
      <w:r w:rsidRPr="00721D14">
        <w:t>до</w:t>
      </w:r>
      <w:r w:rsidRPr="00721D14">
        <w:rPr>
          <w:spacing w:val="-1"/>
        </w:rPr>
        <w:t>г</w:t>
      </w:r>
      <w:r w:rsidRPr="00721D14">
        <w:t>овор</w:t>
      </w:r>
      <w:r w:rsidRPr="00721D14">
        <w:rPr>
          <w:spacing w:val="-2"/>
        </w:rPr>
        <w:t>а</w:t>
      </w:r>
      <w:r w:rsidRPr="00721D14">
        <w:t>.</w:t>
      </w:r>
    </w:p>
    <w:p w:rsidR="0055513B" w:rsidRPr="00721D14" w:rsidRDefault="0055513B" w:rsidP="00DB5DB8">
      <w:pPr>
        <w:widowControl w:val="0"/>
        <w:autoSpaceDE w:val="0"/>
        <w:autoSpaceDN w:val="0"/>
        <w:adjustRightInd w:val="0"/>
        <w:ind w:left="102" w:right="44" w:firstLine="720"/>
        <w:jc w:val="both"/>
      </w:pPr>
      <w:proofErr w:type="spellStart"/>
      <w:r w:rsidRPr="00721D14">
        <w:rPr>
          <w:spacing w:val="-1"/>
        </w:rPr>
        <w:t>Т</w:t>
      </w:r>
      <w:r w:rsidRPr="00721D14">
        <w:t>СЖ</w:t>
      </w:r>
      <w:proofErr w:type="spellEnd"/>
      <w:r w:rsidRPr="00721D14">
        <w:t>, у</w:t>
      </w:r>
      <w:r w:rsidRPr="00721D14">
        <w:rPr>
          <w:spacing w:val="-1"/>
        </w:rPr>
        <w:t>п</w:t>
      </w:r>
      <w:r w:rsidRPr="00721D14">
        <w:t>равляю</w:t>
      </w:r>
      <w:r w:rsidRPr="00721D14">
        <w:rPr>
          <w:spacing w:val="-1"/>
        </w:rPr>
        <w:t>щ</w:t>
      </w:r>
      <w:r w:rsidRPr="00721D14">
        <w:t>ая</w:t>
      </w:r>
      <w:r w:rsidRPr="00721D14">
        <w:rPr>
          <w:spacing w:val="1"/>
        </w:rPr>
        <w:t xml:space="preserve"> </w:t>
      </w:r>
      <w:r w:rsidRPr="00721D14">
        <w:t>ор</w:t>
      </w:r>
      <w:r w:rsidRPr="00721D14">
        <w:rPr>
          <w:spacing w:val="-1"/>
        </w:rPr>
        <w:t>г</w:t>
      </w:r>
      <w:r w:rsidRPr="00721D14">
        <w:t>а</w:t>
      </w:r>
      <w:r w:rsidRPr="00721D14">
        <w:rPr>
          <w:spacing w:val="-1"/>
        </w:rPr>
        <w:t>низ</w:t>
      </w:r>
      <w:r w:rsidRPr="00721D14">
        <w:t>а</w:t>
      </w:r>
      <w:r w:rsidRPr="00721D14">
        <w:rPr>
          <w:spacing w:val="1"/>
        </w:rPr>
        <w:t>ц</w:t>
      </w:r>
      <w:r w:rsidRPr="00721D14">
        <w:rPr>
          <w:spacing w:val="-1"/>
        </w:rPr>
        <w:t>и</w:t>
      </w:r>
      <w:r w:rsidRPr="00721D14">
        <w:t>я об</w:t>
      </w:r>
      <w:r w:rsidRPr="00721D14">
        <w:rPr>
          <w:spacing w:val="-1"/>
        </w:rPr>
        <w:t>е</w:t>
      </w:r>
      <w:r w:rsidRPr="00721D14">
        <w:t>с</w:t>
      </w:r>
      <w:r w:rsidRPr="00721D14">
        <w:rPr>
          <w:spacing w:val="-1"/>
        </w:rPr>
        <w:t>п</w:t>
      </w:r>
      <w:r w:rsidRPr="00721D14">
        <w:t>е</w:t>
      </w:r>
      <w:r w:rsidRPr="00721D14">
        <w:rPr>
          <w:spacing w:val="1"/>
        </w:rPr>
        <w:t>ч</w:t>
      </w:r>
      <w:r w:rsidRPr="00721D14">
        <w:rPr>
          <w:spacing w:val="-1"/>
        </w:rPr>
        <w:t>и</w:t>
      </w:r>
      <w:r w:rsidRPr="00721D14">
        <w:t>вают сохра</w:t>
      </w:r>
      <w:r w:rsidRPr="00721D14">
        <w:rPr>
          <w:spacing w:val="-1"/>
        </w:rPr>
        <w:t>нн</w:t>
      </w:r>
      <w:r w:rsidRPr="00721D14">
        <w:t>ос</w:t>
      </w:r>
      <w:r w:rsidRPr="00721D14">
        <w:rPr>
          <w:spacing w:val="-1"/>
        </w:rPr>
        <w:t>т</w:t>
      </w:r>
      <w:r w:rsidRPr="00721D14">
        <w:t>ь</w:t>
      </w:r>
      <w:r w:rsidRPr="00721D14">
        <w:rPr>
          <w:spacing w:val="1"/>
        </w:rPr>
        <w:t xml:space="preserve"> </w:t>
      </w:r>
      <w:r w:rsidRPr="00721D14">
        <w:t>всей</w:t>
      </w:r>
      <w:r w:rsidRPr="00721D14">
        <w:rPr>
          <w:spacing w:val="4"/>
        </w:rPr>
        <w:t xml:space="preserve"> </w:t>
      </w:r>
      <w:r w:rsidRPr="00721D14">
        <w:rPr>
          <w:spacing w:val="-1"/>
        </w:rPr>
        <w:t>п</w:t>
      </w:r>
      <w:r w:rsidRPr="00721D14">
        <w:t>рое</w:t>
      </w:r>
      <w:r w:rsidRPr="00721D14">
        <w:rPr>
          <w:spacing w:val="-1"/>
        </w:rPr>
        <w:t>ктн</w:t>
      </w:r>
      <w:r w:rsidRPr="00721D14">
        <w:t>ой</w:t>
      </w:r>
      <w:r w:rsidRPr="00721D14">
        <w:rPr>
          <w:spacing w:val="4"/>
        </w:rPr>
        <w:t xml:space="preserve"> </w:t>
      </w:r>
      <w:r w:rsidRPr="00721D14">
        <w:t>и</w:t>
      </w:r>
      <w:r w:rsidRPr="00721D14">
        <w:rPr>
          <w:spacing w:val="6"/>
        </w:rPr>
        <w:t xml:space="preserve"> </w:t>
      </w:r>
      <w:r w:rsidRPr="00721D14">
        <w:rPr>
          <w:spacing w:val="-1"/>
        </w:rPr>
        <w:t>и</w:t>
      </w:r>
      <w:r w:rsidRPr="00721D14">
        <w:t>с</w:t>
      </w:r>
      <w:r w:rsidRPr="00721D14">
        <w:rPr>
          <w:spacing w:val="-1"/>
        </w:rPr>
        <w:t>п</w:t>
      </w:r>
      <w:r w:rsidRPr="00721D14">
        <w:t>ол</w:t>
      </w:r>
      <w:r w:rsidRPr="00721D14">
        <w:rPr>
          <w:spacing w:val="-1"/>
        </w:rPr>
        <w:t>нит</w:t>
      </w:r>
      <w:r w:rsidRPr="00721D14">
        <w:t>ель</w:t>
      </w:r>
      <w:r w:rsidRPr="00721D14">
        <w:rPr>
          <w:spacing w:val="-1"/>
        </w:rPr>
        <w:t>н</w:t>
      </w:r>
      <w:r w:rsidRPr="00721D14">
        <w:rPr>
          <w:spacing w:val="2"/>
        </w:rPr>
        <w:t>о</w:t>
      </w:r>
      <w:r w:rsidRPr="00721D14">
        <w:t>й</w:t>
      </w:r>
      <w:r w:rsidRPr="00721D14">
        <w:rPr>
          <w:spacing w:val="6"/>
        </w:rPr>
        <w:t xml:space="preserve"> </w:t>
      </w:r>
      <w:r w:rsidRPr="00721D14">
        <w:t>до</w:t>
      </w:r>
      <w:r w:rsidRPr="00721D14">
        <w:rPr>
          <w:spacing w:val="-1"/>
        </w:rPr>
        <w:t>к</w:t>
      </w:r>
      <w:r w:rsidRPr="00721D14">
        <w:t>ум</w:t>
      </w:r>
      <w:r w:rsidRPr="00721D14">
        <w:rPr>
          <w:spacing w:val="-1"/>
        </w:rPr>
        <w:t>ент</w:t>
      </w:r>
      <w:r w:rsidRPr="00721D14">
        <w:t>а</w:t>
      </w:r>
      <w:r w:rsidRPr="00721D14">
        <w:rPr>
          <w:spacing w:val="-1"/>
        </w:rPr>
        <w:t>ци</w:t>
      </w:r>
      <w:r w:rsidRPr="00721D14">
        <w:t xml:space="preserve">и </w:t>
      </w:r>
      <w:r w:rsidRPr="00721D14">
        <w:rPr>
          <w:spacing w:val="-1"/>
        </w:rPr>
        <w:t>н</w:t>
      </w:r>
      <w:r w:rsidRPr="00721D14">
        <w:t>а</w:t>
      </w:r>
      <w:r w:rsidRPr="00721D14">
        <w:rPr>
          <w:spacing w:val="5"/>
        </w:rPr>
        <w:t xml:space="preserve"> </w:t>
      </w:r>
      <w:r w:rsidRPr="00721D14">
        <w:rPr>
          <w:spacing w:val="-1"/>
        </w:rPr>
        <w:t>з</w:t>
      </w:r>
      <w:r w:rsidRPr="00721D14">
        <w:t>д</w:t>
      </w:r>
      <w:r w:rsidRPr="00721D14">
        <w:rPr>
          <w:spacing w:val="-1"/>
        </w:rPr>
        <w:t>ани</w:t>
      </w:r>
      <w:r w:rsidRPr="00721D14">
        <w:t>е</w:t>
      </w:r>
      <w:r w:rsidRPr="00721D14">
        <w:rPr>
          <w:spacing w:val="5"/>
        </w:rPr>
        <w:t xml:space="preserve"> </w:t>
      </w:r>
      <w:r w:rsidRPr="00721D14">
        <w:t>и</w:t>
      </w:r>
      <w:r w:rsidRPr="00721D14">
        <w:rPr>
          <w:spacing w:val="6"/>
        </w:rPr>
        <w:t xml:space="preserve"> </w:t>
      </w:r>
      <w:r w:rsidRPr="00721D14">
        <w:t>е</w:t>
      </w:r>
      <w:r w:rsidRPr="00721D14">
        <w:rPr>
          <w:spacing w:val="-1"/>
        </w:rPr>
        <w:t>г</w:t>
      </w:r>
      <w:r w:rsidRPr="00721D14">
        <w:t>о</w:t>
      </w:r>
      <w:r w:rsidRPr="00721D14">
        <w:rPr>
          <w:spacing w:val="5"/>
        </w:rPr>
        <w:t xml:space="preserve">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е ус</w:t>
      </w:r>
      <w:r w:rsidRPr="00721D14">
        <w:rPr>
          <w:spacing w:val="-1"/>
        </w:rPr>
        <w:t>т</w:t>
      </w:r>
      <w:r w:rsidRPr="00721D14">
        <w:t>ро</w:t>
      </w:r>
      <w:r w:rsidRPr="00721D14">
        <w:rPr>
          <w:spacing w:val="-1"/>
        </w:rPr>
        <w:t>й</w:t>
      </w:r>
      <w:r w:rsidRPr="00721D14">
        <w:t>с</w:t>
      </w:r>
      <w:r w:rsidRPr="00721D14">
        <w:rPr>
          <w:spacing w:val="-1"/>
        </w:rPr>
        <w:t>т</w:t>
      </w:r>
      <w:r w:rsidRPr="00721D14">
        <w:t>ва</w:t>
      </w:r>
      <w:r w:rsidRPr="00721D14">
        <w:rPr>
          <w:spacing w:val="-1"/>
        </w:rPr>
        <w:t xml:space="preserve"> н</w:t>
      </w:r>
      <w:r w:rsidRPr="00721D14">
        <w:t>а</w:t>
      </w:r>
      <w:r w:rsidRPr="00721D14">
        <w:rPr>
          <w:spacing w:val="-1"/>
        </w:rPr>
        <w:t xml:space="preserve"> п</w:t>
      </w:r>
      <w:r w:rsidRPr="00721D14">
        <w:t>ро</w:t>
      </w:r>
      <w:r w:rsidRPr="00721D14">
        <w:rPr>
          <w:spacing w:val="-1"/>
        </w:rPr>
        <w:t>т</w:t>
      </w:r>
      <w:r w:rsidRPr="00721D14">
        <w:t>яже</w:t>
      </w:r>
      <w:r w:rsidRPr="00721D14">
        <w:rPr>
          <w:spacing w:val="-1"/>
        </w:rPr>
        <w:t>н</w:t>
      </w:r>
      <w:r w:rsidRPr="00721D14">
        <w:rPr>
          <w:spacing w:val="1"/>
        </w:rPr>
        <w:t>и</w:t>
      </w:r>
      <w:r w:rsidRPr="00721D14">
        <w:t>и</w:t>
      </w:r>
      <w:r w:rsidRPr="00721D14">
        <w:rPr>
          <w:spacing w:val="-3"/>
        </w:rPr>
        <w:t xml:space="preserve"> </w:t>
      </w:r>
      <w:r w:rsidRPr="00721D14">
        <w:t>все</w:t>
      </w:r>
      <w:r w:rsidRPr="00721D14">
        <w:rPr>
          <w:spacing w:val="-1"/>
        </w:rPr>
        <w:t>г</w:t>
      </w:r>
      <w:r w:rsidRPr="00721D14">
        <w:t>о</w:t>
      </w:r>
      <w:r w:rsidRPr="00721D14">
        <w:rPr>
          <w:spacing w:val="-2"/>
        </w:rPr>
        <w:t xml:space="preserve"> </w:t>
      </w:r>
      <w:r w:rsidRPr="00721D14">
        <w:t>сро</w:t>
      </w:r>
      <w:r w:rsidRPr="00721D14">
        <w:rPr>
          <w:spacing w:val="-1"/>
        </w:rPr>
        <w:t>к</w:t>
      </w:r>
      <w:r w:rsidRPr="00721D14">
        <w:t>а</w:t>
      </w:r>
      <w:r w:rsidRPr="00721D14">
        <w:rPr>
          <w:spacing w:val="-5"/>
        </w:rPr>
        <w:t xml:space="preserve">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w:t>
      </w:r>
      <w:r w:rsidRPr="00721D14">
        <w:rPr>
          <w:spacing w:val="-1"/>
        </w:rPr>
        <w:t>и</w:t>
      </w:r>
      <w:r w:rsidRPr="00721D14">
        <w:t>.</w:t>
      </w:r>
    </w:p>
    <w:p w:rsidR="0055513B" w:rsidRPr="00721D14" w:rsidRDefault="0055513B" w:rsidP="00DB5DB8">
      <w:pPr>
        <w:widowControl w:val="0"/>
        <w:autoSpaceDE w:val="0"/>
        <w:autoSpaceDN w:val="0"/>
        <w:adjustRightInd w:val="0"/>
        <w:ind w:left="102" w:firstLine="720"/>
        <w:jc w:val="both"/>
      </w:pPr>
      <w:proofErr w:type="gramStart"/>
      <w:r w:rsidRPr="00721D14">
        <w:t>Со</w:t>
      </w:r>
      <w:r w:rsidRPr="00721D14">
        <w:rPr>
          <w:spacing w:val="-1"/>
        </w:rPr>
        <w:t>ст</w:t>
      </w:r>
      <w:r w:rsidRPr="00721D14">
        <w:t>ав</w:t>
      </w:r>
      <w:r w:rsidRPr="00721D14">
        <w:rPr>
          <w:spacing w:val="3"/>
        </w:rPr>
        <w:t xml:space="preserve"> </w:t>
      </w:r>
      <w:r w:rsidRPr="00721D14">
        <w:t>и</w:t>
      </w:r>
      <w:r w:rsidRPr="00721D14">
        <w:rPr>
          <w:spacing w:val="7"/>
        </w:rPr>
        <w:t xml:space="preserve"> </w:t>
      </w:r>
      <w:r w:rsidRPr="00721D14">
        <w:rPr>
          <w:spacing w:val="-1"/>
        </w:rPr>
        <w:t>п</w:t>
      </w:r>
      <w:r w:rsidRPr="00721D14">
        <w:t>орядок фу</w:t>
      </w:r>
      <w:r w:rsidRPr="00721D14">
        <w:rPr>
          <w:spacing w:val="-1"/>
        </w:rPr>
        <w:t>нкци</w:t>
      </w:r>
      <w:r w:rsidRPr="00721D14">
        <w:t>о</w:t>
      </w:r>
      <w:r w:rsidRPr="00721D14">
        <w:rPr>
          <w:spacing w:val="-1"/>
        </w:rPr>
        <w:t>ни</w:t>
      </w:r>
      <w:r w:rsidRPr="00721D14">
        <w:t>рова</w:t>
      </w:r>
      <w:r w:rsidRPr="00721D14">
        <w:rPr>
          <w:spacing w:val="1"/>
        </w:rPr>
        <w:t>н</w:t>
      </w:r>
      <w:r w:rsidRPr="00721D14">
        <w:rPr>
          <w:spacing w:val="-1"/>
        </w:rPr>
        <w:t>и</w:t>
      </w:r>
      <w:r w:rsidRPr="00721D14">
        <w:t>я</w:t>
      </w:r>
      <w:r w:rsidRPr="00721D14">
        <w:rPr>
          <w:spacing w:val="4"/>
        </w:rPr>
        <w:t xml:space="preserve"> </w:t>
      </w:r>
      <w:r w:rsidRPr="00721D14">
        <w:t>с</w:t>
      </w:r>
      <w:r w:rsidRPr="00721D14">
        <w:rPr>
          <w:spacing w:val="-1"/>
        </w:rPr>
        <w:t>и</w:t>
      </w:r>
      <w:r w:rsidRPr="00721D14">
        <w:t>с</w:t>
      </w:r>
      <w:r w:rsidRPr="00721D14">
        <w:rPr>
          <w:spacing w:val="-1"/>
        </w:rPr>
        <w:t>т</w:t>
      </w:r>
      <w:r w:rsidRPr="00721D14">
        <w:t>емы</w:t>
      </w:r>
      <w:r w:rsidRPr="00721D14">
        <w:rPr>
          <w:spacing w:val="2"/>
        </w:rPr>
        <w:t xml:space="preserve"> </w:t>
      </w:r>
      <w:r w:rsidRPr="00721D14">
        <w:rPr>
          <w:spacing w:val="-1"/>
        </w:rPr>
        <w:t>т</w:t>
      </w:r>
      <w:r w:rsidRPr="00721D14">
        <w:t>ех</w:t>
      </w:r>
      <w:r w:rsidRPr="00721D14">
        <w:rPr>
          <w:spacing w:val="-1"/>
        </w:rPr>
        <w:t>ни</w:t>
      </w:r>
      <w:r w:rsidRPr="00721D14">
        <w:rPr>
          <w:spacing w:val="1"/>
        </w:rPr>
        <w:t>ч</w:t>
      </w:r>
      <w:r w:rsidRPr="00721D14">
        <w:t>ес</w:t>
      </w:r>
      <w:r w:rsidRPr="00721D14">
        <w:rPr>
          <w:spacing w:val="-1"/>
        </w:rPr>
        <w:t>к</w:t>
      </w:r>
      <w:r w:rsidRPr="00721D14">
        <w:t>о</w:t>
      </w:r>
      <w:r w:rsidRPr="00721D14">
        <w:rPr>
          <w:spacing w:val="-1"/>
        </w:rPr>
        <w:t>г</w:t>
      </w:r>
      <w:r w:rsidRPr="00721D14">
        <w:t>о</w:t>
      </w:r>
      <w:r w:rsidRPr="00721D14">
        <w:rPr>
          <w:spacing w:val="3"/>
        </w:rPr>
        <w:t xml:space="preserve"> </w:t>
      </w:r>
      <w:r w:rsidRPr="00721D14">
        <w:t>об</w:t>
      </w:r>
      <w:r w:rsidRPr="00721D14">
        <w:rPr>
          <w:spacing w:val="-1"/>
        </w:rPr>
        <w:t>с</w:t>
      </w:r>
      <w:r w:rsidRPr="00721D14">
        <w:t>луж</w:t>
      </w:r>
      <w:r w:rsidRPr="00721D14">
        <w:rPr>
          <w:spacing w:val="-1"/>
        </w:rPr>
        <w:t>и</w:t>
      </w:r>
      <w:r w:rsidRPr="00721D14">
        <w:t>ва</w:t>
      </w:r>
      <w:r w:rsidRPr="00721D14">
        <w:rPr>
          <w:spacing w:val="-1"/>
        </w:rPr>
        <w:t>ни</w:t>
      </w:r>
      <w:r w:rsidRPr="00721D14">
        <w:t>я, ремо</w:t>
      </w:r>
      <w:r w:rsidRPr="00721D14">
        <w:rPr>
          <w:spacing w:val="-1"/>
        </w:rPr>
        <w:t>нт</w:t>
      </w:r>
      <w:r w:rsidRPr="00721D14">
        <w:t>а</w:t>
      </w:r>
      <w:r w:rsidRPr="00721D14">
        <w:rPr>
          <w:spacing w:val="2"/>
        </w:rPr>
        <w:t xml:space="preserve"> </w:t>
      </w:r>
      <w:r w:rsidRPr="00721D14">
        <w:t>и ре</w:t>
      </w:r>
      <w:r w:rsidRPr="00721D14">
        <w:rPr>
          <w:spacing w:val="-1"/>
        </w:rPr>
        <w:t>к</w:t>
      </w:r>
      <w:r w:rsidRPr="00721D14">
        <w:t>о</w:t>
      </w:r>
      <w:r w:rsidRPr="00721D14">
        <w:rPr>
          <w:spacing w:val="-1"/>
        </w:rPr>
        <w:t>н</w:t>
      </w:r>
      <w:r w:rsidRPr="00721D14">
        <w:t>с</w:t>
      </w:r>
      <w:r w:rsidRPr="00721D14">
        <w:rPr>
          <w:spacing w:val="-1"/>
        </w:rPr>
        <w:t>т</w:t>
      </w:r>
      <w:r w:rsidRPr="00721D14">
        <w:t>р</w:t>
      </w:r>
      <w:r w:rsidRPr="00721D14">
        <w:rPr>
          <w:spacing w:val="2"/>
        </w:rPr>
        <w:t>у</w:t>
      </w:r>
      <w:r w:rsidRPr="00721D14">
        <w:rPr>
          <w:spacing w:val="-1"/>
        </w:rPr>
        <w:t>кци</w:t>
      </w:r>
      <w:r w:rsidRPr="00721D14">
        <w:t>и</w:t>
      </w:r>
      <w:r w:rsidRPr="00721D14">
        <w:rPr>
          <w:spacing w:val="3"/>
        </w:rPr>
        <w:t xml:space="preserve"> </w:t>
      </w:r>
      <w:r w:rsidRPr="00721D14">
        <w:t>ж</w:t>
      </w:r>
      <w:r w:rsidRPr="00721D14">
        <w:rPr>
          <w:spacing w:val="-1"/>
        </w:rPr>
        <w:t>и</w:t>
      </w:r>
      <w:r w:rsidRPr="00721D14">
        <w:t>л</w:t>
      </w:r>
      <w:r w:rsidRPr="00721D14">
        <w:rPr>
          <w:spacing w:val="1"/>
        </w:rPr>
        <w:t>ы</w:t>
      </w:r>
      <w:r w:rsidRPr="00721D14">
        <w:t>х</w:t>
      </w:r>
      <w:r w:rsidRPr="00721D14">
        <w:rPr>
          <w:spacing w:val="1"/>
        </w:rPr>
        <w:t xml:space="preserve"> </w:t>
      </w:r>
      <w:r w:rsidRPr="00721D14">
        <w:rPr>
          <w:spacing w:val="-1"/>
        </w:rPr>
        <w:t>з</w:t>
      </w:r>
      <w:r w:rsidRPr="00721D14">
        <w:t>д</w:t>
      </w:r>
      <w:r w:rsidRPr="00721D14">
        <w:rPr>
          <w:spacing w:val="-1"/>
        </w:rPr>
        <w:t>ани</w:t>
      </w:r>
      <w:r w:rsidRPr="00721D14">
        <w:t>й</w:t>
      </w:r>
      <w:r w:rsidRPr="00721D14">
        <w:rPr>
          <w:spacing w:val="4"/>
        </w:rPr>
        <w:t xml:space="preserve"> </w:t>
      </w:r>
      <w:r w:rsidRPr="00721D14">
        <w:t>ус</w:t>
      </w:r>
      <w:r w:rsidRPr="00721D14">
        <w:rPr>
          <w:spacing w:val="-1"/>
        </w:rPr>
        <w:t>т</w:t>
      </w:r>
      <w:r w:rsidRPr="00721D14">
        <w:t>а</w:t>
      </w:r>
      <w:r w:rsidRPr="00721D14">
        <w:rPr>
          <w:spacing w:val="-1"/>
        </w:rPr>
        <w:t>н</w:t>
      </w:r>
      <w:r w:rsidRPr="00721D14">
        <w:t>авл</w:t>
      </w:r>
      <w:r w:rsidRPr="00721D14">
        <w:rPr>
          <w:spacing w:val="-1"/>
        </w:rPr>
        <w:t>и</w:t>
      </w:r>
      <w:r w:rsidRPr="00721D14">
        <w:t>вают «Прав</w:t>
      </w:r>
      <w:r w:rsidRPr="00721D14">
        <w:rPr>
          <w:spacing w:val="-1"/>
        </w:rPr>
        <w:t>и</w:t>
      </w:r>
      <w:r w:rsidRPr="00721D14">
        <w:t>ла и</w:t>
      </w:r>
      <w:r w:rsidRPr="00721D14">
        <w:rPr>
          <w:spacing w:val="7"/>
        </w:rPr>
        <w:t xml:space="preserve"> </w:t>
      </w:r>
      <w:r w:rsidRPr="00721D14">
        <w:rPr>
          <w:spacing w:val="-1"/>
        </w:rPr>
        <w:t>н</w:t>
      </w:r>
      <w:r w:rsidRPr="00721D14">
        <w:t>ор</w:t>
      </w:r>
      <w:r w:rsidRPr="00721D14">
        <w:rPr>
          <w:spacing w:val="-2"/>
        </w:rPr>
        <w:t>м</w:t>
      </w:r>
      <w:r w:rsidRPr="00721D14">
        <w:t xml:space="preserve">ы </w:t>
      </w:r>
      <w:r w:rsidRPr="00721D14">
        <w:rPr>
          <w:spacing w:val="-1"/>
        </w:rPr>
        <w:t>т</w:t>
      </w:r>
      <w:r w:rsidRPr="00721D14">
        <w:t>ех</w:t>
      </w:r>
      <w:r w:rsidRPr="00721D14">
        <w:rPr>
          <w:spacing w:val="-1"/>
        </w:rPr>
        <w:t>ни</w:t>
      </w:r>
      <w:r w:rsidRPr="00721D14">
        <w:rPr>
          <w:spacing w:val="1"/>
        </w:rPr>
        <w:t>ч</w:t>
      </w:r>
      <w:r w:rsidRPr="00721D14">
        <w:t>ес</w:t>
      </w:r>
      <w:r w:rsidRPr="00721D14">
        <w:rPr>
          <w:spacing w:val="-1"/>
        </w:rPr>
        <w:t>к</w:t>
      </w:r>
      <w:r w:rsidRPr="00721D14">
        <w:rPr>
          <w:spacing w:val="2"/>
        </w:rPr>
        <w:t>о</w:t>
      </w:r>
      <w:r w:rsidRPr="00721D14">
        <w:t>й</w:t>
      </w:r>
      <w:r w:rsidRPr="00721D14">
        <w:rPr>
          <w:spacing w:val="1"/>
        </w:rPr>
        <w:t xml:space="preserve"> 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ци</w:t>
      </w:r>
      <w:r w:rsidRPr="00721D14">
        <w:t>и ж</w:t>
      </w:r>
      <w:r w:rsidRPr="00721D14">
        <w:rPr>
          <w:spacing w:val="-1"/>
        </w:rPr>
        <w:t>и</w:t>
      </w:r>
      <w:r w:rsidRPr="00721D14">
        <w:t>л</w:t>
      </w:r>
      <w:r w:rsidRPr="00721D14">
        <w:rPr>
          <w:spacing w:val="-1"/>
        </w:rPr>
        <w:t>ищн</w:t>
      </w:r>
      <w:r w:rsidRPr="00721D14">
        <w:t>о</w:t>
      </w:r>
      <w:r w:rsidRPr="00721D14">
        <w:rPr>
          <w:spacing w:val="-1"/>
        </w:rPr>
        <w:t>г</w:t>
      </w:r>
      <w:r w:rsidRPr="00721D14">
        <w:t>о</w:t>
      </w:r>
      <w:r w:rsidRPr="00721D14">
        <w:rPr>
          <w:spacing w:val="2"/>
        </w:rPr>
        <w:t xml:space="preserve"> </w:t>
      </w:r>
      <w:r w:rsidRPr="00721D14">
        <w:rPr>
          <w:spacing w:val="-1"/>
        </w:rPr>
        <w:t>ф</w:t>
      </w:r>
      <w:r w:rsidRPr="00721D14">
        <w:t>о</w:t>
      </w:r>
      <w:r w:rsidRPr="00721D14">
        <w:rPr>
          <w:spacing w:val="-1"/>
        </w:rPr>
        <w:t>н</w:t>
      </w:r>
      <w:r w:rsidRPr="00721D14">
        <w:t>д</w:t>
      </w:r>
      <w:r w:rsidRPr="00721D14">
        <w:rPr>
          <w:spacing w:val="-1"/>
        </w:rPr>
        <w:t>а</w:t>
      </w:r>
      <w:r w:rsidRPr="00721D14">
        <w:t>»</w:t>
      </w:r>
      <w:r w:rsidRPr="00721D14">
        <w:rPr>
          <w:spacing w:val="-2"/>
        </w:rPr>
        <w:t xml:space="preserve"> </w:t>
      </w:r>
      <w:r w:rsidRPr="00721D14">
        <w:t>(у</w:t>
      </w:r>
      <w:r w:rsidRPr="00721D14">
        <w:rPr>
          <w:spacing w:val="-1"/>
        </w:rPr>
        <w:t>т</w:t>
      </w:r>
      <w:r w:rsidRPr="00721D14">
        <w:t>вержд</w:t>
      </w:r>
      <w:r w:rsidRPr="00721D14">
        <w:rPr>
          <w:spacing w:val="-1"/>
        </w:rPr>
        <w:t>ен</w:t>
      </w:r>
      <w:r w:rsidRPr="00721D14">
        <w:t>ы</w:t>
      </w:r>
      <w:r w:rsidRPr="00721D14">
        <w:rPr>
          <w:spacing w:val="-8"/>
        </w:rPr>
        <w:t xml:space="preserve"> </w:t>
      </w:r>
      <w:r w:rsidRPr="00721D14">
        <w:rPr>
          <w:spacing w:val="-1"/>
        </w:rPr>
        <w:t>п</w:t>
      </w:r>
      <w:r w:rsidRPr="00721D14">
        <w:t>ос</w:t>
      </w:r>
      <w:r w:rsidRPr="00721D14">
        <w:rPr>
          <w:spacing w:val="-1"/>
        </w:rPr>
        <w:t>т</w:t>
      </w:r>
      <w:r w:rsidRPr="00721D14">
        <w:t>а</w:t>
      </w:r>
      <w:r w:rsidRPr="00721D14">
        <w:rPr>
          <w:spacing w:val="-1"/>
        </w:rPr>
        <w:t>н</w:t>
      </w:r>
      <w:r w:rsidRPr="00721D14">
        <w:t>овле</w:t>
      </w:r>
      <w:r w:rsidRPr="00721D14">
        <w:rPr>
          <w:spacing w:val="1"/>
        </w:rPr>
        <w:t>н</w:t>
      </w:r>
      <w:r w:rsidRPr="00721D14">
        <w:rPr>
          <w:spacing w:val="-1"/>
        </w:rPr>
        <w:t>и</w:t>
      </w:r>
      <w:r w:rsidRPr="00721D14">
        <w:t>ем</w:t>
      </w:r>
      <w:r w:rsidRPr="00721D14">
        <w:rPr>
          <w:spacing w:val="-6"/>
        </w:rPr>
        <w:t xml:space="preserve"> </w:t>
      </w:r>
      <w:r w:rsidRPr="00721D14">
        <w:rPr>
          <w:spacing w:val="-1"/>
        </w:rPr>
        <w:t>Г</w:t>
      </w:r>
      <w:r w:rsidRPr="00721D14">
        <w:t>осс</w:t>
      </w:r>
      <w:r w:rsidRPr="00721D14">
        <w:rPr>
          <w:spacing w:val="-1"/>
        </w:rPr>
        <w:t>т</w:t>
      </w:r>
      <w:r w:rsidRPr="00721D14">
        <w:t>роя</w:t>
      </w:r>
      <w:r w:rsidRPr="00721D14">
        <w:rPr>
          <w:spacing w:val="-4"/>
        </w:rPr>
        <w:t xml:space="preserve"> </w:t>
      </w:r>
      <w:r w:rsidRPr="00721D14">
        <w:t>Росс</w:t>
      </w:r>
      <w:r w:rsidRPr="00721D14">
        <w:rPr>
          <w:spacing w:val="-1"/>
        </w:rPr>
        <w:t>и</w:t>
      </w:r>
      <w:r w:rsidRPr="00721D14">
        <w:t>и</w:t>
      </w:r>
      <w:r w:rsidRPr="00721D14">
        <w:rPr>
          <w:spacing w:val="-2"/>
        </w:rPr>
        <w:t xml:space="preserve"> </w:t>
      </w:r>
      <w:r w:rsidRPr="00721D14">
        <w:t>от</w:t>
      </w:r>
      <w:r w:rsidRPr="00721D14">
        <w:rPr>
          <w:spacing w:val="-1"/>
        </w:rPr>
        <w:t xml:space="preserve"> </w:t>
      </w:r>
      <w:r w:rsidRPr="00721D14">
        <w:t>27 се</w:t>
      </w:r>
      <w:r w:rsidRPr="00721D14">
        <w:rPr>
          <w:spacing w:val="-1"/>
        </w:rPr>
        <w:t>нт</w:t>
      </w:r>
      <w:r w:rsidRPr="00721D14">
        <w:t>ября</w:t>
      </w:r>
      <w:r w:rsidRPr="00721D14">
        <w:rPr>
          <w:spacing w:val="-4"/>
        </w:rPr>
        <w:t xml:space="preserve"> </w:t>
      </w:r>
      <w:r w:rsidRPr="00721D14">
        <w:t xml:space="preserve">2003 </w:t>
      </w:r>
      <w:r w:rsidRPr="00721D14">
        <w:rPr>
          <w:spacing w:val="-1"/>
        </w:rPr>
        <w:t>г</w:t>
      </w:r>
      <w:r w:rsidRPr="00721D14">
        <w:t>. №</w:t>
      </w:r>
      <w:r w:rsidRPr="00721D14">
        <w:rPr>
          <w:spacing w:val="-1"/>
        </w:rPr>
        <w:t xml:space="preserve"> </w:t>
      </w:r>
      <w:r w:rsidRPr="00721D14">
        <w:t>170).</w:t>
      </w:r>
      <w:proofErr w:type="gramEnd"/>
    </w:p>
    <w:p w:rsidR="0055513B" w:rsidRPr="00721D14" w:rsidRDefault="0055513B" w:rsidP="00DB5DB8">
      <w:pPr>
        <w:widowControl w:val="0"/>
        <w:autoSpaceDE w:val="0"/>
        <w:autoSpaceDN w:val="0"/>
        <w:adjustRightInd w:val="0"/>
        <w:ind w:left="102" w:firstLine="720"/>
        <w:jc w:val="both"/>
      </w:pPr>
      <w:proofErr w:type="gramStart"/>
      <w:r w:rsidRPr="00721D14">
        <w:t>Пере</w:t>
      </w:r>
      <w:r w:rsidRPr="00721D14">
        <w:rPr>
          <w:spacing w:val="-1"/>
        </w:rPr>
        <w:t>ч</w:t>
      </w:r>
      <w:r w:rsidRPr="00721D14">
        <w:t>е</w:t>
      </w:r>
      <w:r w:rsidRPr="00721D14">
        <w:rPr>
          <w:spacing w:val="-1"/>
        </w:rPr>
        <w:t>н</w:t>
      </w:r>
      <w:r w:rsidRPr="00721D14">
        <w:t>ь</w:t>
      </w:r>
      <w:r w:rsidRPr="00721D14">
        <w:rPr>
          <w:spacing w:val="3"/>
        </w:rPr>
        <w:t xml:space="preserve"> </w:t>
      </w:r>
      <w:r w:rsidRPr="00721D14">
        <w:t>до</w:t>
      </w:r>
      <w:r w:rsidRPr="00721D14">
        <w:rPr>
          <w:spacing w:val="-1"/>
        </w:rPr>
        <w:t>п</w:t>
      </w:r>
      <w:r w:rsidRPr="00721D14">
        <w:t>ол</w:t>
      </w:r>
      <w:r w:rsidRPr="00721D14">
        <w:rPr>
          <w:spacing w:val="-1"/>
        </w:rPr>
        <w:t>нит</w:t>
      </w:r>
      <w:r w:rsidRPr="00721D14">
        <w:t>ель</w:t>
      </w:r>
      <w:r w:rsidRPr="00721D14">
        <w:rPr>
          <w:spacing w:val="-1"/>
        </w:rPr>
        <w:t>н</w:t>
      </w:r>
      <w:r w:rsidRPr="00721D14">
        <w:rPr>
          <w:spacing w:val="1"/>
        </w:rPr>
        <w:t>ы</w:t>
      </w:r>
      <w:r w:rsidRPr="00721D14">
        <w:t>х</w:t>
      </w:r>
      <w:r w:rsidRPr="00721D14">
        <w:rPr>
          <w:spacing w:val="2"/>
        </w:rPr>
        <w:t xml:space="preserve"> </w:t>
      </w:r>
      <w:r w:rsidRPr="00721D14">
        <w:t>работ</w:t>
      </w:r>
      <w:r w:rsidRPr="00721D14">
        <w:rPr>
          <w:spacing w:val="2"/>
        </w:rPr>
        <w:t xml:space="preserve"> </w:t>
      </w:r>
      <w:r w:rsidRPr="00721D14">
        <w:t>и</w:t>
      </w:r>
      <w:r w:rsidRPr="00721D14">
        <w:rPr>
          <w:spacing w:val="6"/>
        </w:rPr>
        <w:t xml:space="preserve"> </w:t>
      </w:r>
      <w:r w:rsidRPr="00721D14">
        <w:t>услу</w:t>
      </w:r>
      <w:r w:rsidRPr="00721D14">
        <w:rPr>
          <w:spacing w:val="-1"/>
        </w:rPr>
        <w:t>г</w:t>
      </w:r>
      <w:r w:rsidRPr="00721D14">
        <w:t>,</w:t>
      </w:r>
      <w:r w:rsidRPr="00721D14">
        <w:rPr>
          <w:spacing w:val="5"/>
        </w:rPr>
        <w:t xml:space="preserve"> </w:t>
      </w:r>
      <w:r w:rsidRPr="00721D14">
        <w:t>в</w:t>
      </w:r>
      <w:r w:rsidRPr="00721D14">
        <w:rPr>
          <w:spacing w:val="1"/>
        </w:rPr>
        <w:t>ы</w:t>
      </w:r>
      <w:r w:rsidRPr="00721D14">
        <w:rPr>
          <w:spacing w:val="-1"/>
        </w:rPr>
        <w:t>п</w:t>
      </w:r>
      <w:r w:rsidRPr="00721D14">
        <w:t>ол</w:t>
      </w:r>
      <w:r w:rsidRPr="00721D14">
        <w:rPr>
          <w:spacing w:val="-1"/>
        </w:rPr>
        <w:t>н</w:t>
      </w:r>
      <w:r w:rsidRPr="00721D14">
        <w:t xml:space="preserve">яемых </w:t>
      </w:r>
      <w:r w:rsidRPr="00721D14">
        <w:rPr>
          <w:spacing w:val="-1"/>
        </w:rPr>
        <w:t>п</w:t>
      </w:r>
      <w:r w:rsidRPr="00721D14">
        <w:t>о</w:t>
      </w:r>
      <w:r w:rsidRPr="00721D14">
        <w:rPr>
          <w:spacing w:val="7"/>
        </w:rPr>
        <w:t xml:space="preserve"> </w:t>
      </w:r>
      <w:r w:rsidRPr="00721D14">
        <w:rPr>
          <w:spacing w:val="-1"/>
        </w:rPr>
        <w:t>з</w:t>
      </w:r>
      <w:r w:rsidRPr="00721D14">
        <w:t>а</w:t>
      </w:r>
      <w:r w:rsidRPr="00721D14">
        <w:rPr>
          <w:spacing w:val="-1"/>
        </w:rPr>
        <w:t>к</w:t>
      </w:r>
      <w:r w:rsidRPr="00721D14">
        <w:rPr>
          <w:spacing w:val="1"/>
        </w:rPr>
        <w:t>а</w:t>
      </w:r>
      <w:r w:rsidRPr="00721D14">
        <w:rPr>
          <w:spacing w:val="-1"/>
        </w:rPr>
        <w:t>з</w:t>
      </w:r>
      <w:r w:rsidRPr="00721D14">
        <w:t>ам</w:t>
      </w:r>
      <w:r w:rsidRPr="00721D14">
        <w:rPr>
          <w:spacing w:val="2"/>
        </w:rPr>
        <w:t xml:space="preserve"> </w:t>
      </w:r>
      <w:r w:rsidRPr="00721D14">
        <w:t>и</w:t>
      </w:r>
      <w:r w:rsidRPr="00721D14">
        <w:rPr>
          <w:spacing w:val="8"/>
        </w:rPr>
        <w:t xml:space="preserve"> </w:t>
      </w:r>
      <w:r w:rsidRPr="00721D14">
        <w:rPr>
          <w:spacing w:val="-1"/>
        </w:rPr>
        <w:t>з</w:t>
      </w:r>
      <w:r w:rsidRPr="00721D14">
        <w:t>а</w:t>
      </w:r>
      <w:r w:rsidRPr="00721D14">
        <w:rPr>
          <w:spacing w:val="5"/>
        </w:rPr>
        <w:t xml:space="preserve"> </w:t>
      </w:r>
      <w:r w:rsidRPr="00721D14">
        <w:t>с</w:t>
      </w:r>
      <w:r w:rsidRPr="00721D14">
        <w:rPr>
          <w:spacing w:val="-1"/>
        </w:rPr>
        <w:t>ч</w:t>
      </w:r>
      <w:r w:rsidRPr="00721D14">
        <w:t>ет</w:t>
      </w:r>
      <w:r w:rsidRPr="00721D14">
        <w:rPr>
          <w:spacing w:val="4"/>
        </w:rPr>
        <w:t xml:space="preserve"> </w:t>
      </w:r>
      <w:r w:rsidRPr="00721D14">
        <w:t>сред</w:t>
      </w:r>
      <w:r w:rsidRPr="00721D14">
        <w:rPr>
          <w:spacing w:val="-1"/>
        </w:rPr>
        <w:t>ст</w:t>
      </w:r>
      <w:r w:rsidRPr="00721D14">
        <w:t>в соб</w:t>
      </w:r>
      <w:r w:rsidRPr="00721D14">
        <w:rPr>
          <w:spacing w:val="-1"/>
        </w:rPr>
        <w:t>ст</w:t>
      </w:r>
      <w:r w:rsidRPr="00721D14">
        <w:t>ве</w:t>
      </w:r>
      <w:r w:rsidRPr="00721D14">
        <w:rPr>
          <w:spacing w:val="-1"/>
        </w:rPr>
        <w:t>нн</w:t>
      </w:r>
      <w:r w:rsidRPr="00721D14">
        <w:rPr>
          <w:spacing w:val="1"/>
        </w:rPr>
        <w:t>и</w:t>
      </w:r>
      <w:r w:rsidRPr="00721D14">
        <w:rPr>
          <w:spacing w:val="-1"/>
        </w:rPr>
        <w:t>к</w:t>
      </w:r>
      <w:r w:rsidRPr="00721D14">
        <w:t>ов</w:t>
      </w:r>
      <w:r w:rsidRPr="00721D14">
        <w:rPr>
          <w:spacing w:val="-4"/>
        </w:rPr>
        <w:t xml:space="preserve"> </w:t>
      </w:r>
      <w:r w:rsidRPr="00721D14">
        <w:rPr>
          <w:spacing w:val="-1"/>
        </w:rPr>
        <w:t>к</w:t>
      </w:r>
      <w:r w:rsidR="00A648E5" w:rsidRPr="00A648E5">
        <w:t xml:space="preserve"> </w:t>
      </w:r>
      <w:r w:rsidR="00A648E5">
        <w:t>объектов</w:t>
      </w:r>
      <w:r w:rsidRPr="00721D14">
        <w:t xml:space="preserve">, </w:t>
      </w:r>
      <w:r w:rsidRPr="00721D14">
        <w:rPr>
          <w:spacing w:val="-1"/>
        </w:rPr>
        <w:t>п</w:t>
      </w:r>
      <w:r w:rsidRPr="00721D14">
        <w:t>р</w:t>
      </w:r>
      <w:r w:rsidRPr="00721D14">
        <w:rPr>
          <w:spacing w:val="-1"/>
        </w:rPr>
        <w:t>и</w:t>
      </w:r>
      <w:r w:rsidRPr="00721D14">
        <w:t>вед</w:t>
      </w:r>
      <w:r w:rsidRPr="00721D14">
        <w:rPr>
          <w:spacing w:val="-1"/>
        </w:rPr>
        <w:t>е</w:t>
      </w:r>
      <w:r w:rsidRPr="00721D14">
        <w:t>н</w:t>
      </w:r>
      <w:r w:rsidRPr="00721D14">
        <w:rPr>
          <w:spacing w:val="-2"/>
        </w:rPr>
        <w:t xml:space="preserve"> </w:t>
      </w:r>
      <w:r w:rsidRPr="00721D14">
        <w:t xml:space="preserve">в </w:t>
      </w:r>
      <w:r w:rsidRPr="00721D14">
        <w:rPr>
          <w:spacing w:val="-1"/>
        </w:rPr>
        <w:t>П</w:t>
      </w:r>
      <w:r w:rsidRPr="00721D14">
        <w:t>р</w:t>
      </w:r>
      <w:r w:rsidRPr="00721D14">
        <w:rPr>
          <w:spacing w:val="-1"/>
        </w:rPr>
        <w:t>и</w:t>
      </w:r>
      <w:r w:rsidRPr="00721D14">
        <w:t>ложе</w:t>
      </w:r>
      <w:r w:rsidRPr="00721D14">
        <w:rPr>
          <w:spacing w:val="-1"/>
        </w:rPr>
        <w:t>ни</w:t>
      </w:r>
      <w:r w:rsidRPr="00721D14">
        <w:t>и</w:t>
      </w:r>
      <w:r w:rsidRPr="00721D14">
        <w:rPr>
          <w:spacing w:val="-4"/>
        </w:rPr>
        <w:t xml:space="preserve"> № 1 к настоящей Инструкции</w:t>
      </w:r>
      <w:r w:rsidRPr="00721D14">
        <w:t>.</w:t>
      </w:r>
      <w:proofErr w:type="gramEnd"/>
    </w:p>
    <w:p w:rsidR="0055513B" w:rsidRPr="00721D14" w:rsidRDefault="0055513B" w:rsidP="00DB5DB8">
      <w:pPr>
        <w:widowControl w:val="0"/>
        <w:autoSpaceDE w:val="0"/>
        <w:autoSpaceDN w:val="0"/>
        <w:adjustRightInd w:val="0"/>
        <w:ind w:left="102" w:right="51" w:firstLine="720"/>
        <w:jc w:val="both"/>
      </w:pPr>
      <w:r w:rsidRPr="00721D14">
        <w:lastRenderedPageBreak/>
        <w:t>Соб</w:t>
      </w:r>
      <w:r w:rsidRPr="00721D14">
        <w:rPr>
          <w:spacing w:val="-1"/>
        </w:rPr>
        <w:t>ст</w:t>
      </w:r>
      <w:r w:rsidRPr="00721D14">
        <w:t>ве</w:t>
      </w:r>
      <w:r w:rsidRPr="00721D14">
        <w:rPr>
          <w:spacing w:val="-1"/>
        </w:rPr>
        <w:t>нн</w:t>
      </w:r>
      <w:r w:rsidRPr="00721D14">
        <w:rPr>
          <w:spacing w:val="1"/>
        </w:rPr>
        <w:t>и</w:t>
      </w:r>
      <w:r w:rsidRPr="00721D14">
        <w:t>к</w:t>
      </w:r>
      <w:r w:rsidRPr="00721D14">
        <w:rPr>
          <w:spacing w:val="1"/>
        </w:rPr>
        <w:t xml:space="preserve">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t>й</w:t>
      </w:r>
      <w:r w:rsidRPr="00721D14">
        <w:rPr>
          <w:spacing w:val="4"/>
        </w:rPr>
        <w:t xml:space="preserve"> </w:t>
      </w:r>
      <w:r w:rsidRPr="00721D14">
        <w:rPr>
          <w:spacing w:val="-1"/>
        </w:rPr>
        <w:t>н</w:t>
      </w:r>
      <w:r w:rsidRPr="00721D14">
        <w:t>есет</w:t>
      </w:r>
      <w:r w:rsidRPr="00721D14">
        <w:rPr>
          <w:spacing w:val="5"/>
        </w:rPr>
        <w:t xml:space="preserve"> </w:t>
      </w:r>
      <w:r w:rsidRPr="00721D14">
        <w:t>о</w:t>
      </w:r>
      <w:r w:rsidRPr="00721D14">
        <w:rPr>
          <w:spacing w:val="-1"/>
        </w:rPr>
        <w:t>т</w:t>
      </w:r>
      <w:r w:rsidRPr="00721D14">
        <w:t>ве</w:t>
      </w:r>
      <w:r w:rsidRPr="00721D14">
        <w:rPr>
          <w:spacing w:val="-1"/>
        </w:rPr>
        <w:t>т</w:t>
      </w:r>
      <w:r w:rsidRPr="00721D14">
        <w:t>с</w:t>
      </w:r>
      <w:r w:rsidRPr="00721D14">
        <w:rPr>
          <w:spacing w:val="-1"/>
        </w:rPr>
        <w:t>т</w:t>
      </w:r>
      <w:r w:rsidRPr="00721D14">
        <w:t>ве</w:t>
      </w:r>
      <w:r w:rsidRPr="00721D14">
        <w:rPr>
          <w:spacing w:val="-1"/>
        </w:rPr>
        <w:t>нн</w:t>
      </w:r>
      <w:r w:rsidRPr="00721D14">
        <w:t>о</w:t>
      </w:r>
      <w:r w:rsidRPr="00721D14">
        <w:rPr>
          <w:spacing w:val="1"/>
        </w:rPr>
        <w:t>с</w:t>
      </w:r>
      <w:r w:rsidRPr="00721D14">
        <w:rPr>
          <w:spacing w:val="-1"/>
        </w:rPr>
        <w:t>т</w:t>
      </w:r>
      <w:r w:rsidRPr="00721D14">
        <w:t>ь</w:t>
      </w:r>
      <w:r w:rsidRPr="00721D14">
        <w:rPr>
          <w:spacing w:val="2"/>
        </w:rPr>
        <w:t xml:space="preserve"> </w:t>
      </w:r>
      <w:r w:rsidRPr="00721D14">
        <w:rPr>
          <w:spacing w:val="-1"/>
        </w:rPr>
        <w:t>з</w:t>
      </w:r>
      <w:r w:rsidRPr="00721D14">
        <w:t>а</w:t>
      </w:r>
      <w:r w:rsidRPr="00721D14">
        <w:rPr>
          <w:spacing w:val="5"/>
        </w:rPr>
        <w:t xml:space="preserve">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w:t>
      </w:r>
      <w:r w:rsidRPr="00721D14">
        <w:t>ю принадлежащих ему помещений.</w:t>
      </w:r>
    </w:p>
    <w:p w:rsidR="0055513B" w:rsidRPr="00721D14" w:rsidRDefault="0055513B" w:rsidP="00DB5DB8">
      <w:pPr>
        <w:widowControl w:val="0"/>
        <w:autoSpaceDE w:val="0"/>
        <w:autoSpaceDN w:val="0"/>
        <w:adjustRightInd w:val="0"/>
        <w:ind w:left="102" w:right="43" w:firstLine="720"/>
        <w:jc w:val="both"/>
      </w:pPr>
      <w:r w:rsidRPr="00721D14">
        <w:t>Соб</w:t>
      </w:r>
      <w:r w:rsidRPr="00721D14">
        <w:rPr>
          <w:spacing w:val="-1"/>
        </w:rPr>
        <w:t>ст</w:t>
      </w:r>
      <w:r w:rsidRPr="00721D14">
        <w:t>ве</w:t>
      </w:r>
      <w:r w:rsidRPr="00721D14">
        <w:rPr>
          <w:spacing w:val="-1"/>
        </w:rPr>
        <w:t>нн</w:t>
      </w:r>
      <w:r w:rsidRPr="00721D14">
        <w:rPr>
          <w:spacing w:val="1"/>
        </w:rPr>
        <w:t>и</w:t>
      </w:r>
      <w:r w:rsidRPr="00721D14">
        <w:t>к ж</w:t>
      </w:r>
      <w:r w:rsidRPr="00721D14">
        <w:rPr>
          <w:spacing w:val="-1"/>
        </w:rPr>
        <w:t>и</w:t>
      </w:r>
      <w:r w:rsidRPr="00721D14">
        <w:t>л</w:t>
      </w:r>
      <w:r w:rsidRPr="00721D14">
        <w:rPr>
          <w:spacing w:val="1"/>
        </w:rPr>
        <w:t>ы</w:t>
      </w:r>
      <w:r w:rsidRPr="00721D14">
        <w:t>х</w:t>
      </w:r>
      <w:r w:rsidRPr="00721D14">
        <w:rPr>
          <w:spacing w:val="2"/>
        </w:rPr>
        <w:t xml:space="preserve"> </w:t>
      </w:r>
      <w:r w:rsidRPr="00721D14">
        <w:t>и</w:t>
      </w:r>
      <w:r w:rsidRPr="00721D14">
        <w:rPr>
          <w:spacing w:val="6"/>
        </w:rPr>
        <w:t xml:space="preserve"> </w:t>
      </w:r>
      <w:r w:rsidRPr="00721D14">
        <w:rPr>
          <w:spacing w:val="-1"/>
        </w:rPr>
        <w:t>н</w:t>
      </w:r>
      <w:r w:rsidRPr="00721D14">
        <w:t>еж</w:t>
      </w:r>
      <w:r w:rsidRPr="00721D14">
        <w:rPr>
          <w:spacing w:val="-1"/>
        </w:rPr>
        <w:t>и</w:t>
      </w:r>
      <w:r w:rsidRPr="00721D14">
        <w:t>л</w:t>
      </w:r>
      <w:r w:rsidRPr="00721D14">
        <w:rPr>
          <w:spacing w:val="1"/>
        </w:rPr>
        <w:t>ы</w:t>
      </w:r>
      <w:r w:rsidRPr="00721D14">
        <w:t>х</w:t>
      </w:r>
      <w:r w:rsidRPr="00721D14">
        <w:rPr>
          <w:spacing w:val="1"/>
        </w:rPr>
        <w:t xml:space="preserve">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t>й</w:t>
      </w:r>
      <w:r w:rsidRPr="00721D14">
        <w:rPr>
          <w:spacing w:val="3"/>
        </w:rPr>
        <w:t xml:space="preserve"> </w:t>
      </w:r>
      <w:r w:rsidRPr="00721D14">
        <w:t>об</w:t>
      </w:r>
      <w:r w:rsidRPr="00721D14">
        <w:rPr>
          <w:spacing w:val="-1"/>
        </w:rPr>
        <w:t>яз</w:t>
      </w:r>
      <w:r w:rsidRPr="00721D14">
        <w:t>ан</w:t>
      </w:r>
      <w:r w:rsidRPr="00721D14">
        <w:rPr>
          <w:spacing w:val="3"/>
        </w:rPr>
        <w:t xml:space="preserve"> </w:t>
      </w:r>
      <w:r w:rsidRPr="00721D14">
        <w:rPr>
          <w:spacing w:val="-1"/>
        </w:rPr>
        <w:t>п</w:t>
      </w:r>
      <w:r w:rsidRPr="00721D14">
        <w:t>одд</w:t>
      </w:r>
      <w:r w:rsidRPr="00721D14">
        <w:rPr>
          <w:spacing w:val="-1"/>
        </w:rPr>
        <w:t>е</w:t>
      </w:r>
      <w:r w:rsidRPr="00721D14">
        <w:t>рж</w:t>
      </w:r>
      <w:r w:rsidRPr="00721D14">
        <w:rPr>
          <w:spacing w:val="-1"/>
        </w:rPr>
        <w:t>и</w:t>
      </w:r>
      <w:r w:rsidRPr="00721D14">
        <w:t>ва</w:t>
      </w:r>
      <w:r w:rsidRPr="00721D14">
        <w:rPr>
          <w:spacing w:val="-1"/>
        </w:rPr>
        <w:t>т</w:t>
      </w:r>
      <w:r w:rsidRPr="00721D14">
        <w:t xml:space="preserve">ь </w:t>
      </w:r>
      <w:r w:rsidRPr="00721D14">
        <w:rPr>
          <w:spacing w:val="-1"/>
        </w:rPr>
        <w:t>п</w:t>
      </w:r>
      <w:r w:rsidRPr="00721D14">
        <w:t>ом</w:t>
      </w:r>
      <w:r w:rsidRPr="00721D14">
        <w:rPr>
          <w:spacing w:val="-1"/>
        </w:rPr>
        <w:t>ещ</w:t>
      </w:r>
      <w:r w:rsidRPr="00721D14">
        <w:t>е</w:t>
      </w:r>
      <w:r w:rsidRPr="00721D14">
        <w:rPr>
          <w:spacing w:val="-1"/>
        </w:rPr>
        <w:t>ни</w:t>
      </w:r>
      <w:r w:rsidRPr="00721D14">
        <w:t>я</w:t>
      </w:r>
      <w:r w:rsidRPr="00721D14">
        <w:rPr>
          <w:spacing w:val="4"/>
        </w:rPr>
        <w:t xml:space="preserve"> </w:t>
      </w:r>
      <w:r w:rsidRPr="00721D14">
        <w:t xml:space="preserve">в </w:t>
      </w:r>
      <w:r w:rsidRPr="00721D14">
        <w:rPr>
          <w:spacing w:val="-1"/>
        </w:rPr>
        <w:t>н</w:t>
      </w:r>
      <w:r w:rsidRPr="00721D14">
        <w:t>адл</w:t>
      </w:r>
      <w:r w:rsidRPr="00721D14">
        <w:rPr>
          <w:spacing w:val="-1"/>
        </w:rPr>
        <w:t>е</w:t>
      </w:r>
      <w:r w:rsidRPr="00721D14">
        <w:t>жа</w:t>
      </w:r>
      <w:r w:rsidRPr="00721D14">
        <w:rPr>
          <w:spacing w:val="-1"/>
        </w:rPr>
        <w:t>щ</w:t>
      </w:r>
      <w:r w:rsidRPr="00721D14">
        <w:t>ем</w:t>
      </w:r>
      <w:r w:rsidRPr="00721D14">
        <w:rPr>
          <w:spacing w:val="28"/>
        </w:rPr>
        <w:t xml:space="preserve"> </w:t>
      </w:r>
      <w:r w:rsidRPr="00721D14">
        <w:t>сос</w:t>
      </w:r>
      <w:r w:rsidRPr="00721D14">
        <w:rPr>
          <w:spacing w:val="-1"/>
        </w:rPr>
        <w:t>т</w:t>
      </w:r>
      <w:r w:rsidRPr="00721D14">
        <w:t>оя</w:t>
      </w:r>
      <w:r w:rsidRPr="00721D14">
        <w:rPr>
          <w:spacing w:val="-1"/>
        </w:rPr>
        <w:t>нии</w:t>
      </w:r>
      <w:r w:rsidRPr="00721D14">
        <w:t>,</w:t>
      </w:r>
      <w:r w:rsidRPr="00721D14">
        <w:rPr>
          <w:spacing w:val="31"/>
        </w:rPr>
        <w:t xml:space="preserve"> </w:t>
      </w:r>
      <w:r w:rsidRPr="00721D14">
        <w:rPr>
          <w:spacing w:val="-1"/>
        </w:rPr>
        <w:t>н</w:t>
      </w:r>
      <w:r w:rsidRPr="00721D14">
        <w:t>е</w:t>
      </w:r>
      <w:r w:rsidRPr="00721D14">
        <w:rPr>
          <w:spacing w:val="32"/>
        </w:rPr>
        <w:t xml:space="preserve"> </w:t>
      </w:r>
      <w:r w:rsidRPr="00721D14">
        <w:t>до</w:t>
      </w:r>
      <w:r w:rsidRPr="00721D14">
        <w:rPr>
          <w:spacing w:val="-1"/>
        </w:rPr>
        <w:t>п</w:t>
      </w:r>
      <w:r w:rsidRPr="00721D14">
        <w:t>ус</w:t>
      </w:r>
      <w:r w:rsidRPr="00721D14">
        <w:rPr>
          <w:spacing w:val="-1"/>
        </w:rPr>
        <w:t>к</w:t>
      </w:r>
      <w:r w:rsidRPr="00721D14">
        <w:t>ая</w:t>
      </w:r>
      <w:r w:rsidRPr="00721D14">
        <w:rPr>
          <w:spacing w:val="26"/>
        </w:rPr>
        <w:t xml:space="preserve"> </w:t>
      </w:r>
      <w:r w:rsidRPr="00721D14">
        <w:t>б</w:t>
      </w:r>
      <w:r w:rsidRPr="00721D14">
        <w:rPr>
          <w:spacing w:val="-1"/>
        </w:rPr>
        <w:t>е</w:t>
      </w:r>
      <w:r w:rsidRPr="00721D14">
        <w:t>схо</w:t>
      </w:r>
      <w:r w:rsidRPr="00721D14">
        <w:rPr>
          <w:spacing w:val="-1"/>
        </w:rPr>
        <w:t>з</w:t>
      </w:r>
      <w:r w:rsidRPr="00721D14">
        <w:t>я</w:t>
      </w:r>
      <w:r w:rsidRPr="00721D14">
        <w:rPr>
          <w:spacing w:val="1"/>
        </w:rPr>
        <w:t>й</w:t>
      </w:r>
      <w:r w:rsidRPr="00721D14">
        <w:t>с</w:t>
      </w:r>
      <w:r w:rsidRPr="00721D14">
        <w:rPr>
          <w:spacing w:val="-1"/>
        </w:rPr>
        <w:t>т</w:t>
      </w:r>
      <w:r w:rsidRPr="00721D14">
        <w:t>ве</w:t>
      </w:r>
      <w:r w:rsidRPr="00721D14">
        <w:rPr>
          <w:spacing w:val="-1"/>
        </w:rPr>
        <w:t>нн</w:t>
      </w:r>
      <w:r w:rsidRPr="00721D14">
        <w:rPr>
          <w:spacing w:val="2"/>
        </w:rPr>
        <w:t>о</w:t>
      </w:r>
      <w:r w:rsidRPr="00721D14">
        <w:rPr>
          <w:spacing w:val="-1"/>
        </w:rPr>
        <w:t>г</w:t>
      </w:r>
      <w:r w:rsidRPr="00721D14">
        <w:t>о</w:t>
      </w:r>
      <w:r w:rsidRPr="00721D14">
        <w:rPr>
          <w:spacing w:val="29"/>
        </w:rPr>
        <w:t xml:space="preserve"> </w:t>
      </w:r>
      <w:r w:rsidRPr="00721D14">
        <w:t>обр</w:t>
      </w:r>
      <w:r w:rsidRPr="00721D14">
        <w:rPr>
          <w:spacing w:val="-1"/>
        </w:rPr>
        <w:t>ащ</w:t>
      </w:r>
      <w:r w:rsidRPr="00721D14">
        <w:t>е</w:t>
      </w:r>
      <w:r w:rsidRPr="00721D14">
        <w:rPr>
          <w:spacing w:val="-1"/>
        </w:rPr>
        <w:t>ни</w:t>
      </w:r>
      <w:r w:rsidRPr="00721D14">
        <w:t>я</w:t>
      </w:r>
      <w:r w:rsidRPr="00721D14">
        <w:rPr>
          <w:spacing w:val="30"/>
        </w:rPr>
        <w:t xml:space="preserve"> </w:t>
      </w:r>
      <w:r w:rsidRPr="00721D14">
        <w:t>с</w:t>
      </w:r>
      <w:r w:rsidRPr="00721D14">
        <w:rPr>
          <w:spacing w:val="32"/>
        </w:rPr>
        <w:t xml:space="preserve"> </w:t>
      </w:r>
      <w:r w:rsidRPr="00721D14">
        <w:rPr>
          <w:spacing w:val="-1"/>
        </w:rPr>
        <w:t>ни</w:t>
      </w:r>
      <w:r w:rsidRPr="00721D14">
        <w:t>м</w:t>
      </w:r>
      <w:r w:rsidRPr="00721D14">
        <w:rPr>
          <w:spacing w:val="-1"/>
        </w:rPr>
        <w:t>и</w:t>
      </w:r>
      <w:r w:rsidRPr="00721D14">
        <w:t>,</w:t>
      </w:r>
      <w:r w:rsidRPr="00721D14">
        <w:rPr>
          <w:spacing w:val="33"/>
        </w:rPr>
        <w:t xml:space="preserve"> </w:t>
      </w:r>
      <w:r w:rsidRPr="00721D14">
        <w:t>соблюд</w:t>
      </w:r>
      <w:r w:rsidRPr="00721D14">
        <w:rPr>
          <w:spacing w:val="-1"/>
        </w:rPr>
        <w:t>ат</w:t>
      </w:r>
      <w:r w:rsidRPr="00721D14">
        <w:t>ь</w:t>
      </w:r>
      <w:r w:rsidRPr="00721D14">
        <w:rPr>
          <w:spacing w:val="25"/>
        </w:rPr>
        <w:t xml:space="preserve"> </w:t>
      </w:r>
      <w:r w:rsidRPr="00721D14">
        <w:rPr>
          <w:spacing w:val="-1"/>
        </w:rPr>
        <w:t>п</w:t>
      </w:r>
      <w:r w:rsidRPr="00721D14">
        <w:t>рава</w:t>
      </w:r>
      <w:r w:rsidRPr="00721D14">
        <w:rPr>
          <w:spacing w:val="32"/>
        </w:rPr>
        <w:t xml:space="preserve"> </w:t>
      </w:r>
      <w:r w:rsidRPr="00721D14">
        <w:t xml:space="preserve">и </w:t>
      </w:r>
      <w:r w:rsidRPr="00721D14">
        <w:rPr>
          <w:spacing w:val="-1"/>
        </w:rPr>
        <w:t>з</w:t>
      </w:r>
      <w:r w:rsidRPr="00721D14">
        <w:t>а</w:t>
      </w:r>
      <w:r w:rsidRPr="00721D14">
        <w:rPr>
          <w:spacing w:val="-1"/>
        </w:rPr>
        <w:t>к</w:t>
      </w:r>
      <w:r w:rsidRPr="00721D14">
        <w:t>о</w:t>
      </w:r>
      <w:r w:rsidRPr="00721D14">
        <w:rPr>
          <w:spacing w:val="-1"/>
        </w:rPr>
        <w:t>нн</w:t>
      </w:r>
      <w:r w:rsidRPr="00721D14">
        <w:rPr>
          <w:spacing w:val="1"/>
        </w:rPr>
        <w:t>ы</w:t>
      </w:r>
      <w:r w:rsidRPr="00721D14">
        <w:t>е</w:t>
      </w:r>
      <w:r w:rsidRPr="00721D14">
        <w:rPr>
          <w:spacing w:val="7"/>
        </w:rPr>
        <w:t xml:space="preserve"> </w:t>
      </w:r>
      <w:r w:rsidRPr="00721D14">
        <w:rPr>
          <w:spacing w:val="-1"/>
        </w:rPr>
        <w:t>инт</w:t>
      </w:r>
      <w:r w:rsidRPr="00721D14">
        <w:t>ересы</w:t>
      </w:r>
      <w:r w:rsidRPr="00721D14">
        <w:rPr>
          <w:spacing w:val="5"/>
        </w:rPr>
        <w:t xml:space="preserve"> </w:t>
      </w:r>
      <w:r w:rsidRPr="00721D14">
        <w:t>сосед</w:t>
      </w:r>
      <w:r w:rsidRPr="00721D14">
        <w:rPr>
          <w:spacing w:val="-1"/>
        </w:rPr>
        <w:t>ей</w:t>
      </w:r>
      <w:r w:rsidRPr="00721D14">
        <w:t>,</w:t>
      </w:r>
      <w:r w:rsidRPr="00721D14">
        <w:rPr>
          <w:spacing w:val="4"/>
        </w:rPr>
        <w:t xml:space="preserve"> </w:t>
      </w:r>
      <w:r w:rsidRPr="00721D14">
        <w:rPr>
          <w:spacing w:val="-1"/>
        </w:rPr>
        <w:t>п</w:t>
      </w:r>
      <w:r w:rsidRPr="00721D14">
        <w:t>рав</w:t>
      </w:r>
      <w:r w:rsidRPr="00721D14">
        <w:rPr>
          <w:spacing w:val="-1"/>
        </w:rPr>
        <w:t>и</w:t>
      </w:r>
      <w:r w:rsidRPr="00721D14">
        <w:t>ла</w:t>
      </w:r>
      <w:r w:rsidRPr="00721D14">
        <w:rPr>
          <w:spacing w:val="6"/>
        </w:rPr>
        <w:t xml:space="preserve"> </w:t>
      </w:r>
      <w:r w:rsidRPr="00721D14">
        <w:rPr>
          <w:spacing w:val="-1"/>
        </w:rPr>
        <w:t>п</w:t>
      </w:r>
      <w:r w:rsidRPr="00721D14">
        <w:t>оль</w:t>
      </w:r>
      <w:r w:rsidRPr="00721D14">
        <w:rPr>
          <w:spacing w:val="-1"/>
        </w:rPr>
        <w:t>з</w:t>
      </w:r>
      <w:r w:rsidRPr="00721D14">
        <w:t>ова</w:t>
      </w:r>
      <w:r w:rsidRPr="00721D14">
        <w:rPr>
          <w:spacing w:val="-1"/>
        </w:rPr>
        <w:t>ни</w:t>
      </w:r>
      <w:r w:rsidRPr="00721D14">
        <w:t>я</w:t>
      </w:r>
      <w:r w:rsidRPr="00721D14">
        <w:rPr>
          <w:spacing w:val="8"/>
        </w:rPr>
        <w:t xml:space="preserve"> </w:t>
      </w:r>
      <w:r w:rsidRPr="00721D14">
        <w:t>ж</w:t>
      </w:r>
      <w:r w:rsidRPr="00721D14">
        <w:rPr>
          <w:spacing w:val="-1"/>
        </w:rPr>
        <w:t>и</w:t>
      </w:r>
      <w:r w:rsidRPr="00721D14">
        <w:t>л</w:t>
      </w:r>
      <w:r w:rsidRPr="00721D14">
        <w:rPr>
          <w:spacing w:val="1"/>
        </w:rPr>
        <w:t>ы</w:t>
      </w:r>
      <w:r w:rsidRPr="00721D14">
        <w:t>ми</w:t>
      </w:r>
      <w:r w:rsidRPr="00721D14">
        <w:rPr>
          <w:spacing w:val="1"/>
        </w:rPr>
        <w:t xml:space="preserve"> </w:t>
      </w:r>
      <w:r w:rsidRPr="00721D14">
        <w:t>и</w:t>
      </w:r>
      <w:r w:rsidRPr="00721D14">
        <w:rPr>
          <w:spacing w:val="8"/>
        </w:rPr>
        <w:t xml:space="preserve"> </w:t>
      </w:r>
      <w:r w:rsidRPr="00721D14">
        <w:rPr>
          <w:spacing w:val="-1"/>
        </w:rPr>
        <w:t>н</w:t>
      </w:r>
      <w:r w:rsidRPr="00721D14">
        <w:t>еж</w:t>
      </w:r>
      <w:r w:rsidRPr="00721D14">
        <w:rPr>
          <w:spacing w:val="-1"/>
        </w:rPr>
        <w:t>и</w:t>
      </w:r>
      <w:r w:rsidRPr="00721D14">
        <w:t>л</w:t>
      </w:r>
      <w:r w:rsidRPr="00721D14">
        <w:rPr>
          <w:spacing w:val="1"/>
        </w:rPr>
        <w:t>ы</w:t>
      </w:r>
      <w:r w:rsidRPr="00721D14">
        <w:t xml:space="preserve">ми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t>ям</w:t>
      </w:r>
      <w:r w:rsidRPr="00721D14">
        <w:rPr>
          <w:spacing w:val="-1"/>
        </w:rPr>
        <w:t>и</w:t>
      </w:r>
      <w:r w:rsidRPr="00721D14">
        <w:t>,</w:t>
      </w:r>
      <w:r w:rsidRPr="00721D14">
        <w:rPr>
          <w:spacing w:val="2"/>
        </w:rPr>
        <w:t xml:space="preserve"> </w:t>
      </w:r>
      <w:r w:rsidRPr="00721D14">
        <w:t>а</w:t>
      </w:r>
      <w:r w:rsidRPr="00721D14">
        <w:rPr>
          <w:spacing w:val="9"/>
        </w:rPr>
        <w:t xml:space="preserve"> </w:t>
      </w:r>
      <w:r w:rsidRPr="00721D14">
        <w:rPr>
          <w:spacing w:val="-1"/>
        </w:rPr>
        <w:t>т</w:t>
      </w:r>
      <w:r w:rsidRPr="00721D14">
        <w:t>а</w:t>
      </w:r>
      <w:r w:rsidRPr="00721D14">
        <w:rPr>
          <w:spacing w:val="-1"/>
        </w:rPr>
        <w:t>к</w:t>
      </w:r>
      <w:r w:rsidRPr="00721D14">
        <w:t xml:space="preserve">же </w:t>
      </w:r>
      <w:r w:rsidRPr="00721D14">
        <w:rPr>
          <w:spacing w:val="-1"/>
        </w:rPr>
        <w:t>п</w:t>
      </w:r>
      <w:r w:rsidRPr="00721D14">
        <w:t>рав</w:t>
      </w:r>
      <w:r w:rsidRPr="00721D14">
        <w:rPr>
          <w:spacing w:val="-1"/>
        </w:rPr>
        <w:t>и</w:t>
      </w:r>
      <w:r w:rsidRPr="00721D14">
        <w:t>ла</w:t>
      </w:r>
      <w:r w:rsidRPr="00721D14">
        <w:rPr>
          <w:spacing w:val="-4"/>
        </w:rPr>
        <w:t xml:space="preserve"> </w:t>
      </w:r>
      <w:r w:rsidRPr="00721D14">
        <w:t>сод</w:t>
      </w:r>
      <w:r w:rsidRPr="00721D14">
        <w:rPr>
          <w:spacing w:val="-1"/>
        </w:rPr>
        <w:t>е</w:t>
      </w:r>
      <w:r w:rsidRPr="00721D14">
        <w:t>ржа</w:t>
      </w:r>
      <w:r w:rsidRPr="00721D14">
        <w:rPr>
          <w:spacing w:val="-1"/>
        </w:rPr>
        <w:t>ни</w:t>
      </w:r>
      <w:r w:rsidRPr="00721D14">
        <w:t>я</w:t>
      </w:r>
      <w:r w:rsidRPr="00721D14">
        <w:rPr>
          <w:spacing w:val="-9"/>
        </w:rPr>
        <w:t xml:space="preserve"> </w:t>
      </w:r>
      <w:r w:rsidRPr="00721D14">
        <w:t>об</w:t>
      </w:r>
      <w:r w:rsidRPr="00721D14">
        <w:rPr>
          <w:spacing w:val="-1"/>
        </w:rPr>
        <w:t>щ</w:t>
      </w:r>
      <w:r w:rsidRPr="00721D14">
        <w:t>е</w:t>
      </w:r>
      <w:r w:rsidRPr="00721D14">
        <w:rPr>
          <w:spacing w:val="-1"/>
        </w:rPr>
        <w:t>г</w:t>
      </w:r>
      <w:r w:rsidRPr="00721D14">
        <w:t>о</w:t>
      </w:r>
      <w:r w:rsidRPr="00721D14">
        <w:rPr>
          <w:spacing w:val="-3"/>
        </w:rPr>
        <w:t xml:space="preserve"> </w:t>
      </w:r>
      <w:r w:rsidRPr="00721D14">
        <w:rPr>
          <w:spacing w:val="-1"/>
        </w:rPr>
        <w:t>и</w:t>
      </w:r>
      <w:r w:rsidRPr="00721D14">
        <w:t>му</w:t>
      </w:r>
      <w:r w:rsidRPr="00721D14">
        <w:rPr>
          <w:spacing w:val="-1"/>
        </w:rPr>
        <w:t>щ</w:t>
      </w:r>
      <w:r w:rsidRPr="00721D14">
        <w:t>ес</w:t>
      </w:r>
      <w:r w:rsidRPr="00721D14">
        <w:rPr>
          <w:spacing w:val="-1"/>
        </w:rPr>
        <w:t>т</w:t>
      </w:r>
      <w:r w:rsidRPr="00721D14">
        <w:t>ва</w:t>
      </w:r>
      <w:r w:rsidRPr="00721D14">
        <w:rPr>
          <w:spacing w:val="-5"/>
        </w:rPr>
        <w:t xml:space="preserve"> </w:t>
      </w:r>
      <w:r w:rsidRPr="00721D14">
        <w:t>соб</w:t>
      </w:r>
      <w:r w:rsidRPr="00721D14">
        <w:rPr>
          <w:spacing w:val="-1"/>
        </w:rPr>
        <w:t>ст</w:t>
      </w:r>
      <w:r w:rsidRPr="00721D14">
        <w:t>ве</w:t>
      </w:r>
      <w:r w:rsidRPr="00721D14">
        <w:rPr>
          <w:spacing w:val="-1"/>
        </w:rPr>
        <w:t>нник</w:t>
      </w:r>
      <w:r w:rsidRPr="00721D14">
        <w:t>а</w:t>
      </w:r>
      <w:r w:rsidRPr="00721D14">
        <w:rPr>
          <w:spacing w:val="2"/>
        </w:rPr>
        <w:t>м</w:t>
      </w:r>
      <w:r w:rsidRPr="00721D14">
        <w:t>и</w:t>
      </w:r>
      <w:r w:rsidRPr="00721D14">
        <w:rPr>
          <w:spacing w:val="-8"/>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й</w:t>
      </w:r>
      <w:r w:rsidRPr="00721D14">
        <w:rPr>
          <w:spacing w:val="-2"/>
        </w:rPr>
        <w:t xml:space="preserve"> </w:t>
      </w:r>
      <w:r w:rsidRPr="00721D14">
        <w:t>в м</w:t>
      </w:r>
      <w:r w:rsidRPr="00721D14">
        <w:rPr>
          <w:spacing w:val="-1"/>
        </w:rPr>
        <w:t>н</w:t>
      </w:r>
      <w:r w:rsidRPr="00721D14">
        <w:t>о</w:t>
      </w:r>
      <w:r w:rsidRPr="00721D14">
        <w:rPr>
          <w:spacing w:val="-1"/>
        </w:rPr>
        <w:t>г</w:t>
      </w:r>
      <w:r w:rsidRPr="00721D14">
        <w:t>о</w:t>
      </w:r>
      <w:r w:rsidRPr="00721D14">
        <w:rPr>
          <w:spacing w:val="-1"/>
        </w:rPr>
        <w:t>к</w:t>
      </w:r>
      <w:r w:rsidRPr="00721D14">
        <w:t>вар</w:t>
      </w:r>
      <w:r w:rsidRPr="00721D14">
        <w:rPr>
          <w:spacing w:val="-1"/>
        </w:rPr>
        <w:t>ти</w:t>
      </w:r>
      <w:r w:rsidRPr="00721D14">
        <w:t>р</w:t>
      </w:r>
      <w:r w:rsidRPr="00721D14">
        <w:rPr>
          <w:spacing w:val="-1"/>
        </w:rPr>
        <w:t>н</w:t>
      </w:r>
      <w:r w:rsidRPr="00721D14">
        <w:t>ом</w:t>
      </w:r>
      <w:r w:rsidRPr="00721D14">
        <w:rPr>
          <w:spacing w:val="-7"/>
        </w:rPr>
        <w:t xml:space="preserve"> </w:t>
      </w:r>
      <w:r w:rsidRPr="00721D14">
        <w:t>дом</w:t>
      </w:r>
      <w:r w:rsidRPr="00721D14">
        <w:rPr>
          <w:spacing w:val="-1"/>
        </w:rPr>
        <w:t>е</w:t>
      </w:r>
      <w:r w:rsidRPr="00721D14">
        <w:t>.</w:t>
      </w:r>
    </w:p>
    <w:p w:rsidR="0055513B" w:rsidRPr="00721D14" w:rsidRDefault="0055513B" w:rsidP="00DB5DB8">
      <w:pPr>
        <w:widowControl w:val="0"/>
        <w:autoSpaceDE w:val="0"/>
        <w:autoSpaceDN w:val="0"/>
        <w:adjustRightInd w:val="0"/>
        <w:ind w:left="102" w:right="45" w:firstLine="720"/>
        <w:jc w:val="both"/>
      </w:pPr>
      <w:r w:rsidRPr="00721D14">
        <w:t>В</w:t>
      </w:r>
      <w:r w:rsidRPr="00721D14">
        <w:rPr>
          <w:spacing w:val="3"/>
        </w:rPr>
        <w:t xml:space="preserve"> </w:t>
      </w:r>
      <w:r w:rsidRPr="00721D14">
        <w:t>соо</w:t>
      </w:r>
      <w:r w:rsidRPr="00721D14">
        <w:rPr>
          <w:spacing w:val="-1"/>
        </w:rPr>
        <w:t>т</w:t>
      </w:r>
      <w:r w:rsidRPr="00721D14">
        <w:t>ве</w:t>
      </w:r>
      <w:r w:rsidRPr="00721D14">
        <w:rPr>
          <w:spacing w:val="-1"/>
        </w:rPr>
        <w:t>т</w:t>
      </w:r>
      <w:r w:rsidRPr="00721D14">
        <w:t>с</w:t>
      </w:r>
      <w:r w:rsidRPr="00721D14">
        <w:rPr>
          <w:spacing w:val="-1"/>
        </w:rPr>
        <w:t>т</w:t>
      </w:r>
      <w:r w:rsidRPr="00721D14">
        <w:t>в</w:t>
      </w:r>
      <w:r w:rsidRPr="00721D14">
        <w:rPr>
          <w:spacing w:val="1"/>
        </w:rPr>
        <w:t>и</w:t>
      </w:r>
      <w:r w:rsidRPr="00721D14">
        <w:t>и</w:t>
      </w:r>
      <w:r w:rsidRPr="00721D14">
        <w:rPr>
          <w:spacing w:val="2"/>
        </w:rPr>
        <w:t xml:space="preserve"> </w:t>
      </w:r>
      <w:r w:rsidRPr="00721D14">
        <w:t>со</w:t>
      </w:r>
      <w:r w:rsidRPr="00721D14">
        <w:rPr>
          <w:spacing w:val="4"/>
        </w:rPr>
        <w:t xml:space="preserve"> </w:t>
      </w:r>
      <w:r w:rsidRPr="00721D14">
        <w:t>с</w:t>
      </w:r>
      <w:r w:rsidRPr="00721D14">
        <w:rPr>
          <w:spacing w:val="-1"/>
        </w:rPr>
        <w:t>т</w:t>
      </w:r>
      <w:r w:rsidRPr="00721D14">
        <w:t>а</w:t>
      </w:r>
      <w:r w:rsidRPr="00721D14">
        <w:rPr>
          <w:spacing w:val="-1"/>
        </w:rPr>
        <w:t>т</w:t>
      </w:r>
      <w:r w:rsidRPr="00721D14">
        <w:t>ьей</w:t>
      </w:r>
      <w:r w:rsidRPr="00721D14">
        <w:rPr>
          <w:spacing w:val="4"/>
        </w:rPr>
        <w:t xml:space="preserve"> </w:t>
      </w:r>
      <w:r w:rsidRPr="00721D14">
        <w:t>4</w:t>
      </w:r>
      <w:r w:rsidRPr="00721D14">
        <w:rPr>
          <w:spacing w:val="5"/>
        </w:rPr>
        <w:t xml:space="preserve"> </w:t>
      </w:r>
      <w:r w:rsidRPr="00721D14">
        <w:t>З</w:t>
      </w:r>
      <w:r w:rsidRPr="00721D14">
        <w:rPr>
          <w:spacing w:val="-1"/>
        </w:rPr>
        <w:t>ак</w:t>
      </w:r>
      <w:r w:rsidRPr="00721D14">
        <w:t>о</w:t>
      </w:r>
      <w:r w:rsidRPr="00721D14">
        <w:rPr>
          <w:spacing w:val="-1"/>
        </w:rPr>
        <w:t>н</w:t>
      </w:r>
      <w:r w:rsidRPr="00721D14">
        <w:t>а</w:t>
      </w:r>
      <w:r w:rsidRPr="00721D14">
        <w:rPr>
          <w:spacing w:val="1"/>
        </w:rPr>
        <w:t xml:space="preserve"> </w:t>
      </w:r>
      <w:r w:rsidRPr="00721D14">
        <w:t>Росс</w:t>
      </w:r>
      <w:r w:rsidRPr="00721D14">
        <w:rPr>
          <w:spacing w:val="-1"/>
        </w:rPr>
        <w:t>ий</w:t>
      </w:r>
      <w:r w:rsidRPr="00721D14">
        <w:t>с</w:t>
      </w:r>
      <w:r w:rsidRPr="00721D14">
        <w:rPr>
          <w:spacing w:val="-1"/>
        </w:rPr>
        <w:t>к</w:t>
      </w:r>
      <w:r w:rsidRPr="00721D14">
        <w:t>ой</w:t>
      </w:r>
      <w:r w:rsidRPr="00721D14">
        <w:rPr>
          <w:spacing w:val="2"/>
        </w:rPr>
        <w:t xml:space="preserve"> </w:t>
      </w:r>
      <w:r w:rsidRPr="00721D14">
        <w:t>Фед</w:t>
      </w:r>
      <w:r w:rsidRPr="00721D14">
        <w:rPr>
          <w:spacing w:val="-1"/>
        </w:rPr>
        <w:t>е</w:t>
      </w:r>
      <w:r w:rsidRPr="00721D14">
        <w:t>ра</w:t>
      </w:r>
      <w:r w:rsidRPr="00721D14">
        <w:rPr>
          <w:spacing w:val="-1"/>
        </w:rPr>
        <w:t>ци</w:t>
      </w:r>
      <w:r w:rsidRPr="00721D14">
        <w:t>и «Об</w:t>
      </w:r>
      <w:r w:rsidRPr="00721D14">
        <w:rPr>
          <w:spacing w:val="2"/>
        </w:rPr>
        <w:t xml:space="preserve"> </w:t>
      </w:r>
      <w:r w:rsidRPr="00721D14">
        <w:t>ос</w:t>
      </w:r>
      <w:r w:rsidRPr="00721D14">
        <w:rPr>
          <w:spacing w:val="-1"/>
        </w:rPr>
        <w:t>н</w:t>
      </w:r>
      <w:r w:rsidRPr="00721D14">
        <w:t>овах</w:t>
      </w:r>
      <w:r w:rsidRPr="00721D14">
        <w:rPr>
          <w:spacing w:val="1"/>
        </w:rPr>
        <w:t xml:space="preserve"> </w:t>
      </w:r>
      <w:r w:rsidRPr="00721D14">
        <w:t>фед</w:t>
      </w:r>
      <w:r w:rsidRPr="00721D14">
        <w:rPr>
          <w:spacing w:val="-1"/>
        </w:rPr>
        <w:t>е</w:t>
      </w:r>
      <w:r w:rsidRPr="00721D14">
        <w:t>раль</w:t>
      </w:r>
      <w:r w:rsidRPr="00721D14">
        <w:rPr>
          <w:spacing w:val="-1"/>
        </w:rPr>
        <w:t>н</w:t>
      </w:r>
      <w:r w:rsidRPr="00721D14">
        <w:t>ой ж</w:t>
      </w:r>
      <w:r w:rsidRPr="00721D14">
        <w:rPr>
          <w:spacing w:val="-1"/>
        </w:rPr>
        <w:t>и</w:t>
      </w:r>
      <w:r w:rsidRPr="00721D14">
        <w:t>л</w:t>
      </w:r>
      <w:r w:rsidRPr="00721D14">
        <w:rPr>
          <w:spacing w:val="-1"/>
        </w:rPr>
        <w:t>ищн</w:t>
      </w:r>
      <w:r w:rsidRPr="00721D14">
        <w:t>ой</w:t>
      </w:r>
      <w:r w:rsidRPr="00721D14">
        <w:rPr>
          <w:spacing w:val="8"/>
        </w:rPr>
        <w:t xml:space="preserve"> </w:t>
      </w:r>
      <w:r w:rsidRPr="00721D14">
        <w:rPr>
          <w:spacing w:val="-1"/>
        </w:rPr>
        <w:t>п</w:t>
      </w:r>
      <w:r w:rsidRPr="00721D14">
        <w:t>ол</w:t>
      </w:r>
      <w:r w:rsidRPr="00721D14">
        <w:rPr>
          <w:spacing w:val="-1"/>
        </w:rPr>
        <w:t>итики</w:t>
      </w:r>
      <w:r w:rsidRPr="00721D14">
        <w:t>»</w:t>
      </w:r>
      <w:r w:rsidRPr="00721D14">
        <w:rPr>
          <w:spacing w:val="8"/>
        </w:rPr>
        <w:t xml:space="preserve"> </w:t>
      </w:r>
      <w:r w:rsidRPr="00721D14">
        <w:rPr>
          <w:spacing w:val="-1"/>
        </w:rPr>
        <w:t>г</w:t>
      </w:r>
      <w:r w:rsidRPr="00721D14">
        <w:t>ражд</w:t>
      </w:r>
      <w:r w:rsidRPr="00721D14">
        <w:rPr>
          <w:spacing w:val="-1"/>
        </w:rPr>
        <w:t>ан</w:t>
      </w:r>
      <w:r w:rsidRPr="00721D14">
        <w:t>е,</w:t>
      </w:r>
      <w:r w:rsidRPr="00721D14">
        <w:rPr>
          <w:spacing w:val="2"/>
        </w:rPr>
        <w:t xml:space="preserve"> </w:t>
      </w:r>
      <w:r w:rsidRPr="00721D14">
        <w:t>юр</w:t>
      </w:r>
      <w:r w:rsidRPr="00721D14">
        <w:rPr>
          <w:spacing w:val="-1"/>
        </w:rPr>
        <w:t>и</w:t>
      </w:r>
      <w:r w:rsidRPr="00721D14">
        <w:t>д</w:t>
      </w:r>
      <w:r w:rsidRPr="00721D14">
        <w:rPr>
          <w:spacing w:val="-1"/>
        </w:rPr>
        <w:t>ич</w:t>
      </w:r>
      <w:r w:rsidRPr="00721D14">
        <w:t>ес</w:t>
      </w:r>
      <w:r w:rsidRPr="00721D14">
        <w:rPr>
          <w:spacing w:val="1"/>
        </w:rPr>
        <w:t>к</w:t>
      </w:r>
      <w:r w:rsidRPr="00721D14">
        <w:rPr>
          <w:spacing w:val="-1"/>
        </w:rPr>
        <w:t>и</w:t>
      </w:r>
      <w:r w:rsidRPr="00721D14">
        <w:t>е л</w:t>
      </w:r>
      <w:r w:rsidRPr="00721D14">
        <w:rPr>
          <w:spacing w:val="-1"/>
        </w:rPr>
        <w:t>иц</w:t>
      </w:r>
      <w:r w:rsidRPr="00721D14">
        <w:t>а</w:t>
      </w:r>
      <w:r w:rsidRPr="00721D14">
        <w:rPr>
          <w:spacing w:val="7"/>
        </w:rPr>
        <w:t xml:space="preserve"> </w:t>
      </w:r>
      <w:r w:rsidRPr="00721D14">
        <w:t>об</w:t>
      </w:r>
      <w:r w:rsidRPr="00721D14">
        <w:rPr>
          <w:spacing w:val="-1"/>
        </w:rPr>
        <w:t>яз</w:t>
      </w:r>
      <w:r w:rsidRPr="00721D14">
        <w:t>а</w:t>
      </w:r>
      <w:r w:rsidRPr="00721D14">
        <w:rPr>
          <w:spacing w:val="-1"/>
        </w:rPr>
        <w:t>н</w:t>
      </w:r>
      <w:r w:rsidRPr="00721D14">
        <w:t>ы</w:t>
      </w:r>
      <w:r w:rsidRPr="00721D14">
        <w:rPr>
          <w:spacing w:val="3"/>
        </w:rPr>
        <w:t xml:space="preserve"> </w:t>
      </w:r>
      <w:r w:rsidRPr="00721D14">
        <w:rPr>
          <w:spacing w:val="-1"/>
        </w:rPr>
        <w:t>в</w:t>
      </w:r>
      <w:r w:rsidRPr="00721D14">
        <w:rPr>
          <w:spacing w:val="1"/>
        </w:rPr>
        <w:t>ы</w:t>
      </w:r>
      <w:r w:rsidRPr="00721D14">
        <w:rPr>
          <w:spacing w:val="-1"/>
        </w:rPr>
        <w:t>п</w:t>
      </w:r>
      <w:r w:rsidRPr="00721D14">
        <w:t>ол</w:t>
      </w:r>
      <w:r w:rsidRPr="00721D14">
        <w:rPr>
          <w:spacing w:val="-1"/>
        </w:rPr>
        <w:t>н</w:t>
      </w:r>
      <w:r w:rsidRPr="00721D14">
        <w:t>я</w:t>
      </w:r>
      <w:r w:rsidRPr="00721D14">
        <w:rPr>
          <w:spacing w:val="-1"/>
        </w:rPr>
        <w:t>т</w:t>
      </w:r>
      <w:r w:rsidRPr="00721D14">
        <w:t>ь</w:t>
      </w:r>
      <w:r w:rsidRPr="00721D14">
        <w:rPr>
          <w:spacing w:val="6"/>
        </w:rPr>
        <w:t xml:space="preserve"> </w:t>
      </w:r>
      <w:r w:rsidRPr="00721D14">
        <w:rPr>
          <w:spacing w:val="-1"/>
        </w:rPr>
        <w:t>п</w:t>
      </w:r>
      <w:r w:rsidRPr="00721D14">
        <w:t>реду</w:t>
      </w:r>
      <w:r w:rsidRPr="00721D14">
        <w:rPr>
          <w:spacing w:val="-1"/>
        </w:rPr>
        <w:t>с</w:t>
      </w:r>
      <w:r w:rsidRPr="00721D14">
        <w:t>мо</w:t>
      </w:r>
      <w:r w:rsidRPr="00721D14">
        <w:rPr>
          <w:spacing w:val="-1"/>
        </w:rPr>
        <w:t>т</w:t>
      </w:r>
      <w:r w:rsidRPr="00721D14">
        <w:t>ре</w:t>
      </w:r>
      <w:r w:rsidRPr="00721D14">
        <w:rPr>
          <w:spacing w:val="-1"/>
        </w:rPr>
        <w:t>нн</w:t>
      </w:r>
      <w:r w:rsidRPr="00721D14">
        <w:rPr>
          <w:spacing w:val="1"/>
        </w:rPr>
        <w:t>ы</w:t>
      </w:r>
      <w:r w:rsidRPr="00721D14">
        <w:t xml:space="preserve">е </w:t>
      </w:r>
      <w:r w:rsidRPr="00721D14">
        <w:rPr>
          <w:spacing w:val="-1"/>
        </w:rPr>
        <w:t>з</w:t>
      </w:r>
      <w:r w:rsidRPr="00721D14">
        <w:t>а</w:t>
      </w:r>
      <w:r w:rsidRPr="00721D14">
        <w:rPr>
          <w:spacing w:val="-1"/>
        </w:rPr>
        <w:t>к</w:t>
      </w:r>
      <w:r w:rsidRPr="00721D14">
        <w:t>о</w:t>
      </w:r>
      <w:r w:rsidRPr="00721D14">
        <w:rPr>
          <w:spacing w:val="-1"/>
        </w:rPr>
        <w:t>н</w:t>
      </w:r>
      <w:r w:rsidRPr="00721D14">
        <w:t>од</w:t>
      </w:r>
      <w:r w:rsidRPr="00721D14">
        <w:rPr>
          <w:spacing w:val="1"/>
        </w:rPr>
        <w:t>а</w:t>
      </w:r>
      <w:r w:rsidRPr="00721D14">
        <w:rPr>
          <w:spacing w:val="-1"/>
        </w:rPr>
        <w:t>т</w:t>
      </w:r>
      <w:r w:rsidRPr="00721D14">
        <w:t>ельс</w:t>
      </w:r>
      <w:r w:rsidRPr="00721D14">
        <w:rPr>
          <w:spacing w:val="-1"/>
        </w:rPr>
        <w:t>т</w:t>
      </w:r>
      <w:r w:rsidRPr="00721D14">
        <w:t>вом са</w:t>
      </w:r>
      <w:r w:rsidRPr="00721D14">
        <w:rPr>
          <w:spacing w:val="-1"/>
        </w:rPr>
        <w:t>нит</w:t>
      </w:r>
      <w:r w:rsidRPr="00721D14">
        <w:t>ар</w:t>
      </w:r>
      <w:r w:rsidRPr="00721D14">
        <w:rPr>
          <w:spacing w:val="-1"/>
        </w:rPr>
        <w:t>н</w:t>
      </w:r>
      <w:r w:rsidRPr="00721D14">
        <w:t>о</w:t>
      </w:r>
      <w:r w:rsidRPr="00721D14">
        <w:rPr>
          <w:spacing w:val="4"/>
        </w:rPr>
        <w:t>-</w:t>
      </w:r>
      <w:r w:rsidRPr="00721D14">
        <w:rPr>
          <w:spacing w:val="-1"/>
        </w:rPr>
        <w:t>гиги</w:t>
      </w:r>
      <w:r w:rsidRPr="00721D14">
        <w:t>е</w:t>
      </w:r>
      <w:r w:rsidRPr="00721D14">
        <w:rPr>
          <w:spacing w:val="-1"/>
        </w:rPr>
        <w:t>ни</w:t>
      </w:r>
      <w:r w:rsidRPr="00721D14">
        <w:rPr>
          <w:spacing w:val="1"/>
        </w:rPr>
        <w:t>ч</w:t>
      </w:r>
      <w:r w:rsidRPr="00721D14">
        <w:t>ес</w:t>
      </w:r>
      <w:r w:rsidRPr="00721D14">
        <w:rPr>
          <w:spacing w:val="1"/>
        </w:rPr>
        <w:t>к</w:t>
      </w:r>
      <w:r w:rsidRPr="00721D14">
        <w:rPr>
          <w:spacing w:val="-1"/>
        </w:rPr>
        <w:t>и</w:t>
      </w:r>
      <w:r w:rsidRPr="00721D14">
        <w:t xml:space="preserve">е, </w:t>
      </w:r>
      <w:r w:rsidRPr="00721D14">
        <w:rPr>
          <w:spacing w:val="1"/>
        </w:rPr>
        <w:t>э</w:t>
      </w:r>
      <w:r w:rsidRPr="00721D14">
        <w:rPr>
          <w:spacing w:val="-1"/>
        </w:rPr>
        <w:t>к</w:t>
      </w:r>
      <w:r w:rsidRPr="00721D14">
        <w:t>оло</w:t>
      </w:r>
      <w:r w:rsidRPr="00721D14">
        <w:rPr>
          <w:spacing w:val="-1"/>
        </w:rPr>
        <w:t>гич</w:t>
      </w:r>
      <w:r w:rsidRPr="00721D14">
        <w:t>ес</w:t>
      </w:r>
      <w:r w:rsidRPr="00721D14">
        <w:rPr>
          <w:spacing w:val="-1"/>
        </w:rPr>
        <w:t>ки</w:t>
      </w:r>
      <w:r w:rsidRPr="00721D14">
        <w:t>е,</w:t>
      </w:r>
      <w:r w:rsidRPr="00721D14">
        <w:rPr>
          <w:spacing w:val="4"/>
        </w:rPr>
        <w:t xml:space="preserve"> </w:t>
      </w:r>
      <w:r w:rsidRPr="00721D14">
        <w:t>арх</w:t>
      </w:r>
      <w:r w:rsidRPr="00721D14">
        <w:rPr>
          <w:spacing w:val="-1"/>
        </w:rPr>
        <w:t>ит</w:t>
      </w:r>
      <w:r w:rsidRPr="00721D14">
        <w:t>е</w:t>
      </w:r>
      <w:r w:rsidRPr="00721D14">
        <w:rPr>
          <w:spacing w:val="1"/>
        </w:rPr>
        <w:t>к</w:t>
      </w:r>
      <w:r w:rsidRPr="00721D14">
        <w:rPr>
          <w:spacing w:val="-1"/>
        </w:rPr>
        <w:t>т</w:t>
      </w:r>
      <w:r w:rsidRPr="00721D14">
        <w:t>ур</w:t>
      </w:r>
      <w:r w:rsidRPr="00721D14">
        <w:rPr>
          <w:spacing w:val="-1"/>
        </w:rPr>
        <w:t>н</w:t>
      </w:r>
      <w:r w:rsidRPr="00721D14">
        <w:t>о</w:t>
      </w:r>
      <w:r w:rsidRPr="00721D14">
        <w:rPr>
          <w:spacing w:val="2"/>
        </w:rPr>
        <w:t>-</w:t>
      </w:r>
      <w:r w:rsidRPr="00721D14">
        <w:rPr>
          <w:spacing w:val="-1"/>
        </w:rPr>
        <w:t>г</w:t>
      </w:r>
      <w:r w:rsidRPr="00721D14">
        <w:t>радо</w:t>
      </w:r>
      <w:r w:rsidRPr="00721D14">
        <w:rPr>
          <w:spacing w:val="-1"/>
        </w:rPr>
        <w:t>ст</w:t>
      </w:r>
      <w:r w:rsidRPr="00721D14">
        <w:t>ро</w:t>
      </w:r>
      <w:r w:rsidRPr="00721D14">
        <w:rPr>
          <w:spacing w:val="1"/>
        </w:rPr>
        <w:t>и</w:t>
      </w:r>
      <w:r w:rsidRPr="00721D14">
        <w:rPr>
          <w:spacing w:val="-1"/>
        </w:rPr>
        <w:t>т</w:t>
      </w:r>
      <w:r w:rsidRPr="00721D14">
        <w:t>ель</w:t>
      </w:r>
      <w:r w:rsidRPr="00721D14">
        <w:rPr>
          <w:spacing w:val="-1"/>
        </w:rPr>
        <w:t>н</w:t>
      </w:r>
      <w:r w:rsidRPr="00721D14">
        <w:rPr>
          <w:spacing w:val="1"/>
        </w:rPr>
        <w:t>ы</w:t>
      </w:r>
      <w:r w:rsidRPr="00721D14">
        <w:t xml:space="preserve">е, </w:t>
      </w:r>
      <w:r w:rsidRPr="00721D14">
        <w:rPr>
          <w:spacing w:val="-1"/>
        </w:rPr>
        <w:t>п</w:t>
      </w:r>
      <w:r w:rsidRPr="00721D14">
        <w:t>ро</w:t>
      </w:r>
      <w:r w:rsidRPr="00721D14">
        <w:rPr>
          <w:spacing w:val="-1"/>
        </w:rPr>
        <w:t>ти</w:t>
      </w:r>
      <w:r w:rsidRPr="00721D14">
        <w:t>во</w:t>
      </w:r>
      <w:r w:rsidRPr="00721D14">
        <w:rPr>
          <w:spacing w:val="-1"/>
        </w:rPr>
        <w:t>п</w:t>
      </w:r>
      <w:r w:rsidRPr="00721D14">
        <w:t>ожар</w:t>
      </w:r>
      <w:r w:rsidRPr="00721D14">
        <w:rPr>
          <w:spacing w:val="-1"/>
        </w:rPr>
        <w:t>н</w:t>
      </w:r>
      <w:r w:rsidRPr="00721D14">
        <w:rPr>
          <w:spacing w:val="1"/>
        </w:rPr>
        <w:t>ы</w:t>
      </w:r>
      <w:r w:rsidRPr="00721D14">
        <w:t>е</w:t>
      </w:r>
      <w:r w:rsidRPr="00721D14">
        <w:rPr>
          <w:spacing w:val="1"/>
        </w:rPr>
        <w:t xml:space="preserve"> </w:t>
      </w:r>
      <w:r w:rsidRPr="00721D14">
        <w:t>и</w:t>
      </w:r>
      <w:r w:rsidRPr="00721D14">
        <w:rPr>
          <w:spacing w:val="8"/>
        </w:rPr>
        <w:t xml:space="preserve">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ци</w:t>
      </w:r>
      <w:r w:rsidRPr="00721D14">
        <w:t>о</w:t>
      </w:r>
      <w:r w:rsidRPr="00721D14">
        <w:rPr>
          <w:spacing w:val="-1"/>
        </w:rPr>
        <w:t>нн</w:t>
      </w:r>
      <w:r w:rsidRPr="00721D14">
        <w:rPr>
          <w:spacing w:val="1"/>
        </w:rPr>
        <w:t>ы</w:t>
      </w:r>
      <w:r w:rsidRPr="00721D14">
        <w:t>е</w:t>
      </w:r>
      <w:r w:rsidRPr="00721D14">
        <w:rPr>
          <w:spacing w:val="1"/>
        </w:rPr>
        <w:t xml:space="preserve"> </w:t>
      </w:r>
      <w:r w:rsidRPr="00721D14">
        <w:rPr>
          <w:spacing w:val="-1"/>
        </w:rPr>
        <w:t>т</w:t>
      </w:r>
      <w:r w:rsidRPr="00721D14">
        <w:t>ребова</w:t>
      </w:r>
      <w:r w:rsidRPr="00721D14">
        <w:rPr>
          <w:spacing w:val="-1"/>
        </w:rPr>
        <w:t>ни</w:t>
      </w:r>
      <w:r w:rsidRPr="00721D14">
        <w:t>я, в</w:t>
      </w:r>
      <w:r w:rsidRPr="00721D14">
        <w:rPr>
          <w:spacing w:val="7"/>
        </w:rPr>
        <w:t xml:space="preserve"> </w:t>
      </w:r>
      <w:r w:rsidRPr="00721D14">
        <w:rPr>
          <w:spacing w:val="-1"/>
        </w:rPr>
        <w:t>т</w:t>
      </w:r>
      <w:r w:rsidRPr="00721D14">
        <w:t>ом</w:t>
      </w:r>
      <w:r w:rsidRPr="00721D14">
        <w:rPr>
          <w:spacing w:val="4"/>
        </w:rPr>
        <w:t xml:space="preserve"> </w:t>
      </w:r>
      <w:r w:rsidRPr="00721D14">
        <w:rPr>
          <w:spacing w:val="-1"/>
        </w:rPr>
        <w:t>чи</w:t>
      </w:r>
      <w:r w:rsidRPr="00721D14">
        <w:t>сле</w:t>
      </w:r>
      <w:r w:rsidRPr="00721D14">
        <w:rPr>
          <w:spacing w:val="3"/>
        </w:rPr>
        <w:t xml:space="preserve"> </w:t>
      </w:r>
      <w:r w:rsidRPr="00721D14">
        <w:t>осу</w:t>
      </w:r>
      <w:r w:rsidRPr="00721D14">
        <w:rPr>
          <w:spacing w:val="-1"/>
        </w:rPr>
        <w:t>щ</w:t>
      </w:r>
      <w:r w:rsidRPr="00721D14">
        <w:t>ес</w:t>
      </w:r>
      <w:r w:rsidRPr="00721D14">
        <w:rPr>
          <w:spacing w:val="-1"/>
        </w:rPr>
        <w:t>т</w:t>
      </w:r>
      <w:r w:rsidRPr="00721D14">
        <w:t>вля</w:t>
      </w:r>
      <w:r w:rsidRPr="00721D14">
        <w:rPr>
          <w:spacing w:val="-1"/>
        </w:rPr>
        <w:t>т</w:t>
      </w:r>
      <w:r w:rsidRPr="00721D14">
        <w:t>ь</w:t>
      </w:r>
      <w:r w:rsidRPr="00721D14">
        <w:rPr>
          <w:spacing w:val="4"/>
        </w:rPr>
        <w:t xml:space="preserve"> </w:t>
      </w:r>
      <w:r w:rsidRPr="00721D14">
        <w:rPr>
          <w:spacing w:val="-1"/>
        </w:rPr>
        <w:t>т</w:t>
      </w:r>
      <w:r w:rsidRPr="00721D14">
        <w:t>ех</w:t>
      </w:r>
      <w:r w:rsidRPr="00721D14">
        <w:rPr>
          <w:spacing w:val="-1"/>
        </w:rPr>
        <w:t>нич</w:t>
      </w:r>
      <w:r w:rsidRPr="00721D14">
        <w:t>ес</w:t>
      </w:r>
      <w:r w:rsidRPr="00721D14">
        <w:rPr>
          <w:spacing w:val="-1"/>
        </w:rPr>
        <w:t>к</w:t>
      </w:r>
      <w:r w:rsidRPr="00721D14">
        <w:rPr>
          <w:spacing w:val="2"/>
        </w:rPr>
        <w:t>о</w:t>
      </w:r>
      <w:r w:rsidRPr="00721D14">
        <w:t>е об</w:t>
      </w:r>
      <w:r w:rsidRPr="00721D14">
        <w:rPr>
          <w:spacing w:val="-1"/>
        </w:rPr>
        <w:t>с</w:t>
      </w:r>
      <w:r w:rsidRPr="00721D14">
        <w:t>луж</w:t>
      </w:r>
      <w:r w:rsidRPr="00721D14">
        <w:rPr>
          <w:spacing w:val="-1"/>
        </w:rPr>
        <w:t>и</w:t>
      </w:r>
      <w:r w:rsidRPr="00721D14">
        <w:t>ва</w:t>
      </w:r>
      <w:r w:rsidRPr="00721D14">
        <w:rPr>
          <w:spacing w:val="-1"/>
        </w:rPr>
        <w:t>ни</w:t>
      </w:r>
      <w:r w:rsidRPr="00721D14">
        <w:t>е</w:t>
      </w:r>
      <w:r w:rsidRPr="00721D14">
        <w:rPr>
          <w:spacing w:val="-9"/>
        </w:rPr>
        <w:t xml:space="preserve"> </w:t>
      </w:r>
      <w:r w:rsidRPr="00721D14">
        <w:t>и</w:t>
      </w:r>
      <w:r w:rsidRPr="00721D14">
        <w:rPr>
          <w:spacing w:val="1"/>
        </w:rPr>
        <w:t xml:space="preserve"> </w:t>
      </w:r>
      <w:r w:rsidRPr="00721D14">
        <w:t>ремо</w:t>
      </w:r>
      <w:r w:rsidRPr="00721D14">
        <w:rPr>
          <w:spacing w:val="-1"/>
        </w:rPr>
        <w:t>н</w:t>
      </w:r>
      <w:r w:rsidRPr="00721D14">
        <w:t>т</w:t>
      </w:r>
      <w:r w:rsidRPr="00721D14">
        <w:rPr>
          <w:spacing w:val="-7"/>
        </w:rPr>
        <w:t xml:space="preserve"> </w:t>
      </w:r>
      <w:r w:rsidRPr="00721D14">
        <w:t>с</w:t>
      </w:r>
      <w:r w:rsidRPr="00721D14">
        <w:rPr>
          <w:spacing w:val="-1"/>
        </w:rPr>
        <w:t>т</w:t>
      </w:r>
      <w:r w:rsidRPr="00721D14">
        <w:t>ро</w:t>
      </w:r>
      <w:r w:rsidRPr="00721D14">
        <w:rPr>
          <w:spacing w:val="-1"/>
        </w:rPr>
        <w:t>и</w:t>
      </w:r>
      <w:r w:rsidRPr="00721D14">
        <w:rPr>
          <w:spacing w:val="1"/>
        </w:rPr>
        <w:t>т</w:t>
      </w:r>
      <w:r w:rsidRPr="00721D14">
        <w:t>ель</w:t>
      </w:r>
      <w:r w:rsidRPr="00721D14">
        <w:rPr>
          <w:spacing w:val="-1"/>
        </w:rPr>
        <w:t>н</w:t>
      </w:r>
      <w:r w:rsidRPr="00721D14">
        <w:rPr>
          <w:spacing w:val="1"/>
        </w:rPr>
        <w:t>ы</w:t>
      </w:r>
      <w:r w:rsidRPr="00721D14">
        <w:t>х</w:t>
      </w:r>
      <w:r w:rsidRPr="00721D14">
        <w:rPr>
          <w:spacing w:val="-2"/>
        </w:rPr>
        <w:t xml:space="preserve"> </w:t>
      </w:r>
      <w:r w:rsidRPr="00721D14">
        <w:rPr>
          <w:spacing w:val="-1"/>
        </w:rPr>
        <w:t>к</w:t>
      </w:r>
      <w:r w:rsidRPr="00721D14">
        <w:t>о</w:t>
      </w:r>
      <w:r w:rsidRPr="00721D14">
        <w:rPr>
          <w:spacing w:val="-1"/>
        </w:rPr>
        <w:t>н</w:t>
      </w:r>
      <w:r w:rsidRPr="00721D14">
        <w:t>с</w:t>
      </w:r>
      <w:r w:rsidRPr="00721D14">
        <w:rPr>
          <w:spacing w:val="-1"/>
        </w:rPr>
        <w:t>т</w:t>
      </w:r>
      <w:r w:rsidRPr="00721D14">
        <w:t>ру</w:t>
      </w:r>
      <w:r w:rsidRPr="00721D14">
        <w:rPr>
          <w:spacing w:val="-1"/>
        </w:rPr>
        <w:t>кци</w:t>
      </w:r>
      <w:r w:rsidRPr="00721D14">
        <w:t>й</w:t>
      </w:r>
      <w:r w:rsidRPr="00721D14">
        <w:rPr>
          <w:spacing w:val="-3"/>
        </w:rPr>
        <w:t xml:space="preserve"> </w:t>
      </w:r>
      <w:r w:rsidRPr="00721D14">
        <w:t xml:space="preserve">и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х</w:t>
      </w:r>
      <w:r w:rsidRPr="00721D14">
        <w:rPr>
          <w:spacing w:val="-3"/>
        </w:rPr>
        <w:t xml:space="preserve"> </w:t>
      </w:r>
      <w:r w:rsidRPr="00721D14">
        <w:t>с</w:t>
      </w:r>
      <w:r w:rsidRPr="00721D14">
        <w:rPr>
          <w:spacing w:val="-1"/>
        </w:rPr>
        <w:t>и</w:t>
      </w:r>
      <w:r w:rsidRPr="00721D14">
        <w:t>с</w:t>
      </w:r>
      <w:r w:rsidRPr="00721D14">
        <w:rPr>
          <w:spacing w:val="-1"/>
        </w:rPr>
        <w:t>т</w:t>
      </w:r>
      <w:r w:rsidRPr="00721D14">
        <w:t>ем</w:t>
      </w:r>
      <w:r w:rsidRPr="00721D14">
        <w:rPr>
          <w:spacing w:val="-1"/>
        </w:rPr>
        <w:t xml:space="preserve"> з</w:t>
      </w:r>
      <w:r w:rsidRPr="00721D14">
        <w:t>д</w:t>
      </w:r>
      <w:r w:rsidRPr="00721D14">
        <w:rPr>
          <w:spacing w:val="-1"/>
        </w:rPr>
        <w:t>аний</w:t>
      </w:r>
      <w:r w:rsidRPr="00721D14">
        <w:t>.</w:t>
      </w:r>
    </w:p>
    <w:p w:rsidR="0055513B" w:rsidRPr="00721D14" w:rsidRDefault="0055513B" w:rsidP="00DB5DB8">
      <w:pPr>
        <w:widowControl w:val="0"/>
        <w:autoSpaceDE w:val="0"/>
        <w:autoSpaceDN w:val="0"/>
        <w:adjustRightInd w:val="0"/>
        <w:ind w:left="102" w:right="48" w:firstLine="720"/>
        <w:jc w:val="both"/>
      </w:pPr>
      <w:r w:rsidRPr="00721D14">
        <w:rPr>
          <w:spacing w:val="-1"/>
        </w:rPr>
        <w:t>Т</w:t>
      </w:r>
      <w:r w:rsidRPr="00721D14">
        <w:t>ех</w:t>
      </w:r>
      <w:r w:rsidRPr="00721D14">
        <w:rPr>
          <w:spacing w:val="-1"/>
        </w:rPr>
        <w:t>нич</w:t>
      </w:r>
      <w:r w:rsidRPr="00721D14">
        <w:rPr>
          <w:spacing w:val="1"/>
        </w:rPr>
        <w:t>е</w:t>
      </w:r>
      <w:r w:rsidRPr="00721D14">
        <w:t>с</w:t>
      </w:r>
      <w:r w:rsidRPr="00721D14">
        <w:rPr>
          <w:spacing w:val="-1"/>
        </w:rPr>
        <w:t>к</w:t>
      </w:r>
      <w:r w:rsidRPr="00721D14">
        <w:t>ое об</w:t>
      </w:r>
      <w:r w:rsidRPr="00721D14">
        <w:rPr>
          <w:spacing w:val="-1"/>
        </w:rPr>
        <w:t>с</w:t>
      </w:r>
      <w:r w:rsidRPr="00721D14">
        <w:t>луж</w:t>
      </w:r>
      <w:r w:rsidRPr="00721D14">
        <w:rPr>
          <w:spacing w:val="-1"/>
        </w:rPr>
        <w:t>и</w:t>
      </w:r>
      <w:r w:rsidRPr="00721D14">
        <w:t>ва</w:t>
      </w:r>
      <w:r w:rsidRPr="00721D14">
        <w:rPr>
          <w:spacing w:val="-1"/>
        </w:rPr>
        <w:t>ни</w:t>
      </w:r>
      <w:r w:rsidRPr="00721D14">
        <w:t>е и</w:t>
      </w:r>
      <w:r w:rsidRPr="00721D14">
        <w:rPr>
          <w:spacing w:val="8"/>
        </w:rPr>
        <w:t xml:space="preserve"> </w:t>
      </w:r>
      <w:r w:rsidRPr="00721D14">
        <w:t>ремо</w:t>
      </w:r>
      <w:r w:rsidRPr="00721D14">
        <w:rPr>
          <w:spacing w:val="-1"/>
        </w:rPr>
        <w:t>н</w:t>
      </w:r>
      <w:r w:rsidRPr="00721D14">
        <w:t>т</w:t>
      </w:r>
      <w:r w:rsidRPr="00721D14">
        <w:rPr>
          <w:spacing w:val="1"/>
        </w:rPr>
        <w:t xml:space="preserve"> </w:t>
      </w:r>
      <w:r w:rsidRPr="00721D14">
        <w:t>с</w:t>
      </w:r>
      <w:r w:rsidRPr="00721D14">
        <w:rPr>
          <w:spacing w:val="-1"/>
        </w:rPr>
        <w:t>т</w:t>
      </w:r>
      <w:r w:rsidRPr="00721D14">
        <w:t>ро</w:t>
      </w:r>
      <w:r w:rsidRPr="00721D14">
        <w:rPr>
          <w:spacing w:val="-1"/>
        </w:rPr>
        <w:t>ит</w:t>
      </w:r>
      <w:r w:rsidRPr="00721D14">
        <w:t>ель</w:t>
      </w:r>
      <w:r w:rsidRPr="00721D14">
        <w:rPr>
          <w:spacing w:val="-1"/>
        </w:rPr>
        <w:t>н</w:t>
      </w:r>
      <w:r w:rsidRPr="00721D14">
        <w:rPr>
          <w:spacing w:val="1"/>
        </w:rPr>
        <w:t>ы</w:t>
      </w:r>
      <w:r w:rsidRPr="00721D14">
        <w:t>х</w:t>
      </w:r>
      <w:r w:rsidRPr="00721D14">
        <w:rPr>
          <w:spacing w:val="7"/>
        </w:rPr>
        <w:t xml:space="preserve"> </w:t>
      </w:r>
      <w:r w:rsidRPr="00721D14">
        <w:rPr>
          <w:spacing w:val="-1"/>
        </w:rPr>
        <w:t>к</w:t>
      </w:r>
      <w:r w:rsidRPr="00721D14">
        <w:t>о</w:t>
      </w:r>
      <w:r w:rsidRPr="00721D14">
        <w:rPr>
          <w:spacing w:val="-1"/>
        </w:rPr>
        <w:t>н</w:t>
      </w:r>
      <w:r w:rsidRPr="00721D14">
        <w:t>с</w:t>
      </w:r>
      <w:r w:rsidRPr="00721D14">
        <w:rPr>
          <w:spacing w:val="-1"/>
        </w:rPr>
        <w:t>т</w:t>
      </w:r>
      <w:r w:rsidRPr="00721D14">
        <w:t>ру</w:t>
      </w:r>
      <w:r w:rsidRPr="00721D14">
        <w:rPr>
          <w:spacing w:val="-1"/>
        </w:rPr>
        <w:t>кци</w:t>
      </w:r>
      <w:r w:rsidRPr="00721D14">
        <w:t>й</w:t>
      </w:r>
      <w:r w:rsidRPr="00721D14">
        <w:rPr>
          <w:spacing w:val="4"/>
        </w:rPr>
        <w:t xml:space="preserve"> </w:t>
      </w:r>
      <w:r w:rsidRPr="00721D14">
        <w:t>и</w:t>
      </w:r>
      <w:r w:rsidRPr="00721D14">
        <w:rPr>
          <w:spacing w:val="8"/>
        </w:rPr>
        <w:t xml:space="preserve">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х</w:t>
      </w:r>
      <w:r w:rsidRPr="00721D14">
        <w:rPr>
          <w:spacing w:val="5"/>
        </w:rPr>
        <w:t xml:space="preserve"> </w:t>
      </w:r>
      <w:r w:rsidRPr="00721D14">
        <w:t>с</w:t>
      </w:r>
      <w:r w:rsidRPr="00721D14">
        <w:rPr>
          <w:spacing w:val="-1"/>
        </w:rPr>
        <w:t>и</w:t>
      </w:r>
      <w:r w:rsidRPr="00721D14">
        <w:t>с</w:t>
      </w:r>
      <w:r w:rsidRPr="00721D14">
        <w:rPr>
          <w:spacing w:val="-1"/>
        </w:rPr>
        <w:t>т</w:t>
      </w:r>
      <w:r w:rsidRPr="00721D14">
        <w:t xml:space="preserve">ем </w:t>
      </w:r>
      <w:r w:rsidRPr="00721D14">
        <w:rPr>
          <w:spacing w:val="-1"/>
        </w:rPr>
        <w:t>з</w:t>
      </w:r>
      <w:r w:rsidRPr="00721D14">
        <w:t>д</w:t>
      </w:r>
      <w:r w:rsidRPr="00721D14">
        <w:rPr>
          <w:spacing w:val="-1"/>
        </w:rPr>
        <w:t>аний</w:t>
      </w:r>
      <w:r w:rsidRPr="00721D14">
        <w:t>,</w:t>
      </w:r>
      <w:r w:rsidRPr="00721D14">
        <w:rPr>
          <w:spacing w:val="6"/>
        </w:rPr>
        <w:t xml:space="preserve"> </w:t>
      </w:r>
      <w:r w:rsidRPr="00721D14">
        <w:t>в</w:t>
      </w:r>
      <w:r w:rsidRPr="00721D14">
        <w:rPr>
          <w:spacing w:val="2"/>
        </w:rPr>
        <w:t xml:space="preserve"> </w:t>
      </w:r>
      <w:r w:rsidRPr="00721D14">
        <w:t>соо</w:t>
      </w:r>
      <w:r w:rsidRPr="00721D14">
        <w:rPr>
          <w:spacing w:val="-1"/>
        </w:rPr>
        <w:t>т</w:t>
      </w:r>
      <w:r w:rsidRPr="00721D14">
        <w:t>ве</w:t>
      </w:r>
      <w:r w:rsidRPr="00721D14">
        <w:rPr>
          <w:spacing w:val="-1"/>
        </w:rPr>
        <w:t>т</w:t>
      </w:r>
      <w:r w:rsidRPr="00721D14">
        <w:rPr>
          <w:spacing w:val="1"/>
        </w:rPr>
        <w:t>с</w:t>
      </w:r>
      <w:r w:rsidRPr="00721D14">
        <w:rPr>
          <w:spacing w:val="-1"/>
        </w:rPr>
        <w:t>т</w:t>
      </w:r>
      <w:r w:rsidRPr="00721D14">
        <w:t>в</w:t>
      </w:r>
      <w:r w:rsidRPr="00721D14">
        <w:rPr>
          <w:spacing w:val="-1"/>
        </w:rPr>
        <w:t>и</w:t>
      </w:r>
      <w:r w:rsidRPr="00721D14">
        <w:t>и</w:t>
      </w:r>
      <w:r w:rsidRPr="00721D14">
        <w:rPr>
          <w:spacing w:val="2"/>
        </w:rPr>
        <w:t xml:space="preserve"> </w:t>
      </w:r>
      <w:proofErr w:type="spellStart"/>
      <w:r w:rsidRPr="00721D14">
        <w:t>П.1.8</w:t>
      </w:r>
      <w:proofErr w:type="spellEnd"/>
      <w:r w:rsidRPr="00721D14">
        <w:rPr>
          <w:spacing w:val="4"/>
        </w:rPr>
        <w:t xml:space="preserve"> </w:t>
      </w:r>
      <w:r w:rsidRPr="00721D14">
        <w:t>Прав</w:t>
      </w:r>
      <w:r w:rsidRPr="00721D14">
        <w:rPr>
          <w:spacing w:val="-1"/>
        </w:rPr>
        <w:t>и</w:t>
      </w:r>
      <w:r w:rsidRPr="00721D14">
        <w:t>л</w:t>
      </w:r>
      <w:r w:rsidRPr="00721D14">
        <w:rPr>
          <w:spacing w:val="2"/>
        </w:rPr>
        <w:t xml:space="preserve"> </w:t>
      </w:r>
      <w:r w:rsidRPr="00721D14">
        <w:t>и</w:t>
      </w:r>
      <w:r w:rsidRPr="00721D14">
        <w:rPr>
          <w:spacing w:val="3"/>
        </w:rPr>
        <w:t xml:space="preserve"> </w:t>
      </w:r>
      <w:r w:rsidRPr="00721D14">
        <w:rPr>
          <w:spacing w:val="-1"/>
        </w:rPr>
        <w:t>н</w:t>
      </w:r>
      <w:r w:rsidRPr="00721D14">
        <w:t xml:space="preserve">орм </w:t>
      </w:r>
      <w:r w:rsidRPr="00721D14">
        <w:rPr>
          <w:spacing w:val="-1"/>
        </w:rPr>
        <w:t>т</w:t>
      </w:r>
      <w:r w:rsidRPr="00721D14">
        <w:t>ех</w:t>
      </w:r>
      <w:r w:rsidRPr="00721D14">
        <w:rPr>
          <w:spacing w:val="-1"/>
        </w:rPr>
        <w:t>нич</w:t>
      </w:r>
      <w:r w:rsidRPr="00721D14">
        <w:rPr>
          <w:spacing w:val="1"/>
        </w:rPr>
        <w:t>е</w:t>
      </w:r>
      <w:r w:rsidRPr="00721D14">
        <w:t>с</w:t>
      </w:r>
      <w:r w:rsidRPr="00721D14">
        <w:rPr>
          <w:spacing w:val="-1"/>
        </w:rPr>
        <w:t>к</w:t>
      </w:r>
      <w:r w:rsidRPr="00721D14">
        <w:t>ой</w:t>
      </w:r>
      <w:r w:rsidRPr="00721D14">
        <w:rPr>
          <w:spacing w:val="1"/>
        </w:rPr>
        <w:t xml:space="preserve"> 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ци</w:t>
      </w:r>
      <w:r w:rsidRPr="00721D14">
        <w:t>и ж</w:t>
      </w:r>
      <w:r w:rsidRPr="00721D14">
        <w:rPr>
          <w:spacing w:val="-1"/>
        </w:rPr>
        <w:t>и</w:t>
      </w:r>
      <w:r w:rsidRPr="00721D14">
        <w:t>л</w:t>
      </w:r>
      <w:r w:rsidRPr="00721D14">
        <w:rPr>
          <w:spacing w:val="-1"/>
        </w:rPr>
        <w:t>ищн</w:t>
      </w:r>
      <w:r w:rsidRPr="00721D14">
        <w:t>о</w:t>
      </w:r>
      <w:r w:rsidRPr="00721D14">
        <w:rPr>
          <w:spacing w:val="-1"/>
        </w:rPr>
        <w:t>г</w:t>
      </w:r>
      <w:r w:rsidRPr="00721D14">
        <w:t>о</w:t>
      </w:r>
      <w:r w:rsidRPr="00721D14">
        <w:rPr>
          <w:spacing w:val="3"/>
        </w:rPr>
        <w:t xml:space="preserve"> </w:t>
      </w:r>
      <w:r w:rsidRPr="00721D14">
        <w:t>фо</w:t>
      </w:r>
      <w:r w:rsidRPr="00721D14">
        <w:rPr>
          <w:spacing w:val="-1"/>
        </w:rPr>
        <w:t>н</w:t>
      </w:r>
      <w:r w:rsidRPr="00721D14">
        <w:t>д</w:t>
      </w:r>
      <w:r w:rsidRPr="00721D14">
        <w:rPr>
          <w:spacing w:val="-1"/>
        </w:rPr>
        <w:t>а</w:t>
      </w:r>
      <w:r w:rsidRPr="00721D14">
        <w:t>, у</w:t>
      </w:r>
      <w:r w:rsidRPr="00721D14">
        <w:rPr>
          <w:spacing w:val="-1"/>
        </w:rPr>
        <w:t>т</w:t>
      </w:r>
      <w:r w:rsidRPr="00721D14">
        <w:t>вержд</w:t>
      </w:r>
      <w:r w:rsidRPr="00721D14">
        <w:rPr>
          <w:spacing w:val="-1"/>
        </w:rPr>
        <w:t>енн</w:t>
      </w:r>
      <w:r w:rsidRPr="00721D14">
        <w:rPr>
          <w:spacing w:val="1"/>
        </w:rPr>
        <w:t>ы</w:t>
      </w:r>
      <w:r w:rsidRPr="00721D14">
        <w:t>х</w:t>
      </w:r>
      <w:r w:rsidRPr="00721D14">
        <w:rPr>
          <w:spacing w:val="-6"/>
        </w:rPr>
        <w:t xml:space="preserve"> </w:t>
      </w:r>
      <w:r w:rsidRPr="00721D14">
        <w:rPr>
          <w:spacing w:val="-1"/>
        </w:rPr>
        <w:t>п</w:t>
      </w:r>
      <w:r w:rsidRPr="00721D14">
        <w:t>ос</w:t>
      </w:r>
      <w:r w:rsidRPr="00721D14">
        <w:rPr>
          <w:spacing w:val="-1"/>
        </w:rPr>
        <w:t>т</w:t>
      </w:r>
      <w:r w:rsidRPr="00721D14">
        <w:t>а</w:t>
      </w:r>
      <w:r w:rsidRPr="00721D14">
        <w:rPr>
          <w:spacing w:val="-1"/>
        </w:rPr>
        <w:t>н</w:t>
      </w:r>
      <w:r w:rsidRPr="00721D14">
        <w:t>овле</w:t>
      </w:r>
      <w:r w:rsidRPr="00721D14">
        <w:rPr>
          <w:spacing w:val="-1"/>
        </w:rPr>
        <w:t>н</w:t>
      </w:r>
      <w:r w:rsidRPr="00721D14">
        <w:rPr>
          <w:spacing w:val="1"/>
        </w:rPr>
        <w:t>и</w:t>
      </w:r>
      <w:r w:rsidRPr="00721D14">
        <w:t>ем</w:t>
      </w:r>
      <w:r w:rsidRPr="00721D14">
        <w:rPr>
          <w:spacing w:val="-6"/>
        </w:rPr>
        <w:t xml:space="preserve"> </w:t>
      </w:r>
      <w:r w:rsidRPr="00721D14">
        <w:rPr>
          <w:spacing w:val="-1"/>
        </w:rPr>
        <w:t>Г</w:t>
      </w:r>
      <w:r w:rsidRPr="00721D14">
        <w:t>осс</w:t>
      </w:r>
      <w:r w:rsidRPr="00721D14">
        <w:rPr>
          <w:spacing w:val="-1"/>
        </w:rPr>
        <w:t>т</w:t>
      </w:r>
      <w:r w:rsidRPr="00721D14">
        <w:t>роя</w:t>
      </w:r>
      <w:r w:rsidRPr="00721D14">
        <w:rPr>
          <w:spacing w:val="-6"/>
        </w:rPr>
        <w:t xml:space="preserve"> </w:t>
      </w:r>
      <w:r w:rsidRPr="00721D14">
        <w:t>Росс</w:t>
      </w:r>
      <w:r w:rsidRPr="00721D14">
        <w:rPr>
          <w:spacing w:val="-1"/>
        </w:rPr>
        <w:t>и</w:t>
      </w:r>
      <w:r w:rsidRPr="00721D14">
        <w:t>и</w:t>
      </w:r>
      <w:r w:rsidRPr="00721D14">
        <w:rPr>
          <w:spacing w:val="-2"/>
        </w:rPr>
        <w:t xml:space="preserve"> </w:t>
      </w:r>
      <w:r w:rsidRPr="00721D14">
        <w:t>от</w:t>
      </w:r>
      <w:r w:rsidRPr="00721D14">
        <w:rPr>
          <w:spacing w:val="1"/>
        </w:rPr>
        <w:t xml:space="preserve"> </w:t>
      </w:r>
      <w:r w:rsidRPr="00721D14">
        <w:t>27 се</w:t>
      </w:r>
      <w:r w:rsidRPr="00721D14">
        <w:rPr>
          <w:spacing w:val="-1"/>
        </w:rPr>
        <w:t>нт</w:t>
      </w:r>
      <w:r w:rsidRPr="00721D14">
        <w:t>ября</w:t>
      </w:r>
      <w:r w:rsidRPr="00721D14">
        <w:rPr>
          <w:spacing w:val="-6"/>
        </w:rPr>
        <w:t xml:space="preserve"> </w:t>
      </w:r>
      <w:r w:rsidRPr="00721D14">
        <w:t xml:space="preserve">2003 </w:t>
      </w:r>
      <w:r w:rsidRPr="00721D14">
        <w:rPr>
          <w:spacing w:val="-1"/>
        </w:rPr>
        <w:t>г</w:t>
      </w:r>
      <w:r w:rsidRPr="00721D14">
        <w:t>. №</w:t>
      </w:r>
      <w:r w:rsidRPr="00721D14">
        <w:rPr>
          <w:spacing w:val="1"/>
        </w:rPr>
        <w:t xml:space="preserve"> </w:t>
      </w:r>
      <w:r w:rsidRPr="00721D14">
        <w:t>170, в</w:t>
      </w:r>
      <w:r w:rsidRPr="00721D14">
        <w:rPr>
          <w:spacing w:val="-1"/>
        </w:rPr>
        <w:t>к</w:t>
      </w:r>
      <w:r w:rsidRPr="00721D14">
        <w:t>лю</w:t>
      </w:r>
      <w:r w:rsidRPr="00721D14">
        <w:rPr>
          <w:spacing w:val="-1"/>
        </w:rPr>
        <w:t>ч</w:t>
      </w:r>
      <w:r w:rsidRPr="00721D14">
        <w:t>ает</w:t>
      </w:r>
      <w:r w:rsidRPr="00721D14">
        <w:rPr>
          <w:spacing w:val="-3"/>
        </w:rPr>
        <w:t xml:space="preserve"> </w:t>
      </w:r>
      <w:r w:rsidRPr="00721D14">
        <w:t>в</w:t>
      </w:r>
      <w:r w:rsidRPr="00721D14">
        <w:rPr>
          <w:spacing w:val="-1"/>
        </w:rPr>
        <w:t xml:space="preserve"> </w:t>
      </w:r>
      <w:r w:rsidRPr="00721D14">
        <w:t>себ</w:t>
      </w:r>
      <w:r w:rsidRPr="00721D14">
        <w:rPr>
          <w:spacing w:val="-1"/>
        </w:rPr>
        <w:t>я</w:t>
      </w:r>
      <w:r w:rsidRPr="00721D14">
        <w:t>:</w:t>
      </w:r>
    </w:p>
    <w:p w:rsidR="0055513B" w:rsidRPr="00721D14" w:rsidRDefault="0055513B" w:rsidP="00DB5DB8">
      <w:pPr>
        <w:widowControl w:val="0"/>
        <w:autoSpaceDE w:val="0"/>
        <w:autoSpaceDN w:val="0"/>
        <w:adjustRightInd w:val="0"/>
        <w:ind w:left="782" w:right="-20" w:firstLine="720"/>
        <w:jc w:val="both"/>
      </w:pPr>
      <w:r w:rsidRPr="00721D14">
        <w:t>а)</w:t>
      </w:r>
      <w:r w:rsidRPr="00721D14">
        <w:rPr>
          <w:spacing w:val="1"/>
        </w:rPr>
        <w:t xml:space="preserve"> </w:t>
      </w:r>
      <w:r w:rsidRPr="00721D14">
        <w:rPr>
          <w:spacing w:val="-1"/>
        </w:rPr>
        <w:t>т</w:t>
      </w:r>
      <w:r w:rsidRPr="00721D14">
        <w:t>ех</w:t>
      </w:r>
      <w:r w:rsidRPr="00721D14">
        <w:rPr>
          <w:spacing w:val="-1"/>
        </w:rPr>
        <w:t>нич</w:t>
      </w:r>
      <w:r w:rsidRPr="00721D14">
        <w:t>ес</w:t>
      </w:r>
      <w:r w:rsidRPr="00721D14">
        <w:rPr>
          <w:spacing w:val="-1"/>
        </w:rPr>
        <w:t>к</w:t>
      </w:r>
      <w:r w:rsidRPr="00721D14">
        <w:rPr>
          <w:spacing w:val="2"/>
        </w:rPr>
        <w:t>о</w:t>
      </w:r>
      <w:r w:rsidRPr="00721D14">
        <w:t>е</w:t>
      </w:r>
      <w:r w:rsidRPr="00721D14">
        <w:rPr>
          <w:spacing w:val="-6"/>
        </w:rPr>
        <w:t xml:space="preserve"> </w:t>
      </w:r>
      <w:r w:rsidRPr="00721D14">
        <w:t>об</w:t>
      </w:r>
      <w:r w:rsidRPr="00721D14">
        <w:rPr>
          <w:spacing w:val="-1"/>
        </w:rPr>
        <w:t>с</w:t>
      </w:r>
      <w:r w:rsidRPr="00721D14">
        <w:t>луж</w:t>
      </w:r>
      <w:r w:rsidRPr="00721D14">
        <w:rPr>
          <w:spacing w:val="-1"/>
        </w:rPr>
        <w:t>и</w:t>
      </w:r>
      <w:r w:rsidRPr="00721D14">
        <w:t>ва</w:t>
      </w:r>
      <w:r w:rsidRPr="00721D14">
        <w:rPr>
          <w:spacing w:val="-1"/>
        </w:rPr>
        <w:t>ни</w:t>
      </w:r>
      <w:r w:rsidRPr="00721D14">
        <w:t>е</w:t>
      </w:r>
      <w:r w:rsidRPr="00721D14">
        <w:rPr>
          <w:spacing w:val="-9"/>
        </w:rPr>
        <w:t xml:space="preserve"> </w:t>
      </w:r>
      <w:r w:rsidRPr="00721D14">
        <w:t>(сод</w:t>
      </w:r>
      <w:r w:rsidRPr="00721D14">
        <w:rPr>
          <w:spacing w:val="-1"/>
        </w:rPr>
        <w:t>е</w:t>
      </w:r>
      <w:r w:rsidRPr="00721D14">
        <w:t>ржа</w:t>
      </w:r>
      <w:r w:rsidRPr="00721D14">
        <w:rPr>
          <w:spacing w:val="-1"/>
        </w:rPr>
        <w:t>ни</w:t>
      </w:r>
      <w:r w:rsidRPr="00721D14">
        <w:t>е),</w:t>
      </w:r>
      <w:r w:rsidRPr="00721D14">
        <w:rPr>
          <w:spacing w:val="-6"/>
        </w:rPr>
        <w:t xml:space="preserve"> </w:t>
      </w:r>
      <w:r w:rsidRPr="00721D14">
        <w:t>в</w:t>
      </w:r>
      <w:r w:rsidRPr="00721D14">
        <w:rPr>
          <w:spacing w:val="-1"/>
        </w:rPr>
        <w:t>к</w:t>
      </w:r>
      <w:r w:rsidRPr="00721D14">
        <w:rPr>
          <w:spacing w:val="-2"/>
        </w:rPr>
        <w:t>л</w:t>
      </w:r>
      <w:r w:rsidRPr="00721D14">
        <w:t>ю</w:t>
      </w:r>
      <w:r w:rsidRPr="00721D14">
        <w:rPr>
          <w:spacing w:val="-1"/>
        </w:rPr>
        <w:t>ч</w:t>
      </w:r>
      <w:r w:rsidRPr="00721D14">
        <w:t>ая</w:t>
      </w:r>
      <w:r w:rsidRPr="00721D14">
        <w:rPr>
          <w:spacing w:val="-4"/>
        </w:rPr>
        <w:t xml:space="preserve"> </w:t>
      </w:r>
      <w:r w:rsidRPr="00721D14">
        <w:t>д</w:t>
      </w:r>
      <w:r w:rsidRPr="00721D14">
        <w:rPr>
          <w:spacing w:val="-1"/>
        </w:rPr>
        <w:t>и</w:t>
      </w:r>
      <w:r w:rsidRPr="00721D14">
        <w:t>с</w:t>
      </w:r>
      <w:r w:rsidRPr="00721D14">
        <w:rPr>
          <w:spacing w:val="-1"/>
        </w:rPr>
        <w:t>п</w:t>
      </w:r>
      <w:r w:rsidRPr="00721D14">
        <w:t>е</w:t>
      </w:r>
      <w:r w:rsidRPr="00721D14">
        <w:rPr>
          <w:spacing w:val="-1"/>
        </w:rPr>
        <w:t>т</w:t>
      </w:r>
      <w:r w:rsidRPr="00721D14">
        <w:rPr>
          <w:spacing w:val="1"/>
        </w:rPr>
        <w:t>ч</w:t>
      </w:r>
      <w:r w:rsidRPr="00721D14">
        <w:t>ерс</w:t>
      </w:r>
      <w:r w:rsidRPr="00721D14">
        <w:rPr>
          <w:spacing w:val="-1"/>
        </w:rPr>
        <w:t>к</w:t>
      </w:r>
      <w:r w:rsidRPr="00721D14">
        <w:t>ое</w:t>
      </w:r>
      <w:r w:rsidRPr="00721D14">
        <w:rPr>
          <w:spacing w:val="-10"/>
        </w:rPr>
        <w:t xml:space="preserve"> </w:t>
      </w:r>
      <w:r w:rsidRPr="00721D14">
        <w:t>и авар</w:t>
      </w:r>
      <w:r w:rsidRPr="00721D14">
        <w:rPr>
          <w:spacing w:val="-1"/>
        </w:rPr>
        <w:t>ийн</w:t>
      </w:r>
      <w:r w:rsidRPr="00721D14">
        <w:t>ое;</w:t>
      </w:r>
    </w:p>
    <w:p w:rsidR="0055513B" w:rsidRPr="00721D14" w:rsidRDefault="0055513B" w:rsidP="00DB5DB8">
      <w:pPr>
        <w:widowControl w:val="0"/>
        <w:autoSpaceDE w:val="0"/>
        <w:autoSpaceDN w:val="0"/>
        <w:adjustRightInd w:val="0"/>
        <w:ind w:left="782" w:right="-20" w:firstLine="720"/>
        <w:jc w:val="both"/>
      </w:pPr>
      <w:r w:rsidRPr="00721D14">
        <w:t>б)</w:t>
      </w:r>
      <w:r w:rsidRPr="00721D14">
        <w:rPr>
          <w:spacing w:val="-2"/>
        </w:rPr>
        <w:t xml:space="preserve"> </w:t>
      </w:r>
      <w:r w:rsidRPr="00721D14">
        <w:t>осмо</w:t>
      </w:r>
      <w:r w:rsidRPr="00721D14">
        <w:rPr>
          <w:spacing w:val="-1"/>
        </w:rPr>
        <w:t>т</w:t>
      </w:r>
      <w:r w:rsidRPr="00721D14">
        <w:t>р</w:t>
      </w:r>
      <w:r w:rsidRPr="00721D14">
        <w:rPr>
          <w:spacing w:val="1"/>
        </w:rPr>
        <w:t>ы</w:t>
      </w:r>
      <w:r w:rsidRPr="00721D14">
        <w:t>;</w:t>
      </w:r>
    </w:p>
    <w:p w:rsidR="0055513B" w:rsidRPr="00721D14" w:rsidRDefault="0055513B" w:rsidP="00DB5DB8">
      <w:pPr>
        <w:widowControl w:val="0"/>
        <w:autoSpaceDE w:val="0"/>
        <w:autoSpaceDN w:val="0"/>
        <w:adjustRightInd w:val="0"/>
        <w:ind w:left="782" w:right="-20" w:firstLine="720"/>
        <w:jc w:val="both"/>
      </w:pPr>
      <w:r w:rsidRPr="00721D14">
        <w:t xml:space="preserve">в) </w:t>
      </w:r>
      <w:r w:rsidRPr="00721D14">
        <w:rPr>
          <w:spacing w:val="-1"/>
        </w:rPr>
        <w:t>п</w:t>
      </w:r>
      <w:r w:rsidRPr="00721D14">
        <w:t>од</w:t>
      </w:r>
      <w:r w:rsidRPr="00721D14">
        <w:rPr>
          <w:spacing w:val="-1"/>
        </w:rPr>
        <w:t>г</w:t>
      </w:r>
      <w:r w:rsidRPr="00721D14">
        <w:t>о</w:t>
      </w:r>
      <w:r w:rsidRPr="00721D14">
        <w:rPr>
          <w:spacing w:val="-1"/>
        </w:rPr>
        <w:t>т</w:t>
      </w:r>
      <w:r w:rsidRPr="00721D14">
        <w:t>ов</w:t>
      </w:r>
      <w:r w:rsidRPr="00721D14">
        <w:rPr>
          <w:spacing w:val="-1"/>
        </w:rPr>
        <w:t>к</w:t>
      </w:r>
      <w:r w:rsidRPr="00721D14">
        <w:t>а</w:t>
      </w:r>
      <w:r w:rsidRPr="00721D14">
        <w:rPr>
          <w:spacing w:val="-5"/>
        </w:rPr>
        <w:t xml:space="preserve"> </w:t>
      </w:r>
      <w:r w:rsidRPr="00721D14">
        <w:t>к се</w:t>
      </w:r>
      <w:r w:rsidRPr="00721D14">
        <w:rPr>
          <w:spacing w:val="-1"/>
        </w:rPr>
        <w:t>з</w:t>
      </w:r>
      <w:r w:rsidRPr="00721D14">
        <w:t>о</w:t>
      </w:r>
      <w:r w:rsidRPr="00721D14">
        <w:rPr>
          <w:spacing w:val="-1"/>
        </w:rPr>
        <w:t>нн</w:t>
      </w:r>
      <w:r w:rsidRPr="00721D14">
        <w:t>ой</w:t>
      </w:r>
      <w:r w:rsidRPr="00721D14">
        <w:rPr>
          <w:spacing w:val="-1"/>
        </w:rPr>
        <w:t xml:space="preserve">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w:t>
      </w:r>
      <w:r w:rsidRPr="00721D14">
        <w:rPr>
          <w:spacing w:val="1"/>
        </w:rPr>
        <w:t>и</w:t>
      </w:r>
      <w:r w:rsidRPr="00721D14">
        <w:rPr>
          <w:spacing w:val="-1"/>
        </w:rPr>
        <w:t>и</w:t>
      </w:r>
      <w:r w:rsidRPr="00721D14">
        <w:t>;</w:t>
      </w:r>
    </w:p>
    <w:p w:rsidR="0055513B" w:rsidRPr="00721D14" w:rsidRDefault="0055513B" w:rsidP="00DB5DB8">
      <w:pPr>
        <w:widowControl w:val="0"/>
        <w:autoSpaceDE w:val="0"/>
        <w:autoSpaceDN w:val="0"/>
        <w:adjustRightInd w:val="0"/>
        <w:ind w:left="782" w:right="-20" w:firstLine="720"/>
        <w:jc w:val="both"/>
      </w:pPr>
      <w:r w:rsidRPr="00721D14">
        <w:rPr>
          <w:spacing w:val="-1"/>
        </w:rPr>
        <w:t>г</w:t>
      </w:r>
      <w:r w:rsidRPr="00721D14">
        <w:t>)</w:t>
      </w:r>
      <w:r w:rsidRPr="00721D14">
        <w:rPr>
          <w:spacing w:val="2"/>
        </w:rPr>
        <w:t xml:space="preserve"> </w:t>
      </w:r>
      <w:r w:rsidRPr="00721D14">
        <w:rPr>
          <w:spacing w:val="-1"/>
        </w:rPr>
        <w:t>т</w:t>
      </w:r>
      <w:r w:rsidRPr="00721D14">
        <w:t>е</w:t>
      </w:r>
      <w:r w:rsidRPr="00721D14">
        <w:rPr>
          <w:spacing w:val="-1"/>
        </w:rPr>
        <w:t>к</w:t>
      </w:r>
      <w:r w:rsidRPr="00721D14">
        <w:t>у</w:t>
      </w:r>
      <w:r w:rsidRPr="00721D14">
        <w:rPr>
          <w:spacing w:val="-1"/>
        </w:rPr>
        <w:t>щи</w:t>
      </w:r>
      <w:r w:rsidRPr="00721D14">
        <w:t>й</w:t>
      </w:r>
      <w:r w:rsidRPr="00721D14">
        <w:rPr>
          <w:spacing w:val="-1"/>
        </w:rPr>
        <w:t xml:space="preserve"> </w:t>
      </w:r>
      <w:r w:rsidRPr="00721D14">
        <w:t>ремо</w:t>
      </w:r>
      <w:r w:rsidRPr="00721D14">
        <w:rPr>
          <w:spacing w:val="-1"/>
        </w:rPr>
        <w:t>нт</w:t>
      </w:r>
      <w:r w:rsidRPr="00721D14">
        <w:t>;</w:t>
      </w:r>
    </w:p>
    <w:p w:rsidR="0055513B" w:rsidRPr="00721D14" w:rsidRDefault="0055513B" w:rsidP="00DB5DB8">
      <w:pPr>
        <w:widowControl w:val="0"/>
        <w:autoSpaceDE w:val="0"/>
        <w:autoSpaceDN w:val="0"/>
        <w:adjustRightInd w:val="0"/>
        <w:ind w:left="782" w:right="-20" w:firstLine="720"/>
        <w:jc w:val="both"/>
      </w:pPr>
      <w:r w:rsidRPr="00721D14">
        <w:t>д)</w:t>
      </w:r>
      <w:r w:rsidRPr="00721D14">
        <w:rPr>
          <w:spacing w:val="-2"/>
        </w:rPr>
        <w:t xml:space="preserve"> </w:t>
      </w:r>
      <w:r w:rsidRPr="00721D14">
        <w:rPr>
          <w:spacing w:val="-1"/>
        </w:rPr>
        <w:t>к</w:t>
      </w:r>
      <w:r w:rsidRPr="00721D14">
        <w:t>а</w:t>
      </w:r>
      <w:r w:rsidRPr="00721D14">
        <w:rPr>
          <w:spacing w:val="-1"/>
        </w:rPr>
        <w:t>пи</w:t>
      </w:r>
      <w:r w:rsidRPr="00721D14">
        <w:rPr>
          <w:spacing w:val="1"/>
        </w:rPr>
        <w:t>т</w:t>
      </w:r>
      <w:r w:rsidRPr="00721D14">
        <w:t>аль</w:t>
      </w:r>
      <w:r w:rsidRPr="00721D14">
        <w:rPr>
          <w:spacing w:val="-1"/>
        </w:rPr>
        <w:t>н</w:t>
      </w:r>
      <w:r w:rsidRPr="00721D14">
        <w:rPr>
          <w:spacing w:val="1"/>
        </w:rPr>
        <w:t>ы</w:t>
      </w:r>
      <w:r w:rsidRPr="00721D14">
        <w:t>й</w:t>
      </w:r>
      <w:r w:rsidRPr="00721D14">
        <w:rPr>
          <w:spacing w:val="-4"/>
        </w:rPr>
        <w:t xml:space="preserve"> </w:t>
      </w:r>
      <w:r w:rsidRPr="00721D14">
        <w:t>ремо</w:t>
      </w:r>
      <w:r w:rsidRPr="00721D14">
        <w:rPr>
          <w:spacing w:val="-1"/>
        </w:rPr>
        <w:t>нт</w:t>
      </w:r>
      <w:r w:rsidRPr="00721D14">
        <w:t>.</w:t>
      </w:r>
    </w:p>
    <w:p w:rsidR="0055513B" w:rsidRPr="00721D14" w:rsidRDefault="0055513B" w:rsidP="00DB5DB8">
      <w:pPr>
        <w:widowControl w:val="0"/>
        <w:autoSpaceDE w:val="0"/>
        <w:autoSpaceDN w:val="0"/>
        <w:adjustRightInd w:val="0"/>
        <w:ind w:left="102" w:right="45" w:firstLine="720"/>
        <w:jc w:val="both"/>
      </w:pPr>
      <w:r w:rsidRPr="00721D14">
        <w:rPr>
          <w:spacing w:val="-1"/>
        </w:rPr>
        <w:t>Т</w:t>
      </w:r>
      <w:r w:rsidRPr="00721D14">
        <w:t>ех</w:t>
      </w:r>
      <w:r w:rsidRPr="00721D14">
        <w:rPr>
          <w:spacing w:val="-1"/>
        </w:rPr>
        <w:t>нич</w:t>
      </w:r>
      <w:r w:rsidRPr="00721D14">
        <w:rPr>
          <w:spacing w:val="1"/>
        </w:rPr>
        <w:t>е</w:t>
      </w:r>
      <w:r w:rsidRPr="00721D14">
        <w:t>с</w:t>
      </w:r>
      <w:r w:rsidRPr="00721D14">
        <w:rPr>
          <w:spacing w:val="-1"/>
        </w:rPr>
        <w:t>к</w:t>
      </w:r>
      <w:r w:rsidRPr="00721D14">
        <w:t>ое</w:t>
      </w:r>
      <w:r w:rsidRPr="00721D14">
        <w:rPr>
          <w:spacing w:val="2"/>
        </w:rPr>
        <w:t xml:space="preserve"> </w:t>
      </w:r>
      <w:r w:rsidRPr="00721D14">
        <w:t>об</w:t>
      </w:r>
      <w:r w:rsidRPr="00721D14">
        <w:rPr>
          <w:spacing w:val="-1"/>
        </w:rPr>
        <w:t>с</w:t>
      </w:r>
      <w:r w:rsidRPr="00721D14">
        <w:t>луж</w:t>
      </w:r>
      <w:r w:rsidRPr="00721D14">
        <w:rPr>
          <w:spacing w:val="-1"/>
        </w:rPr>
        <w:t>и</w:t>
      </w:r>
      <w:r w:rsidRPr="00721D14">
        <w:t>ва</w:t>
      </w:r>
      <w:r w:rsidRPr="00721D14">
        <w:rPr>
          <w:spacing w:val="-1"/>
        </w:rPr>
        <w:t>ни</w:t>
      </w:r>
      <w:r w:rsidRPr="00721D14">
        <w:t>е ж</w:t>
      </w:r>
      <w:r w:rsidRPr="00721D14">
        <w:rPr>
          <w:spacing w:val="-1"/>
        </w:rPr>
        <w:t>и</w:t>
      </w:r>
      <w:r w:rsidRPr="00721D14">
        <w:t>л</w:t>
      </w:r>
      <w:r w:rsidRPr="00721D14">
        <w:rPr>
          <w:spacing w:val="-1"/>
        </w:rPr>
        <w:t>ищн</w:t>
      </w:r>
      <w:r w:rsidRPr="00721D14">
        <w:t>о</w:t>
      </w:r>
      <w:r w:rsidRPr="00721D14">
        <w:rPr>
          <w:spacing w:val="-1"/>
        </w:rPr>
        <w:t>г</w:t>
      </w:r>
      <w:r w:rsidRPr="00721D14">
        <w:t>о</w:t>
      </w:r>
      <w:r w:rsidRPr="00721D14">
        <w:rPr>
          <w:spacing w:val="9"/>
        </w:rPr>
        <w:t xml:space="preserve"> </w:t>
      </w:r>
      <w:r w:rsidRPr="00721D14">
        <w:t>фо</w:t>
      </w:r>
      <w:r w:rsidRPr="00721D14">
        <w:rPr>
          <w:spacing w:val="-1"/>
        </w:rPr>
        <w:t>н</w:t>
      </w:r>
      <w:r w:rsidRPr="00721D14">
        <w:t>да</w:t>
      </w:r>
      <w:r w:rsidRPr="00721D14">
        <w:rPr>
          <w:spacing w:val="4"/>
        </w:rPr>
        <w:t xml:space="preserve"> </w:t>
      </w:r>
      <w:r w:rsidRPr="00721D14">
        <w:t>в</w:t>
      </w:r>
      <w:r w:rsidRPr="00721D14">
        <w:rPr>
          <w:spacing w:val="-1"/>
        </w:rPr>
        <w:t>к</w:t>
      </w:r>
      <w:r w:rsidRPr="00721D14">
        <w:t>лю</w:t>
      </w:r>
      <w:r w:rsidRPr="00721D14">
        <w:rPr>
          <w:spacing w:val="-1"/>
        </w:rPr>
        <w:t>ч</w:t>
      </w:r>
      <w:r w:rsidRPr="00721D14">
        <w:t>ает</w:t>
      </w:r>
      <w:r w:rsidRPr="00721D14">
        <w:rPr>
          <w:spacing w:val="5"/>
        </w:rPr>
        <w:t xml:space="preserve"> </w:t>
      </w:r>
      <w:r w:rsidRPr="00721D14">
        <w:t>рабо</w:t>
      </w:r>
      <w:r w:rsidRPr="00721D14">
        <w:rPr>
          <w:spacing w:val="-1"/>
        </w:rPr>
        <w:t>т</w:t>
      </w:r>
      <w:r w:rsidRPr="00721D14">
        <w:t>ы</w:t>
      </w:r>
      <w:r w:rsidRPr="00721D14">
        <w:rPr>
          <w:spacing w:val="3"/>
        </w:rPr>
        <w:t xml:space="preserve"> </w:t>
      </w:r>
      <w:r w:rsidRPr="00721D14">
        <w:rPr>
          <w:spacing w:val="-1"/>
        </w:rPr>
        <w:t>п</w:t>
      </w:r>
      <w:r w:rsidRPr="00721D14">
        <w:t>о</w:t>
      </w:r>
      <w:r w:rsidRPr="00721D14">
        <w:rPr>
          <w:spacing w:val="8"/>
        </w:rPr>
        <w:t xml:space="preserve"> </w:t>
      </w:r>
      <w:proofErr w:type="gramStart"/>
      <w:r w:rsidRPr="00721D14">
        <w:rPr>
          <w:spacing w:val="-1"/>
        </w:rPr>
        <w:t>к</w:t>
      </w:r>
      <w:r w:rsidRPr="00721D14">
        <w:t>о</w:t>
      </w:r>
      <w:r w:rsidRPr="00721D14">
        <w:rPr>
          <w:spacing w:val="-1"/>
        </w:rPr>
        <w:t>нт</w:t>
      </w:r>
      <w:r w:rsidRPr="00721D14">
        <w:t>ролю</w:t>
      </w:r>
      <w:r w:rsidRPr="00721D14">
        <w:rPr>
          <w:spacing w:val="9"/>
        </w:rPr>
        <w:t xml:space="preserve"> </w:t>
      </w:r>
      <w:r w:rsidRPr="00721D14">
        <w:rPr>
          <w:spacing w:val="-1"/>
        </w:rPr>
        <w:t>з</w:t>
      </w:r>
      <w:r w:rsidRPr="00721D14">
        <w:t>а</w:t>
      </w:r>
      <w:proofErr w:type="gramEnd"/>
      <w:r w:rsidRPr="00721D14">
        <w:rPr>
          <w:spacing w:val="7"/>
        </w:rPr>
        <w:t xml:space="preserve"> </w:t>
      </w:r>
      <w:r w:rsidRPr="00721D14">
        <w:t>е</w:t>
      </w:r>
      <w:r w:rsidRPr="00721D14">
        <w:rPr>
          <w:spacing w:val="-1"/>
        </w:rPr>
        <w:t>г</w:t>
      </w:r>
      <w:r w:rsidRPr="00721D14">
        <w:t>о сос</w:t>
      </w:r>
      <w:r w:rsidRPr="00721D14">
        <w:rPr>
          <w:spacing w:val="-1"/>
        </w:rPr>
        <w:t>т</w:t>
      </w:r>
      <w:r w:rsidRPr="00721D14">
        <w:t>оя</w:t>
      </w:r>
      <w:r w:rsidRPr="00721D14">
        <w:rPr>
          <w:spacing w:val="-1"/>
        </w:rPr>
        <w:t>н</w:t>
      </w:r>
      <w:r w:rsidRPr="00721D14">
        <w:rPr>
          <w:spacing w:val="1"/>
        </w:rPr>
        <w:t>и</w:t>
      </w:r>
      <w:r w:rsidRPr="00721D14">
        <w:t>ем,</w:t>
      </w:r>
      <w:r w:rsidRPr="00721D14">
        <w:rPr>
          <w:spacing w:val="6"/>
        </w:rPr>
        <w:t xml:space="preserve"> </w:t>
      </w:r>
      <w:r w:rsidRPr="00721D14">
        <w:rPr>
          <w:spacing w:val="-1"/>
        </w:rPr>
        <w:t>п</w:t>
      </w:r>
      <w:r w:rsidRPr="00721D14">
        <w:t>одд</w:t>
      </w:r>
      <w:r w:rsidRPr="00721D14">
        <w:rPr>
          <w:spacing w:val="-1"/>
        </w:rPr>
        <w:t>е</w:t>
      </w:r>
      <w:r w:rsidRPr="00721D14">
        <w:t>ржа</w:t>
      </w:r>
      <w:r w:rsidRPr="00721D14">
        <w:rPr>
          <w:spacing w:val="-1"/>
        </w:rPr>
        <w:t>ни</w:t>
      </w:r>
      <w:r w:rsidRPr="00721D14">
        <w:t>ю</w:t>
      </w:r>
      <w:r w:rsidRPr="00721D14">
        <w:rPr>
          <w:spacing w:val="8"/>
        </w:rPr>
        <w:t xml:space="preserve"> </w:t>
      </w:r>
      <w:r w:rsidRPr="00721D14">
        <w:t>в</w:t>
      </w:r>
      <w:r w:rsidRPr="00721D14">
        <w:rPr>
          <w:spacing w:val="14"/>
        </w:rPr>
        <w:t xml:space="preserve"> </w:t>
      </w:r>
      <w:r w:rsidRPr="00721D14">
        <w:rPr>
          <w:spacing w:val="-1"/>
        </w:rPr>
        <w:t>и</w:t>
      </w:r>
      <w:r w:rsidRPr="00721D14">
        <w:t>с</w:t>
      </w:r>
      <w:r w:rsidRPr="00721D14">
        <w:rPr>
          <w:spacing w:val="-1"/>
        </w:rPr>
        <w:t>п</w:t>
      </w:r>
      <w:r w:rsidRPr="00721D14">
        <w:t>рав</w:t>
      </w:r>
      <w:r w:rsidRPr="00721D14">
        <w:rPr>
          <w:spacing w:val="-1"/>
        </w:rPr>
        <w:t>н</w:t>
      </w:r>
      <w:r w:rsidRPr="00721D14">
        <w:t>ос</w:t>
      </w:r>
      <w:r w:rsidRPr="00721D14">
        <w:rPr>
          <w:spacing w:val="-1"/>
        </w:rPr>
        <w:t>ти</w:t>
      </w:r>
      <w:r w:rsidRPr="00721D14">
        <w:t>,</w:t>
      </w:r>
      <w:r w:rsidRPr="00721D14">
        <w:rPr>
          <w:spacing w:val="12"/>
        </w:rPr>
        <w:t xml:space="preserve"> </w:t>
      </w:r>
      <w:r w:rsidRPr="00721D14">
        <w:t>рабо</w:t>
      </w:r>
      <w:r w:rsidRPr="00721D14">
        <w:rPr>
          <w:spacing w:val="-1"/>
        </w:rPr>
        <w:t>т</w:t>
      </w:r>
      <w:r w:rsidRPr="00721D14">
        <w:t>ос</w:t>
      </w:r>
      <w:r w:rsidRPr="00721D14">
        <w:rPr>
          <w:spacing w:val="-1"/>
        </w:rPr>
        <w:t>п</w:t>
      </w:r>
      <w:r w:rsidRPr="00721D14">
        <w:t>особ</w:t>
      </w:r>
      <w:r w:rsidRPr="00721D14">
        <w:rPr>
          <w:spacing w:val="-1"/>
        </w:rPr>
        <w:t>н</w:t>
      </w:r>
      <w:r w:rsidRPr="00721D14">
        <w:t>о</w:t>
      </w:r>
      <w:r w:rsidRPr="00721D14">
        <w:rPr>
          <w:spacing w:val="1"/>
        </w:rPr>
        <w:t>с</w:t>
      </w:r>
      <w:r w:rsidRPr="00721D14">
        <w:rPr>
          <w:spacing w:val="-1"/>
        </w:rPr>
        <w:t>ти</w:t>
      </w:r>
      <w:r w:rsidRPr="00721D14">
        <w:t xml:space="preserve">, </w:t>
      </w:r>
      <w:r w:rsidRPr="00721D14">
        <w:rPr>
          <w:spacing w:val="-1"/>
        </w:rPr>
        <w:t>н</w:t>
      </w:r>
      <w:r w:rsidRPr="00721D14">
        <w:t>алад</w:t>
      </w:r>
      <w:r w:rsidRPr="00721D14">
        <w:rPr>
          <w:spacing w:val="-1"/>
        </w:rPr>
        <w:t>к</w:t>
      </w:r>
      <w:r w:rsidRPr="00721D14">
        <w:t>е</w:t>
      </w:r>
      <w:r w:rsidRPr="00721D14">
        <w:rPr>
          <w:spacing w:val="10"/>
        </w:rPr>
        <w:t xml:space="preserve"> </w:t>
      </w:r>
      <w:r w:rsidRPr="00721D14">
        <w:t>и</w:t>
      </w:r>
      <w:r w:rsidRPr="00721D14">
        <w:rPr>
          <w:spacing w:val="13"/>
        </w:rPr>
        <w:t xml:space="preserve"> </w:t>
      </w:r>
      <w:r w:rsidRPr="00721D14">
        <w:t>ре</w:t>
      </w:r>
      <w:r w:rsidRPr="00721D14">
        <w:rPr>
          <w:spacing w:val="-1"/>
        </w:rPr>
        <w:t>г</w:t>
      </w:r>
      <w:r w:rsidRPr="00721D14">
        <w:t>ул</w:t>
      </w:r>
      <w:r w:rsidRPr="00721D14">
        <w:rPr>
          <w:spacing w:val="-1"/>
        </w:rPr>
        <w:t>и</w:t>
      </w:r>
      <w:r w:rsidRPr="00721D14">
        <w:t>рова</w:t>
      </w:r>
      <w:r w:rsidRPr="00721D14">
        <w:rPr>
          <w:spacing w:val="-1"/>
        </w:rPr>
        <w:t>ни</w:t>
      </w:r>
      <w:r w:rsidRPr="00721D14">
        <w:t xml:space="preserve">ю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х</w:t>
      </w:r>
      <w:r w:rsidRPr="00721D14">
        <w:rPr>
          <w:spacing w:val="-3"/>
        </w:rPr>
        <w:t xml:space="preserve"> </w:t>
      </w:r>
      <w:r w:rsidRPr="00721D14">
        <w:t>с</w:t>
      </w:r>
      <w:r w:rsidRPr="00721D14">
        <w:rPr>
          <w:spacing w:val="-1"/>
        </w:rPr>
        <w:t>и</w:t>
      </w:r>
      <w:r w:rsidRPr="00721D14">
        <w:t>с</w:t>
      </w:r>
      <w:r w:rsidRPr="00721D14">
        <w:rPr>
          <w:spacing w:val="-1"/>
        </w:rPr>
        <w:t>т</w:t>
      </w:r>
      <w:r w:rsidRPr="00721D14">
        <w:t>ем</w:t>
      </w:r>
      <w:r w:rsidRPr="00721D14">
        <w:rPr>
          <w:spacing w:val="-1"/>
        </w:rPr>
        <w:t xml:space="preserve"> </w:t>
      </w:r>
      <w:r w:rsidRPr="00721D14">
        <w:t xml:space="preserve">и </w:t>
      </w:r>
      <w:r w:rsidRPr="00721D14">
        <w:rPr>
          <w:spacing w:val="-1"/>
        </w:rPr>
        <w:t>т</w:t>
      </w:r>
      <w:r w:rsidRPr="00721D14">
        <w:t>.д.</w:t>
      </w:r>
    </w:p>
    <w:p w:rsidR="0055513B" w:rsidRPr="00721D14" w:rsidRDefault="0055513B" w:rsidP="00DB5DB8">
      <w:pPr>
        <w:widowControl w:val="0"/>
        <w:autoSpaceDE w:val="0"/>
        <w:autoSpaceDN w:val="0"/>
        <w:adjustRightInd w:val="0"/>
        <w:ind w:left="102" w:right="45" w:firstLine="720"/>
        <w:jc w:val="both"/>
      </w:pPr>
      <w:r w:rsidRPr="00721D14">
        <w:rPr>
          <w:spacing w:val="-1"/>
        </w:rPr>
        <w:t>Т</w:t>
      </w:r>
      <w:r w:rsidRPr="00721D14">
        <w:t>е</w:t>
      </w:r>
      <w:r w:rsidRPr="00721D14">
        <w:rPr>
          <w:spacing w:val="-1"/>
        </w:rPr>
        <w:t>к</w:t>
      </w:r>
      <w:r w:rsidRPr="00721D14">
        <w:t>у</w:t>
      </w:r>
      <w:r w:rsidRPr="00721D14">
        <w:rPr>
          <w:spacing w:val="-1"/>
        </w:rPr>
        <w:t>щ</w:t>
      </w:r>
      <w:r w:rsidRPr="00721D14">
        <w:rPr>
          <w:spacing w:val="1"/>
        </w:rPr>
        <w:t>и</w:t>
      </w:r>
      <w:r w:rsidRPr="00721D14">
        <w:t>й</w:t>
      </w:r>
      <w:r w:rsidRPr="00721D14">
        <w:rPr>
          <w:spacing w:val="8"/>
        </w:rPr>
        <w:t xml:space="preserve"> </w:t>
      </w:r>
      <w:r w:rsidRPr="00721D14">
        <w:t>ремо</w:t>
      </w:r>
      <w:r w:rsidRPr="00721D14">
        <w:rPr>
          <w:spacing w:val="-1"/>
        </w:rPr>
        <w:t>н</w:t>
      </w:r>
      <w:r w:rsidRPr="00721D14">
        <w:t>т</w:t>
      </w:r>
      <w:r w:rsidRPr="00721D14">
        <w:rPr>
          <w:spacing w:val="3"/>
        </w:rPr>
        <w:t xml:space="preserve"> </w:t>
      </w:r>
      <w:r w:rsidRPr="00721D14">
        <w:rPr>
          <w:spacing w:val="-1"/>
        </w:rPr>
        <w:t>з</w:t>
      </w:r>
      <w:r w:rsidRPr="00721D14">
        <w:t>д</w:t>
      </w:r>
      <w:r w:rsidRPr="00721D14">
        <w:rPr>
          <w:spacing w:val="-1"/>
        </w:rPr>
        <w:t>ани</w:t>
      </w:r>
      <w:r w:rsidRPr="00721D14">
        <w:t>я</w:t>
      </w:r>
      <w:r w:rsidRPr="00721D14">
        <w:rPr>
          <w:spacing w:val="8"/>
        </w:rPr>
        <w:t xml:space="preserve"> </w:t>
      </w:r>
      <w:r w:rsidRPr="00721D14">
        <w:t>в</w:t>
      </w:r>
      <w:r w:rsidRPr="00721D14">
        <w:rPr>
          <w:spacing w:val="-1"/>
        </w:rPr>
        <w:t>к</w:t>
      </w:r>
      <w:r w:rsidRPr="00721D14">
        <w:rPr>
          <w:spacing w:val="-2"/>
        </w:rPr>
        <w:t>л</w:t>
      </w:r>
      <w:r w:rsidRPr="00721D14">
        <w:t>ю</w:t>
      </w:r>
      <w:r w:rsidRPr="00721D14">
        <w:rPr>
          <w:spacing w:val="-1"/>
        </w:rPr>
        <w:t>ч</w:t>
      </w:r>
      <w:r w:rsidRPr="00721D14">
        <w:t>ает</w:t>
      </w:r>
      <w:r w:rsidRPr="00721D14">
        <w:rPr>
          <w:spacing w:val="7"/>
        </w:rPr>
        <w:t xml:space="preserve"> </w:t>
      </w:r>
      <w:r w:rsidRPr="00721D14">
        <w:t>в</w:t>
      </w:r>
      <w:r w:rsidRPr="00721D14">
        <w:rPr>
          <w:spacing w:val="9"/>
        </w:rPr>
        <w:t xml:space="preserve"> </w:t>
      </w:r>
      <w:r w:rsidRPr="00721D14">
        <w:t>себя</w:t>
      </w:r>
      <w:r w:rsidRPr="00721D14">
        <w:rPr>
          <w:spacing w:val="7"/>
        </w:rPr>
        <w:t xml:space="preserve"> </w:t>
      </w:r>
      <w:r w:rsidRPr="00721D14">
        <w:rPr>
          <w:spacing w:val="-1"/>
        </w:rPr>
        <w:t>к</w:t>
      </w:r>
      <w:r w:rsidRPr="00721D14">
        <w:t>ом</w:t>
      </w:r>
      <w:r w:rsidRPr="00721D14">
        <w:rPr>
          <w:spacing w:val="-1"/>
        </w:rPr>
        <w:t>п</w:t>
      </w:r>
      <w:r w:rsidRPr="00721D14">
        <w:t>ле</w:t>
      </w:r>
      <w:proofErr w:type="gramStart"/>
      <w:r w:rsidRPr="00721D14">
        <w:rPr>
          <w:spacing w:val="-1"/>
        </w:rPr>
        <w:t>к</w:t>
      </w:r>
      <w:r w:rsidRPr="00721D14">
        <w:t>с с</w:t>
      </w:r>
      <w:r w:rsidRPr="00721D14">
        <w:rPr>
          <w:spacing w:val="-1"/>
        </w:rPr>
        <w:t>т</w:t>
      </w:r>
      <w:r w:rsidRPr="00721D14">
        <w:t>р</w:t>
      </w:r>
      <w:proofErr w:type="gramEnd"/>
      <w:r w:rsidRPr="00721D14">
        <w:t>о</w:t>
      </w:r>
      <w:r w:rsidRPr="00721D14">
        <w:rPr>
          <w:spacing w:val="-1"/>
        </w:rPr>
        <w:t>ит</w:t>
      </w:r>
      <w:r w:rsidRPr="00721D14">
        <w:t>ель</w:t>
      </w:r>
      <w:r w:rsidRPr="00721D14">
        <w:rPr>
          <w:spacing w:val="-1"/>
        </w:rPr>
        <w:t>н</w:t>
      </w:r>
      <w:r w:rsidRPr="00721D14">
        <w:rPr>
          <w:spacing w:val="1"/>
        </w:rPr>
        <w:t>ы</w:t>
      </w:r>
      <w:r w:rsidRPr="00721D14">
        <w:t>х</w:t>
      </w:r>
      <w:r w:rsidRPr="00721D14">
        <w:rPr>
          <w:spacing w:val="9"/>
        </w:rPr>
        <w:t xml:space="preserve"> </w:t>
      </w:r>
      <w:r w:rsidRPr="00721D14">
        <w:t>и</w:t>
      </w:r>
      <w:r w:rsidRPr="00721D14">
        <w:rPr>
          <w:spacing w:val="10"/>
        </w:rPr>
        <w:t xml:space="preserve"> </w:t>
      </w:r>
      <w:r w:rsidRPr="00721D14">
        <w:t>ор</w:t>
      </w:r>
      <w:r w:rsidRPr="00721D14">
        <w:rPr>
          <w:spacing w:val="-1"/>
        </w:rPr>
        <w:t>г</w:t>
      </w:r>
      <w:r w:rsidRPr="00721D14">
        <w:t>а</w:t>
      </w:r>
      <w:r w:rsidRPr="00721D14">
        <w:rPr>
          <w:spacing w:val="-1"/>
        </w:rPr>
        <w:t>низ</w:t>
      </w:r>
      <w:r w:rsidRPr="00721D14">
        <w:t>а</w:t>
      </w:r>
      <w:r w:rsidRPr="00721D14">
        <w:rPr>
          <w:spacing w:val="-1"/>
        </w:rPr>
        <w:t>ци</w:t>
      </w:r>
      <w:r w:rsidRPr="00721D14">
        <w:rPr>
          <w:spacing w:val="2"/>
        </w:rPr>
        <w:t>о</w:t>
      </w:r>
      <w:r w:rsidRPr="00721D14">
        <w:rPr>
          <w:spacing w:val="-1"/>
        </w:rPr>
        <w:t>нн</w:t>
      </w:r>
      <w:r w:rsidRPr="00721D14">
        <w:t xml:space="preserve">о- </w:t>
      </w:r>
      <w:r w:rsidRPr="00721D14">
        <w:rPr>
          <w:spacing w:val="-1"/>
        </w:rPr>
        <w:t>т</w:t>
      </w:r>
      <w:r w:rsidRPr="00721D14">
        <w:t>ех</w:t>
      </w:r>
      <w:r w:rsidRPr="00721D14">
        <w:rPr>
          <w:spacing w:val="-1"/>
        </w:rPr>
        <w:t>ни</w:t>
      </w:r>
      <w:r w:rsidRPr="00721D14">
        <w:rPr>
          <w:spacing w:val="1"/>
        </w:rPr>
        <w:t>ч</w:t>
      </w:r>
      <w:r w:rsidRPr="00721D14">
        <w:t>ес</w:t>
      </w:r>
      <w:r w:rsidRPr="00721D14">
        <w:rPr>
          <w:spacing w:val="-1"/>
        </w:rPr>
        <w:t>ки</w:t>
      </w:r>
      <w:r w:rsidRPr="00721D14">
        <w:t>х</w:t>
      </w:r>
      <w:r w:rsidRPr="00721D14">
        <w:rPr>
          <w:spacing w:val="5"/>
        </w:rPr>
        <w:t xml:space="preserve"> </w:t>
      </w:r>
      <w:r w:rsidRPr="00721D14">
        <w:t>м</w:t>
      </w:r>
      <w:r w:rsidRPr="00721D14">
        <w:rPr>
          <w:spacing w:val="-1"/>
        </w:rPr>
        <w:t>е</w:t>
      </w:r>
      <w:r w:rsidRPr="00721D14">
        <w:t>ро</w:t>
      </w:r>
      <w:r w:rsidRPr="00721D14">
        <w:rPr>
          <w:spacing w:val="-1"/>
        </w:rPr>
        <w:t>п</w:t>
      </w:r>
      <w:r w:rsidRPr="00721D14">
        <w:t>р</w:t>
      </w:r>
      <w:r w:rsidRPr="00721D14">
        <w:rPr>
          <w:spacing w:val="-1"/>
        </w:rPr>
        <w:t>и</w:t>
      </w:r>
      <w:r w:rsidRPr="00721D14">
        <w:t>я</w:t>
      </w:r>
      <w:r w:rsidRPr="00721D14">
        <w:rPr>
          <w:spacing w:val="-1"/>
        </w:rPr>
        <w:t>ти</w:t>
      </w:r>
      <w:r w:rsidRPr="00721D14">
        <w:t>й</w:t>
      </w:r>
      <w:r w:rsidRPr="00721D14">
        <w:rPr>
          <w:spacing w:val="6"/>
        </w:rPr>
        <w:t xml:space="preserve"> </w:t>
      </w:r>
      <w:r w:rsidRPr="00721D14">
        <w:t>с</w:t>
      </w:r>
      <w:r w:rsidRPr="00721D14">
        <w:rPr>
          <w:spacing w:val="5"/>
        </w:rPr>
        <w:t xml:space="preserve"> </w:t>
      </w:r>
      <w:r w:rsidRPr="00721D14">
        <w:rPr>
          <w:spacing w:val="-1"/>
        </w:rPr>
        <w:t>ц</w:t>
      </w:r>
      <w:r w:rsidRPr="00721D14">
        <w:t>елью</w:t>
      </w:r>
      <w:r w:rsidRPr="00721D14">
        <w:rPr>
          <w:spacing w:val="6"/>
        </w:rPr>
        <w:t xml:space="preserve"> </w:t>
      </w:r>
      <w:r w:rsidRPr="00721D14">
        <w:t>ус</w:t>
      </w:r>
      <w:r w:rsidRPr="00721D14">
        <w:rPr>
          <w:spacing w:val="-1"/>
        </w:rPr>
        <w:t>т</w:t>
      </w:r>
      <w:r w:rsidRPr="00721D14">
        <w:t>ра</w:t>
      </w:r>
      <w:r w:rsidRPr="00721D14">
        <w:rPr>
          <w:spacing w:val="-1"/>
        </w:rPr>
        <w:t>н</w:t>
      </w:r>
      <w:r w:rsidRPr="00721D14">
        <w:t>е</w:t>
      </w:r>
      <w:r w:rsidRPr="00721D14">
        <w:rPr>
          <w:spacing w:val="-1"/>
        </w:rPr>
        <w:t>ни</w:t>
      </w:r>
      <w:r w:rsidRPr="00721D14">
        <w:t>я</w:t>
      </w:r>
      <w:r w:rsidRPr="00721D14">
        <w:rPr>
          <w:spacing w:val="3"/>
        </w:rPr>
        <w:t xml:space="preserve"> </w:t>
      </w:r>
      <w:r w:rsidRPr="00721D14">
        <w:rPr>
          <w:spacing w:val="-1"/>
        </w:rPr>
        <w:t>н</w:t>
      </w:r>
      <w:r w:rsidRPr="00721D14">
        <w:t>е</w:t>
      </w:r>
      <w:r w:rsidRPr="00721D14">
        <w:rPr>
          <w:spacing w:val="-1"/>
        </w:rPr>
        <w:t>и</w:t>
      </w:r>
      <w:r w:rsidRPr="00721D14">
        <w:t>с</w:t>
      </w:r>
      <w:r w:rsidRPr="00721D14">
        <w:rPr>
          <w:spacing w:val="-1"/>
        </w:rPr>
        <w:t>п</w:t>
      </w:r>
      <w:r w:rsidRPr="00721D14">
        <w:t>рав</w:t>
      </w:r>
      <w:r w:rsidRPr="00721D14">
        <w:rPr>
          <w:spacing w:val="-1"/>
        </w:rPr>
        <w:t>н</w:t>
      </w:r>
      <w:r w:rsidRPr="00721D14">
        <w:t>ос</w:t>
      </w:r>
      <w:r w:rsidRPr="00721D14">
        <w:rPr>
          <w:spacing w:val="1"/>
        </w:rPr>
        <w:t>т</w:t>
      </w:r>
      <w:r w:rsidRPr="00721D14">
        <w:t>ей (восс</w:t>
      </w:r>
      <w:r w:rsidRPr="00721D14">
        <w:rPr>
          <w:spacing w:val="-1"/>
        </w:rPr>
        <w:t>т</w:t>
      </w:r>
      <w:r w:rsidRPr="00721D14">
        <w:t>а</w:t>
      </w:r>
      <w:r w:rsidRPr="00721D14">
        <w:rPr>
          <w:spacing w:val="-1"/>
        </w:rPr>
        <w:t>н</w:t>
      </w:r>
      <w:r w:rsidRPr="00721D14">
        <w:t>овле</w:t>
      </w:r>
      <w:r w:rsidRPr="00721D14">
        <w:rPr>
          <w:spacing w:val="-1"/>
        </w:rPr>
        <w:t>ни</w:t>
      </w:r>
      <w:r w:rsidRPr="00721D14">
        <w:t>я рабо</w:t>
      </w:r>
      <w:r w:rsidRPr="00721D14">
        <w:rPr>
          <w:spacing w:val="-1"/>
        </w:rPr>
        <w:t>т</w:t>
      </w:r>
      <w:r w:rsidRPr="00721D14">
        <w:t>ос</w:t>
      </w:r>
      <w:r w:rsidRPr="00721D14">
        <w:rPr>
          <w:spacing w:val="-1"/>
        </w:rPr>
        <w:t>п</w:t>
      </w:r>
      <w:r w:rsidRPr="00721D14">
        <w:t>осо</w:t>
      </w:r>
      <w:r w:rsidRPr="00721D14">
        <w:rPr>
          <w:spacing w:val="2"/>
        </w:rPr>
        <w:t>б</w:t>
      </w:r>
      <w:r w:rsidRPr="00721D14">
        <w:rPr>
          <w:spacing w:val="-1"/>
        </w:rPr>
        <w:t>н</w:t>
      </w:r>
      <w:r w:rsidRPr="00721D14">
        <w:t>ос</w:t>
      </w:r>
      <w:r w:rsidRPr="00721D14">
        <w:rPr>
          <w:spacing w:val="1"/>
        </w:rPr>
        <w:t>т</w:t>
      </w:r>
      <w:r w:rsidRPr="00721D14">
        <w:rPr>
          <w:spacing w:val="-1"/>
        </w:rPr>
        <w:t>и</w:t>
      </w:r>
      <w:r w:rsidRPr="00721D14">
        <w:t xml:space="preserve">) </w:t>
      </w:r>
      <w:r w:rsidRPr="00721D14">
        <w:rPr>
          <w:spacing w:val="-1"/>
        </w:rPr>
        <w:t>э</w:t>
      </w:r>
      <w:r w:rsidRPr="00721D14">
        <w:t>лем</w:t>
      </w:r>
      <w:r w:rsidRPr="00721D14">
        <w:rPr>
          <w:spacing w:val="-1"/>
        </w:rPr>
        <w:t>ент</w:t>
      </w:r>
      <w:r w:rsidRPr="00721D14">
        <w:t>ов,</w:t>
      </w:r>
      <w:r w:rsidRPr="00721D14">
        <w:rPr>
          <w:spacing w:val="8"/>
        </w:rPr>
        <w:t xml:space="preserve"> </w:t>
      </w:r>
      <w:r w:rsidRPr="00721D14">
        <w:t>оборудова</w:t>
      </w:r>
      <w:r w:rsidRPr="00721D14">
        <w:rPr>
          <w:spacing w:val="-1"/>
        </w:rPr>
        <w:t>ни</w:t>
      </w:r>
      <w:r w:rsidRPr="00721D14">
        <w:t>я и</w:t>
      </w:r>
      <w:r w:rsidRPr="00721D14">
        <w:rPr>
          <w:spacing w:val="12"/>
        </w:rPr>
        <w:t xml:space="preserve"> </w:t>
      </w:r>
      <w:r w:rsidRPr="00721D14">
        <w:rPr>
          <w:spacing w:val="-1"/>
        </w:rPr>
        <w:t>ин</w:t>
      </w:r>
      <w:r w:rsidRPr="00721D14">
        <w:t>же</w:t>
      </w:r>
      <w:r w:rsidRPr="00721D14">
        <w:rPr>
          <w:spacing w:val="-1"/>
        </w:rPr>
        <w:t>н</w:t>
      </w:r>
      <w:r w:rsidRPr="00721D14">
        <w:t>ер</w:t>
      </w:r>
      <w:r w:rsidRPr="00721D14">
        <w:rPr>
          <w:spacing w:val="-1"/>
        </w:rPr>
        <w:t>н</w:t>
      </w:r>
      <w:r w:rsidRPr="00721D14">
        <w:rPr>
          <w:spacing w:val="1"/>
        </w:rPr>
        <w:t>ы</w:t>
      </w:r>
      <w:r w:rsidRPr="00721D14">
        <w:t>х</w:t>
      </w:r>
      <w:r w:rsidRPr="00721D14">
        <w:rPr>
          <w:spacing w:val="10"/>
        </w:rPr>
        <w:t xml:space="preserve"> </w:t>
      </w:r>
      <w:r w:rsidRPr="00721D14">
        <w:t>с</w:t>
      </w:r>
      <w:r w:rsidRPr="00721D14">
        <w:rPr>
          <w:spacing w:val="-1"/>
        </w:rPr>
        <w:t>и</w:t>
      </w:r>
      <w:r w:rsidRPr="00721D14">
        <w:t>с</w:t>
      </w:r>
      <w:r w:rsidRPr="00721D14">
        <w:rPr>
          <w:spacing w:val="-1"/>
        </w:rPr>
        <w:t>т</w:t>
      </w:r>
      <w:r w:rsidRPr="00721D14">
        <w:t>ем</w:t>
      </w:r>
      <w:r w:rsidRPr="00721D14">
        <w:rPr>
          <w:spacing w:val="10"/>
        </w:rPr>
        <w:t xml:space="preserve"> </w:t>
      </w:r>
      <w:r w:rsidRPr="00721D14">
        <w:rPr>
          <w:spacing w:val="-1"/>
        </w:rPr>
        <w:t>з</w:t>
      </w:r>
      <w:r w:rsidRPr="00721D14">
        <w:t>д</w:t>
      </w:r>
      <w:r w:rsidRPr="00721D14">
        <w:rPr>
          <w:spacing w:val="-1"/>
        </w:rPr>
        <w:t>ани</w:t>
      </w:r>
      <w:r w:rsidRPr="00721D14">
        <w:t>я</w:t>
      </w:r>
      <w:r w:rsidRPr="00721D14">
        <w:rPr>
          <w:spacing w:val="11"/>
        </w:rPr>
        <w:t xml:space="preserve"> </w:t>
      </w:r>
      <w:r w:rsidRPr="00721D14">
        <w:t>для</w:t>
      </w:r>
      <w:r w:rsidRPr="00721D14">
        <w:rPr>
          <w:spacing w:val="6"/>
        </w:rPr>
        <w:t xml:space="preserve"> </w:t>
      </w:r>
      <w:r w:rsidRPr="00721D14">
        <w:rPr>
          <w:spacing w:val="-1"/>
        </w:rPr>
        <w:t>п</w:t>
      </w:r>
      <w:r w:rsidRPr="00721D14">
        <w:t>одд</w:t>
      </w:r>
      <w:r w:rsidRPr="00721D14">
        <w:rPr>
          <w:spacing w:val="-1"/>
        </w:rPr>
        <w:t>е</w:t>
      </w:r>
      <w:r w:rsidRPr="00721D14">
        <w:t>ржа</w:t>
      </w:r>
      <w:r w:rsidRPr="00721D14">
        <w:rPr>
          <w:spacing w:val="-1"/>
        </w:rPr>
        <w:t>ни</w:t>
      </w:r>
      <w:r w:rsidRPr="00721D14">
        <w:t xml:space="preserve">я </w:t>
      </w:r>
      <w:r w:rsidRPr="00721D14">
        <w:rPr>
          <w:spacing w:val="1"/>
        </w:rPr>
        <w:t>э</w:t>
      </w:r>
      <w:r w:rsidRPr="00721D14">
        <w:rPr>
          <w:spacing w:val="-1"/>
        </w:rPr>
        <w:t>к</w:t>
      </w:r>
      <w:r w:rsidRPr="00721D14">
        <w:t>с</w:t>
      </w:r>
      <w:r w:rsidRPr="00721D14">
        <w:rPr>
          <w:spacing w:val="-1"/>
        </w:rPr>
        <w:t>п</w:t>
      </w:r>
      <w:r w:rsidRPr="00721D14">
        <w:t>луа</w:t>
      </w:r>
      <w:r w:rsidRPr="00721D14">
        <w:rPr>
          <w:spacing w:val="-1"/>
        </w:rPr>
        <w:t>т</w:t>
      </w:r>
      <w:r w:rsidRPr="00721D14">
        <w:t>а</w:t>
      </w:r>
      <w:r w:rsidRPr="00721D14">
        <w:rPr>
          <w:spacing w:val="-1"/>
        </w:rPr>
        <w:t>ци</w:t>
      </w:r>
      <w:r w:rsidRPr="00721D14">
        <w:rPr>
          <w:spacing w:val="2"/>
        </w:rPr>
        <w:t>о</w:t>
      </w:r>
      <w:r w:rsidRPr="00721D14">
        <w:rPr>
          <w:spacing w:val="-1"/>
        </w:rPr>
        <w:t>нн</w:t>
      </w:r>
      <w:r w:rsidRPr="00721D14">
        <w:rPr>
          <w:spacing w:val="1"/>
        </w:rPr>
        <w:t>ы</w:t>
      </w:r>
      <w:r w:rsidRPr="00721D14">
        <w:t>х</w:t>
      </w:r>
      <w:r w:rsidRPr="00721D14">
        <w:rPr>
          <w:spacing w:val="-6"/>
        </w:rPr>
        <w:t xml:space="preserve"> </w:t>
      </w:r>
      <w:r w:rsidRPr="00721D14">
        <w:rPr>
          <w:spacing w:val="-1"/>
        </w:rPr>
        <w:t>п</w:t>
      </w:r>
      <w:r w:rsidRPr="00721D14">
        <w:t>о</w:t>
      </w:r>
      <w:r w:rsidRPr="00721D14">
        <w:rPr>
          <w:spacing w:val="-1"/>
        </w:rPr>
        <w:t>к</w:t>
      </w:r>
      <w:r w:rsidRPr="00721D14">
        <w:t>а</w:t>
      </w:r>
      <w:r w:rsidRPr="00721D14">
        <w:rPr>
          <w:spacing w:val="-1"/>
        </w:rPr>
        <w:t>з</w:t>
      </w:r>
      <w:r w:rsidRPr="00721D14">
        <w:rPr>
          <w:spacing w:val="1"/>
        </w:rPr>
        <w:t>а</w:t>
      </w:r>
      <w:r w:rsidRPr="00721D14">
        <w:rPr>
          <w:spacing w:val="-1"/>
        </w:rPr>
        <w:t>т</w:t>
      </w:r>
      <w:r w:rsidRPr="00721D14">
        <w:t>еле</w:t>
      </w:r>
      <w:r w:rsidRPr="00721D14">
        <w:rPr>
          <w:spacing w:val="-1"/>
        </w:rPr>
        <w:t>й</w:t>
      </w:r>
      <w:r w:rsidRPr="00721D14">
        <w:t>.</w:t>
      </w:r>
    </w:p>
    <w:p w:rsidR="0055513B" w:rsidRPr="00721D14" w:rsidRDefault="0055513B" w:rsidP="00DB5DB8">
      <w:pPr>
        <w:widowControl w:val="0"/>
        <w:autoSpaceDE w:val="0"/>
        <w:autoSpaceDN w:val="0"/>
        <w:adjustRightInd w:val="0"/>
        <w:ind w:left="102" w:right="43" w:firstLine="720"/>
        <w:jc w:val="both"/>
      </w:pPr>
      <w:r w:rsidRPr="00721D14">
        <w:t>Соб</w:t>
      </w:r>
      <w:r w:rsidRPr="00721D14">
        <w:rPr>
          <w:spacing w:val="-1"/>
        </w:rPr>
        <w:t>ст</w:t>
      </w:r>
      <w:r w:rsidRPr="00721D14">
        <w:t>ве</w:t>
      </w:r>
      <w:r w:rsidRPr="00721D14">
        <w:rPr>
          <w:spacing w:val="-1"/>
        </w:rPr>
        <w:t>нн</w:t>
      </w:r>
      <w:r w:rsidRPr="00721D14">
        <w:rPr>
          <w:spacing w:val="1"/>
        </w:rPr>
        <w:t>и</w:t>
      </w:r>
      <w:r w:rsidRPr="00721D14">
        <w:rPr>
          <w:spacing w:val="-1"/>
        </w:rPr>
        <w:t>к</w:t>
      </w:r>
      <w:r w:rsidRPr="00721D14">
        <w:t>и</w:t>
      </w:r>
      <w:r w:rsidRPr="00721D14">
        <w:rPr>
          <w:spacing w:val="1"/>
        </w:rPr>
        <w:t xml:space="preserve"> </w:t>
      </w:r>
      <w:r w:rsidRPr="00721D14">
        <w:t>ж</w:t>
      </w:r>
      <w:r w:rsidRPr="00721D14">
        <w:rPr>
          <w:spacing w:val="-1"/>
        </w:rPr>
        <w:t>и</w:t>
      </w:r>
      <w:r w:rsidRPr="00721D14">
        <w:t>л</w:t>
      </w:r>
      <w:r w:rsidRPr="00721D14">
        <w:rPr>
          <w:spacing w:val="1"/>
        </w:rPr>
        <w:t>ы</w:t>
      </w:r>
      <w:r w:rsidRPr="00721D14">
        <w:t>х</w:t>
      </w:r>
      <w:r w:rsidRPr="00721D14">
        <w:rPr>
          <w:spacing w:val="1"/>
        </w:rPr>
        <w:t xml:space="preserve"> </w:t>
      </w:r>
      <w:r w:rsidRPr="00721D14">
        <w:t>и</w:t>
      </w:r>
      <w:r w:rsidRPr="00721D14">
        <w:rPr>
          <w:spacing w:val="6"/>
        </w:rPr>
        <w:t xml:space="preserve"> </w:t>
      </w:r>
      <w:r w:rsidRPr="00721D14">
        <w:rPr>
          <w:spacing w:val="-1"/>
        </w:rPr>
        <w:t>н</w:t>
      </w:r>
      <w:r w:rsidRPr="00721D14">
        <w:t>еж</w:t>
      </w:r>
      <w:r w:rsidRPr="00721D14">
        <w:rPr>
          <w:spacing w:val="-1"/>
        </w:rPr>
        <w:t>и</w:t>
      </w:r>
      <w:r w:rsidRPr="00721D14">
        <w:t>л</w:t>
      </w:r>
      <w:r w:rsidRPr="00721D14">
        <w:rPr>
          <w:spacing w:val="1"/>
        </w:rPr>
        <w:t>ы</w:t>
      </w:r>
      <w:r w:rsidRPr="00721D14">
        <w:t>х</w:t>
      </w:r>
      <w:r w:rsidRPr="00721D14">
        <w:rPr>
          <w:spacing w:val="2"/>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й</w:t>
      </w:r>
      <w:r w:rsidRPr="00721D14">
        <w:rPr>
          <w:spacing w:val="4"/>
        </w:rPr>
        <w:t xml:space="preserve"> </w:t>
      </w:r>
      <w:r w:rsidRPr="00721D14">
        <w:t>об</w:t>
      </w:r>
      <w:r w:rsidRPr="00721D14">
        <w:rPr>
          <w:spacing w:val="-1"/>
        </w:rPr>
        <w:t>яз</w:t>
      </w:r>
      <w:r w:rsidRPr="00721D14">
        <w:t>а</w:t>
      </w:r>
      <w:r w:rsidRPr="00721D14">
        <w:rPr>
          <w:spacing w:val="-1"/>
        </w:rPr>
        <w:t>н</w:t>
      </w:r>
      <w:r w:rsidRPr="00721D14">
        <w:t>ы</w:t>
      </w:r>
      <w:r w:rsidRPr="00721D14">
        <w:rPr>
          <w:spacing w:val="1"/>
        </w:rPr>
        <w:t xml:space="preserve"> </w:t>
      </w:r>
      <w:r w:rsidRPr="00721D14">
        <w:t>до</w:t>
      </w:r>
      <w:r w:rsidRPr="00721D14">
        <w:rPr>
          <w:spacing w:val="-1"/>
        </w:rPr>
        <w:t>п</w:t>
      </w:r>
      <w:r w:rsidRPr="00721D14">
        <w:t>ус</w:t>
      </w:r>
      <w:r w:rsidRPr="00721D14">
        <w:rPr>
          <w:spacing w:val="-1"/>
        </w:rPr>
        <w:t>к</w:t>
      </w:r>
      <w:r w:rsidRPr="00721D14">
        <w:t>а</w:t>
      </w:r>
      <w:r w:rsidRPr="00721D14">
        <w:rPr>
          <w:spacing w:val="-1"/>
        </w:rPr>
        <w:t>т</w:t>
      </w:r>
      <w:r w:rsidRPr="00721D14">
        <w:t>ь</w:t>
      </w:r>
      <w:r w:rsidRPr="00721D14">
        <w:rPr>
          <w:spacing w:val="1"/>
        </w:rPr>
        <w:t xml:space="preserve"> </w:t>
      </w:r>
      <w:r w:rsidRPr="00721D14">
        <w:t>в</w:t>
      </w:r>
      <w:r w:rsidRPr="00721D14">
        <w:rPr>
          <w:spacing w:val="5"/>
        </w:rPr>
        <w:t xml:space="preserve"> </w:t>
      </w:r>
      <w:proofErr w:type="gramStart"/>
      <w:r w:rsidRPr="00721D14">
        <w:rPr>
          <w:spacing w:val="-1"/>
        </w:rPr>
        <w:t>з</w:t>
      </w:r>
      <w:r w:rsidRPr="00721D14">
        <w:t>а</w:t>
      </w:r>
      <w:r w:rsidRPr="00721D14">
        <w:rPr>
          <w:spacing w:val="-1"/>
        </w:rPr>
        <w:t>ни</w:t>
      </w:r>
      <w:r w:rsidRPr="00721D14">
        <w:t>м</w:t>
      </w:r>
      <w:r w:rsidRPr="00721D14">
        <w:rPr>
          <w:spacing w:val="-1"/>
        </w:rPr>
        <w:t>а</w:t>
      </w:r>
      <w:r w:rsidRPr="00721D14">
        <w:t>емое</w:t>
      </w:r>
      <w:proofErr w:type="gramEnd"/>
      <w:r w:rsidRPr="00721D14">
        <w:t xml:space="preserve"> </w:t>
      </w:r>
      <w:r w:rsidRPr="00721D14">
        <w:rPr>
          <w:spacing w:val="-1"/>
        </w:rPr>
        <w:t>и</w:t>
      </w:r>
      <w:r w:rsidRPr="00721D14">
        <w:t xml:space="preserve">ми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t>я</w:t>
      </w:r>
      <w:r w:rsidRPr="00721D14">
        <w:rPr>
          <w:spacing w:val="2"/>
        </w:rPr>
        <w:t xml:space="preserve"> </w:t>
      </w:r>
      <w:r w:rsidRPr="00721D14">
        <w:t>рабо</w:t>
      </w:r>
      <w:r w:rsidRPr="00721D14">
        <w:rPr>
          <w:spacing w:val="-1"/>
        </w:rPr>
        <w:t>тник</w:t>
      </w:r>
      <w:r w:rsidRPr="00721D14">
        <w:t>ов</w:t>
      </w:r>
      <w:r w:rsidRPr="00721D14">
        <w:rPr>
          <w:spacing w:val="2"/>
        </w:rPr>
        <w:t xml:space="preserve"> </w:t>
      </w:r>
      <w:r w:rsidRPr="00721D14">
        <w:t>у</w:t>
      </w:r>
      <w:r w:rsidRPr="00721D14">
        <w:rPr>
          <w:spacing w:val="-1"/>
        </w:rPr>
        <w:t>п</w:t>
      </w:r>
      <w:r w:rsidRPr="00721D14">
        <w:t>равляю</w:t>
      </w:r>
      <w:r w:rsidRPr="00721D14">
        <w:rPr>
          <w:spacing w:val="-1"/>
        </w:rPr>
        <w:t>щ</w:t>
      </w:r>
      <w:r w:rsidRPr="00721D14">
        <w:t>ей</w:t>
      </w:r>
      <w:r w:rsidRPr="00721D14">
        <w:rPr>
          <w:spacing w:val="2"/>
        </w:rPr>
        <w:t xml:space="preserve"> </w:t>
      </w:r>
      <w:r w:rsidRPr="00721D14">
        <w:t>ор</w:t>
      </w:r>
      <w:r w:rsidRPr="00721D14">
        <w:rPr>
          <w:spacing w:val="-1"/>
        </w:rPr>
        <w:t>г</w:t>
      </w:r>
      <w:r w:rsidRPr="00721D14">
        <w:t>а</w:t>
      </w:r>
      <w:r w:rsidRPr="00721D14">
        <w:rPr>
          <w:spacing w:val="-1"/>
        </w:rPr>
        <w:t>низ</w:t>
      </w:r>
      <w:r w:rsidRPr="00721D14">
        <w:rPr>
          <w:spacing w:val="1"/>
        </w:rPr>
        <w:t>а</w:t>
      </w:r>
      <w:r w:rsidRPr="00721D14">
        <w:rPr>
          <w:spacing w:val="-1"/>
        </w:rPr>
        <w:t>ци</w:t>
      </w:r>
      <w:r w:rsidRPr="00721D14">
        <w:t>и</w:t>
      </w:r>
      <w:r w:rsidRPr="00721D14">
        <w:rPr>
          <w:spacing w:val="8"/>
        </w:rPr>
        <w:t xml:space="preserve"> </w:t>
      </w:r>
      <w:r w:rsidRPr="00721D14">
        <w:t>и</w:t>
      </w:r>
      <w:r w:rsidRPr="00721D14">
        <w:rPr>
          <w:spacing w:val="6"/>
        </w:rPr>
        <w:t xml:space="preserve"> </w:t>
      </w:r>
      <w:r w:rsidRPr="00721D14">
        <w:rPr>
          <w:spacing w:val="-1"/>
        </w:rPr>
        <w:t>п</w:t>
      </w:r>
      <w:r w:rsidRPr="00721D14">
        <w:t>ред</w:t>
      </w:r>
      <w:r w:rsidRPr="00721D14">
        <w:rPr>
          <w:spacing w:val="-1"/>
        </w:rPr>
        <w:t>ст</w:t>
      </w:r>
      <w:r w:rsidRPr="00721D14">
        <w:t>ав</w:t>
      </w:r>
      <w:r w:rsidRPr="00721D14">
        <w:rPr>
          <w:spacing w:val="-1"/>
        </w:rPr>
        <w:t>ит</w:t>
      </w:r>
      <w:r w:rsidRPr="00721D14">
        <w:t>е</w:t>
      </w:r>
      <w:r w:rsidRPr="00721D14">
        <w:rPr>
          <w:spacing w:val="2"/>
        </w:rPr>
        <w:t>л</w:t>
      </w:r>
      <w:r w:rsidRPr="00721D14">
        <w:t>ей соб</w:t>
      </w:r>
      <w:r w:rsidRPr="00721D14">
        <w:rPr>
          <w:spacing w:val="-1"/>
        </w:rPr>
        <w:t>ст</w:t>
      </w:r>
      <w:r w:rsidRPr="00721D14">
        <w:t>ве</w:t>
      </w:r>
      <w:r w:rsidRPr="00721D14">
        <w:rPr>
          <w:spacing w:val="-1"/>
        </w:rPr>
        <w:t>нн</w:t>
      </w:r>
      <w:r w:rsidRPr="00721D14">
        <w:rPr>
          <w:spacing w:val="1"/>
        </w:rPr>
        <w:t>и</w:t>
      </w:r>
      <w:r w:rsidRPr="00721D14">
        <w:rPr>
          <w:spacing w:val="-1"/>
        </w:rPr>
        <w:t>к</w:t>
      </w:r>
      <w:r w:rsidRPr="00721D14">
        <w:t>а</w:t>
      </w:r>
      <w:r w:rsidRPr="00721D14">
        <w:rPr>
          <w:spacing w:val="2"/>
        </w:rPr>
        <w:t xml:space="preserve"> </w:t>
      </w:r>
      <w:r w:rsidRPr="00721D14">
        <w:rPr>
          <w:spacing w:val="-1"/>
        </w:rPr>
        <w:t>з</w:t>
      </w:r>
      <w:r w:rsidRPr="00721D14">
        <w:t>д</w:t>
      </w:r>
      <w:r w:rsidRPr="00721D14">
        <w:rPr>
          <w:spacing w:val="-1"/>
        </w:rPr>
        <w:t>ани</w:t>
      </w:r>
      <w:r w:rsidRPr="00721D14">
        <w:t>я (</w:t>
      </w:r>
      <w:r w:rsidRPr="00721D14">
        <w:rPr>
          <w:spacing w:val="-1"/>
        </w:rPr>
        <w:t>т</w:t>
      </w:r>
      <w:r w:rsidRPr="00721D14">
        <w:t>овар</w:t>
      </w:r>
      <w:r w:rsidRPr="00721D14">
        <w:rPr>
          <w:spacing w:val="-1"/>
        </w:rPr>
        <w:t>ищ</w:t>
      </w:r>
      <w:r w:rsidRPr="00721D14">
        <w:t>е</w:t>
      </w:r>
      <w:r w:rsidRPr="00721D14">
        <w:rPr>
          <w:spacing w:val="1"/>
        </w:rPr>
        <w:t>с</w:t>
      </w:r>
      <w:r w:rsidRPr="00721D14">
        <w:rPr>
          <w:spacing w:val="-1"/>
        </w:rPr>
        <w:t>т</w:t>
      </w:r>
      <w:r w:rsidRPr="00721D14">
        <w:t>ва</w:t>
      </w:r>
      <w:r w:rsidRPr="00721D14">
        <w:rPr>
          <w:spacing w:val="11"/>
        </w:rPr>
        <w:t xml:space="preserve"> </w:t>
      </w:r>
      <w:r w:rsidRPr="00721D14">
        <w:t>соб</w:t>
      </w:r>
      <w:r w:rsidRPr="00721D14">
        <w:rPr>
          <w:spacing w:val="-1"/>
        </w:rPr>
        <w:t>ст</w:t>
      </w:r>
      <w:r w:rsidRPr="00721D14">
        <w:t>ве</w:t>
      </w:r>
      <w:r w:rsidRPr="00721D14">
        <w:rPr>
          <w:spacing w:val="-1"/>
        </w:rPr>
        <w:t>нн</w:t>
      </w:r>
      <w:r w:rsidRPr="00721D14">
        <w:rPr>
          <w:spacing w:val="1"/>
        </w:rPr>
        <w:t>и</w:t>
      </w:r>
      <w:r w:rsidRPr="00721D14">
        <w:rPr>
          <w:spacing w:val="-1"/>
        </w:rPr>
        <w:t>к</w:t>
      </w:r>
      <w:r w:rsidRPr="00721D14">
        <w:t>ов</w:t>
      </w:r>
      <w:r w:rsidRPr="00721D14">
        <w:rPr>
          <w:spacing w:val="9"/>
        </w:rPr>
        <w:t xml:space="preserve"> </w:t>
      </w:r>
      <w:r w:rsidRPr="00721D14">
        <w:t>ж</w:t>
      </w:r>
      <w:r w:rsidRPr="00721D14">
        <w:rPr>
          <w:spacing w:val="-1"/>
        </w:rPr>
        <w:t>и</w:t>
      </w:r>
      <w:r w:rsidRPr="00721D14">
        <w:t>лья)</w:t>
      </w:r>
      <w:r w:rsidRPr="00721D14">
        <w:rPr>
          <w:spacing w:val="10"/>
        </w:rPr>
        <w:t xml:space="preserve"> </w:t>
      </w:r>
      <w:r w:rsidRPr="00721D14">
        <w:t>для</w:t>
      </w:r>
      <w:r w:rsidRPr="00721D14">
        <w:rPr>
          <w:spacing w:val="9"/>
        </w:rPr>
        <w:t xml:space="preserve"> </w:t>
      </w:r>
      <w:r w:rsidRPr="00721D14">
        <w:rPr>
          <w:spacing w:val="-1"/>
        </w:rPr>
        <w:t>т</w:t>
      </w:r>
      <w:r w:rsidRPr="00721D14">
        <w:t>ех</w:t>
      </w:r>
      <w:r w:rsidRPr="00721D14">
        <w:rPr>
          <w:spacing w:val="-1"/>
        </w:rPr>
        <w:t>нич</w:t>
      </w:r>
      <w:r w:rsidRPr="00721D14">
        <w:t>е</w:t>
      </w:r>
      <w:r w:rsidRPr="00721D14">
        <w:rPr>
          <w:spacing w:val="1"/>
        </w:rPr>
        <w:t>с</w:t>
      </w:r>
      <w:r w:rsidRPr="00721D14">
        <w:rPr>
          <w:spacing w:val="-1"/>
        </w:rPr>
        <w:t>к</w:t>
      </w:r>
      <w:r w:rsidRPr="00721D14">
        <w:t>о</w:t>
      </w:r>
      <w:r w:rsidRPr="00721D14">
        <w:rPr>
          <w:spacing w:val="-1"/>
        </w:rPr>
        <w:t>г</w:t>
      </w:r>
      <w:r w:rsidRPr="00721D14">
        <w:t>о</w:t>
      </w:r>
      <w:r w:rsidRPr="00721D14">
        <w:rPr>
          <w:spacing w:val="12"/>
        </w:rPr>
        <w:t xml:space="preserve"> </w:t>
      </w:r>
      <w:r w:rsidRPr="00721D14">
        <w:t>и</w:t>
      </w:r>
      <w:r w:rsidRPr="00721D14">
        <w:rPr>
          <w:spacing w:val="13"/>
        </w:rPr>
        <w:t xml:space="preserve"> </w:t>
      </w:r>
      <w:r w:rsidRPr="00721D14">
        <w:t>са</w:t>
      </w:r>
      <w:r w:rsidRPr="00721D14">
        <w:rPr>
          <w:spacing w:val="-1"/>
        </w:rPr>
        <w:t>нит</w:t>
      </w:r>
      <w:r w:rsidRPr="00721D14">
        <w:t>ар</w:t>
      </w:r>
      <w:r w:rsidRPr="00721D14">
        <w:rPr>
          <w:spacing w:val="-1"/>
        </w:rPr>
        <w:t>н</w:t>
      </w:r>
      <w:r w:rsidRPr="00721D14">
        <w:t>о</w:t>
      </w:r>
      <w:r w:rsidRPr="00721D14">
        <w:rPr>
          <w:spacing w:val="-1"/>
        </w:rPr>
        <w:t>г</w:t>
      </w:r>
      <w:r w:rsidRPr="00721D14">
        <w:t>о</w:t>
      </w:r>
      <w:r w:rsidRPr="00721D14">
        <w:rPr>
          <w:spacing w:val="15"/>
        </w:rPr>
        <w:t xml:space="preserve"> </w:t>
      </w:r>
      <w:r w:rsidRPr="00721D14">
        <w:t>осмо</w:t>
      </w:r>
      <w:r w:rsidRPr="00721D14">
        <w:rPr>
          <w:spacing w:val="-1"/>
        </w:rPr>
        <w:t>т</w:t>
      </w:r>
      <w:r w:rsidRPr="00721D14">
        <w:t>ра</w:t>
      </w:r>
      <w:r w:rsidRPr="00721D14">
        <w:rPr>
          <w:spacing w:val="7"/>
        </w:rPr>
        <w:t xml:space="preserve"> </w:t>
      </w:r>
      <w:r w:rsidRPr="00721D14">
        <w:t>сос</w:t>
      </w:r>
      <w:r w:rsidRPr="00721D14">
        <w:rPr>
          <w:spacing w:val="-1"/>
        </w:rPr>
        <w:t>т</w:t>
      </w:r>
      <w:r w:rsidRPr="00721D14">
        <w:t>оя</w:t>
      </w:r>
      <w:r w:rsidRPr="00721D14">
        <w:rPr>
          <w:spacing w:val="-1"/>
        </w:rPr>
        <w:t>ни</w:t>
      </w:r>
      <w:r w:rsidRPr="00721D14">
        <w:t>я</w:t>
      </w:r>
      <w:r w:rsidRPr="00721D14">
        <w:rPr>
          <w:spacing w:val="10"/>
        </w:rPr>
        <w:t xml:space="preserve"> </w:t>
      </w:r>
      <w:r w:rsidRPr="00721D14">
        <w:t>ж</w:t>
      </w:r>
      <w:r w:rsidRPr="00721D14">
        <w:rPr>
          <w:spacing w:val="-1"/>
        </w:rPr>
        <w:t>и</w:t>
      </w:r>
      <w:r w:rsidRPr="00721D14">
        <w:rPr>
          <w:spacing w:val="-2"/>
        </w:rPr>
        <w:t>л</w:t>
      </w:r>
      <w:r w:rsidRPr="00721D14">
        <w:rPr>
          <w:spacing w:val="1"/>
        </w:rPr>
        <w:t>ы</w:t>
      </w:r>
      <w:r w:rsidRPr="00721D14">
        <w:t>х и</w:t>
      </w:r>
      <w:r w:rsidRPr="00721D14">
        <w:rPr>
          <w:spacing w:val="53"/>
        </w:rPr>
        <w:t xml:space="preserve"> </w:t>
      </w:r>
      <w:r w:rsidRPr="00721D14">
        <w:rPr>
          <w:spacing w:val="-1"/>
        </w:rPr>
        <w:t>н</w:t>
      </w:r>
      <w:r w:rsidRPr="00721D14">
        <w:t>еж</w:t>
      </w:r>
      <w:r w:rsidRPr="00721D14">
        <w:rPr>
          <w:spacing w:val="-1"/>
        </w:rPr>
        <w:t>и</w:t>
      </w:r>
      <w:r w:rsidRPr="00721D14">
        <w:t>л</w:t>
      </w:r>
      <w:r w:rsidRPr="00721D14">
        <w:rPr>
          <w:spacing w:val="1"/>
        </w:rPr>
        <w:t>ы</w:t>
      </w:r>
      <w:r w:rsidRPr="00721D14">
        <w:t>х</w:t>
      </w:r>
      <w:r w:rsidRPr="00721D14">
        <w:rPr>
          <w:spacing w:val="48"/>
        </w:rPr>
        <w:t xml:space="preserve"> </w:t>
      </w:r>
      <w:r w:rsidRPr="00721D14">
        <w:rPr>
          <w:spacing w:val="-1"/>
        </w:rPr>
        <w:t>п</w:t>
      </w:r>
      <w:r w:rsidRPr="00721D14">
        <w:t>ом</w:t>
      </w:r>
      <w:r w:rsidRPr="00721D14">
        <w:rPr>
          <w:spacing w:val="-1"/>
        </w:rPr>
        <w:t>ещ</w:t>
      </w:r>
      <w:r w:rsidRPr="00721D14">
        <w:t>е</w:t>
      </w:r>
      <w:r w:rsidRPr="00721D14">
        <w:rPr>
          <w:spacing w:val="-1"/>
        </w:rPr>
        <w:t>ний</w:t>
      </w:r>
      <w:r w:rsidRPr="00721D14">
        <w:t>,</w:t>
      </w:r>
      <w:r w:rsidRPr="00721D14">
        <w:rPr>
          <w:spacing w:val="50"/>
        </w:rPr>
        <w:t xml:space="preserve"> </w:t>
      </w:r>
      <w:r w:rsidRPr="00721D14">
        <w:t>са</w:t>
      </w:r>
      <w:r w:rsidRPr="00721D14">
        <w:rPr>
          <w:spacing w:val="-1"/>
        </w:rPr>
        <w:t>нит</w:t>
      </w:r>
      <w:r w:rsidRPr="00721D14">
        <w:t>а</w:t>
      </w:r>
      <w:r w:rsidRPr="00721D14">
        <w:rPr>
          <w:spacing w:val="2"/>
        </w:rPr>
        <w:t>р</w:t>
      </w:r>
      <w:r w:rsidRPr="00721D14">
        <w:rPr>
          <w:spacing w:val="-1"/>
        </w:rPr>
        <w:t>н</w:t>
      </w:r>
      <w:r w:rsidRPr="00721D14">
        <w:t>о</w:t>
      </w:r>
      <w:r w:rsidRPr="00721D14">
        <w:rPr>
          <w:spacing w:val="2"/>
        </w:rPr>
        <w:t>-</w:t>
      </w:r>
      <w:r w:rsidRPr="00721D14">
        <w:rPr>
          <w:spacing w:val="-1"/>
        </w:rPr>
        <w:t>т</w:t>
      </w:r>
      <w:r w:rsidRPr="00721D14">
        <w:t>ех</w:t>
      </w:r>
      <w:r w:rsidRPr="00721D14">
        <w:rPr>
          <w:spacing w:val="-1"/>
        </w:rPr>
        <w:t>нич</w:t>
      </w:r>
      <w:r w:rsidRPr="00721D14">
        <w:rPr>
          <w:spacing w:val="1"/>
        </w:rPr>
        <w:t>е</w:t>
      </w:r>
      <w:r w:rsidRPr="00721D14">
        <w:t>с</w:t>
      </w:r>
      <w:r w:rsidRPr="00721D14">
        <w:rPr>
          <w:spacing w:val="-1"/>
        </w:rPr>
        <w:t>к</w:t>
      </w:r>
      <w:r w:rsidRPr="00721D14">
        <w:t>о</w:t>
      </w:r>
      <w:r w:rsidRPr="00721D14">
        <w:rPr>
          <w:spacing w:val="-1"/>
        </w:rPr>
        <w:t>г</w:t>
      </w:r>
      <w:r w:rsidRPr="00721D14">
        <w:t>о</w:t>
      </w:r>
      <w:r w:rsidRPr="00721D14">
        <w:rPr>
          <w:spacing w:val="46"/>
        </w:rPr>
        <w:t xml:space="preserve"> </w:t>
      </w:r>
      <w:r w:rsidRPr="00721D14">
        <w:t>и</w:t>
      </w:r>
      <w:r w:rsidRPr="00721D14">
        <w:rPr>
          <w:spacing w:val="53"/>
        </w:rPr>
        <w:t xml:space="preserve"> </w:t>
      </w:r>
      <w:r w:rsidRPr="00721D14">
        <w:rPr>
          <w:spacing w:val="-1"/>
        </w:rPr>
        <w:t>ин</w:t>
      </w:r>
      <w:r w:rsidRPr="00721D14">
        <w:t>о</w:t>
      </w:r>
      <w:r w:rsidRPr="00721D14">
        <w:rPr>
          <w:spacing w:val="-1"/>
        </w:rPr>
        <w:t>г</w:t>
      </w:r>
      <w:r w:rsidRPr="00721D14">
        <w:t>о</w:t>
      </w:r>
      <w:r w:rsidRPr="00721D14">
        <w:rPr>
          <w:spacing w:val="54"/>
        </w:rPr>
        <w:t xml:space="preserve"> </w:t>
      </w:r>
      <w:r w:rsidRPr="00721D14">
        <w:t>оборудова</w:t>
      </w:r>
      <w:r w:rsidRPr="00721D14">
        <w:rPr>
          <w:spacing w:val="-1"/>
        </w:rPr>
        <w:t>ни</w:t>
      </w:r>
      <w:r w:rsidRPr="00721D14">
        <w:t>я,</w:t>
      </w:r>
      <w:r w:rsidRPr="00721D14">
        <w:rPr>
          <w:spacing w:val="42"/>
        </w:rPr>
        <w:t xml:space="preserve"> </w:t>
      </w:r>
      <w:r w:rsidRPr="00721D14">
        <w:rPr>
          <w:spacing w:val="-1"/>
        </w:rPr>
        <w:t>н</w:t>
      </w:r>
      <w:r w:rsidRPr="00721D14">
        <w:t>аход</w:t>
      </w:r>
      <w:r w:rsidRPr="00721D14">
        <w:rPr>
          <w:spacing w:val="-1"/>
        </w:rPr>
        <w:t>ящ</w:t>
      </w:r>
      <w:r w:rsidRPr="00721D14">
        <w:rPr>
          <w:spacing w:val="1"/>
        </w:rPr>
        <w:t>е</w:t>
      </w:r>
      <w:r w:rsidRPr="00721D14">
        <w:rPr>
          <w:spacing w:val="-1"/>
        </w:rPr>
        <w:t>г</w:t>
      </w:r>
      <w:r w:rsidRPr="00721D14">
        <w:t>ося</w:t>
      </w:r>
      <w:r w:rsidRPr="00721D14">
        <w:rPr>
          <w:spacing w:val="45"/>
        </w:rPr>
        <w:t xml:space="preserve"> </w:t>
      </w:r>
      <w:r w:rsidRPr="00721D14">
        <w:t>в</w:t>
      </w:r>
      <w:r w:rsidRPr="00721D14">
        <w:rPr>
          <w:spacing w:val="-1"/>
        </w:rPr>
        <w:t>н</w:t>
      </w:r>
      <w:r w:rsidRPr="00721D14">
        <w:t>у</w:t>
      </w:r>
      <w:r w:rsidRPr="00721D14">
        <w:rPr>
          <w:spacing w:val="-1"/>
        </w:rPr>
        <w:t>т</w:t>
      </w:r>
      <w:r w:rsidRPr="00721D14">
        <w:t xml:space="preserve">ри </w:t>
      </w:r>
      <w:r w:rsidRPr="00721D14">
        <w:rPr>
          <w:spacing w:val="1"/>
        </w:rPr>
        <w:t>э</w:t>
      </w:r>
      <w:r w:rsidRPr="00721D14">
        <w:rPr>
          <w:spacing w:val="-1"/>
        </w:rPr>
        <w:t>ти</w:t>
      </w:r>
      <w:r w:rsidRPr="00721D14">
        <w:t xml:space="preserve">х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ий</w:t>
      </w:r>
      <w:r w:rsidRPr="00721D14">
        <w:t>.</w:t>
      </w:r>
    </w:p>
    <w:p w:rsidR="0055513B" w:rsidRPr="00721D14" w:rsidRDefault="0055513B" w:rsidP="00DB5DB8">
      <w:pPr>
        <w:widowControl w:val="0"/>
        <w:autoSpaceDE w:val="0"/>
        <w:autoSpaceDN w:val="0"/>
        <w:adjustRightInd w:val="0"/>
      </w:pPr>
    </w:p>
    <w:p w:rsidR="0055513B" w:rsidRPr="00721D14" w:rsidRDefault="0055513B" w:rsidP="00DB5DB8">
      <w:pPr>
        <w:widowControl w:val="0"/>
        <w:autoSpaceDE w:val="0"/>
        <w:autoSpaceDN w:val="0"/>
        <w:adjustRightInd w:val="0"/>
        <w:ind w:left="2284" w:right="-20"/>
        <w:rPr>
          <w:b/>
          <w:bCs/>
        </w:rPr>
      </w:pPr>
      <w:r w:rsidRPr="00721D14">
        <w:rPr>
          <w:b/>
          <w:bCs/>
        </w:rPr>
        <w:t>2. СВЕДЕ</w:t>
      </w:r>
      <w:r w:rsidRPr="00721D14">
        <w:rPr>
          <w:b/>
          <w:bCs/>
          <w:spacing w:val="-1"/>
        </w:rPr>
        <w:t>НИ</w:t>
      </w:r>
      <w:r w:rsidRPr="00721D14">
        <w:rPr>
          <w:b/>
          <w:bCs/>
        </w:rPr>
        <w:t>Я</w:t>
      </w:r>
      <w:r w:rsidRPr="00721D14">
        <w:rPr>
          <w:b/>
          <w:bCs/>
          <w:spacing w:val="-10"/>
        </w:rPr>
        <w:t xml:space="preserve"> </w:t>
      </w:r>
      <w:r w:rsidRPr="00721D14">
        <w:rPr>
          <w:b/>
          <w:bCs/>
          <w:spacing w:val="-1"/>
        </w:rPr>
        <w:t>О</w:t>
      </w:r>
      <w:r w:rsidRPr="00721D14">
        <w:rPr>
          <w:b/>
          <w:bCs/>
        </w:rPr>
        <w:t>Б</w:t>
      </w:r>
      <w:r w:rsidRPr="00721D14">
        <w:rPr>
          <w:b/>
          <w:bCs/>
          <w:spacing w:val="-1"/>
        </w:rPr>
        <w:t xml:space="preserve"> О</w:t>
      </w:r>
      <w:r w:rsidRPr="00721D14">
        <w:rPr>
          <w:b/>
          <w:bCs/>
        </w:rPr>
        <w:t>С</w:t>
      </w:r>
      <w:r w:rsidRPr="00721D14">
        <w:rPr>
          <w:b/>
          <w:bCs/>
          <w:spacing w:val="-1"/>
        </w:rPr>
        <w:t>НО</w:t>
      </w:r>
      <w:r w:rsidRPr="00721D14">
        <w:rPr>
          <w:b/>
          <w:bCs/>
        </w:rPr>
        <w:t>В</w:t>
      </w:r>
      <w:r w:rsidRPr="00721D14">
        <w:rPr>
          <w:b/>
          <w:bCs/>
          <w:spacing w:val="-1"/>
        </w:rPr>
        <w:t>Н</w:t>
      </w:r>
      <w:r w:rsidRPr="00721D14">
        <w:rPr>
          <w:b/>
          <w:bCs/>
        </w:rPr>
        <w:t>ЫХ</w:t>
      </w:r>
      <w:r w:rsidRPr="00721D14">
        <w:rPr>
          <w:b/>
          <w:bCs/>
          <w:spacing w:val="-11"/>
        </w:rPr>
        <w:t xml:space="preserve"> </w:t>
      </w:r>
      <w:r w:rsidRPr="00721D14">
        <w:rPr>
          <w:b/>
          <w:bCs/>
        </w:rPr>
        <w:t>К</w:t>
      </w:r>
      <w:r w:rsidRPr="00721D14">
        <w:rPr>
          <w:b/>
          <w:bCs/>
          <w:spacing w:val="-1"/>
        </w:rPr>
        <w:t>ОН</w:t>
      </w:r>
      <w:r w:rsidRPr="00721D14">
        <w:rPr>
          <w:b/>
          <w:bCs/>
        </w:rPr>
        <w:t>СТ</w:t>
      </w:r>
      <w:r w:rsidRPr="00721D14">
        <w:rPr>
          <w:b/>
          <w:bCs/>
          <w:spacing w:val="-1"/>
        </w:rPr>
        <w:t>Р</w:t>
      </w:r>
      <w:r w:rsidRPr="00721D14">
        <w:rPr>
          <w:b/>
          <w:bCs/>
        </w:rPr>
        <w:t>УК</w:t>
      </w:r>
      <w:r w:rsidRPr="00721D14">
        <w:rPr>
          <w:b/>
          <w:bCs/>
          <w:spacing w:val="-1"/>
        </w:rPr>
        <w:t>ЦИ</w:t>
      </w:r>
      <w:r w:rsidRPr="00721D14">
        <w:rPr>
          <w:b/>
          <w:bCs/>
        </w:rPr>
        <w:t>ЯХ</w:t>
      </w:r>
    </w:p>
    <w:p w:rsidR="0055513B" w:rsidRPr="00721D14" w:rsidRDefault="0055513B" w:rsidP="00630C33">
      <w:pPr>
        <w:widowControl w:val="0"/>
        <w:autoSpaceDE w:val="0"/>
        <w:autoSpaceDN w:val="0"/>
        <w:adjustRightInd w:val="0"/>
        <w:ind w:left="102" w:right="43" w:firstLine="40"/>
        <w:rPr>
          <w:b/>
        </w:rPr>
      </w:pPr>
      <w:r w:rsidRPr="00721D14">
        <w:rPr>
          <w:b/>
        </w:rPr>
        <w:t>Основными  конструкциями кирпичного многоквартирного жилого дома являются:</w:t>
      </w:r>
    </w:p>
    <w:p w:rsidR="0055513B" w:rsidRPr="00721D14" w:rsidRDefault="0055513B" w:rsidP="00B553EC">
      <w:r w:rsidRPr="00721D14">
        <w:t>Фундаменты – монолитные железобетонные плиты</w:t>
      </w:r>
      <w:r w:rsidRPr="00721D14">
        <w:br/>
        <w:t>Колонны – монолитные, железобетонные</w:t>
      </w:r>
    </w:p>
    <w:p w:rsidR="0055513B" w:rsidRPr="00721D14" w:rsidRDefault="0055513B" w:rsidP="00B553EC">
      <w:pPr>
        <w:jc w:val="both"/>
      </w:pPr>
      <w:r w:rsidRPr="00721D14">
        <w:t xml:space="preserve">Перекрытие – монолитное железобетонное </w:t>
      </w:r>
    </w:p>
    <w:p w:rsidR="005C5EB1" w:rsidRDefault="005C5EB1" w:rsidP="00B553EC">
      <w:pPr>
        <w:jc w:val="both"/>
      </w:pPr>
      <w:r w:rsidRPr="005C5EB1">
        <w:t>Наружные стены – из газосиликатных блоков толщиной 300 мм с последующим утеплением и облицовкой снаружи металлическим отделочным материалом.</w:t>
      </w:r>
    </w:p>
    <w:p w:rsidR="0055513B" w:rsidRPr="00721D14" w:rsidRDefault="0055513B" w:rsidP="00B553EC">
      <w:pPr>
        <w:jc w:val="both"/>
      </w:pPr>
      <w:r w:rsidRPr="00721D14">
        <w:t>Стены внутренние – из силикатного кирпича.</w:t>
      </w:r>
    </w:p>
    <w:p w:rsidR="0055513B" w:rsidRPr="00721D14" w:rsidRDefault="0055513B" w:rsidP="00B553EC">
      <w:pPr>
        <w:jc w:val="both"/>
      </w:pPr>
      <w:r w:rsidRPr="00721D14">
        <w:t>Перегородки – из штучных материалов</w:t>
      </w:r>
    </w:p>
    <w:p w:rsidR="0055513B" w:rsidRPr="00721D14" w:rsidRDefault="0055513B" w:rsidP="00B553EC">
      <w:pPr>
        <w:jc w:val="both"/>
      </w:pPr>
      <w:r w:rsidRPr="00721D14">
        <w:t xml:space="preserve">Стены лифтовых шахт – монолитные железобетонные Перекрытия и покрытия – сборные железобетонные </w:t>
      </w:r>
    </w:p>
    <w:p w:rsidR="0055513B" w:rsidRPr="00721D14" w:rsidRDefault="0055513B" w:rsidP="00B553EC">
      <w:pPr>
        <w:jc w:val="both"/>
      </w:pPr>
      <w:r w:rsidRPr="00721D14">
        <w:t xml:space="preserve">Лестницы – сборные железобетонные </w:t>
      </w:r>
    </w:p>
    <w:p w:rsidR="0055513B" w:rsidRPr="00721D14" w:rsidRDefault="0055513B" w:rsidP="00B553EC">
      <w:pPr>
        <w:jc w:val="both"/>
      </w:pPr>
      <w:r w:rsidRPr="00721D14">
        <w:lastRenderedPageBreak/>
        <w:t xml:space="preserve">Кровля – </w:t>
      </w:r>
      <w:r w:rsidR="005C5EB1" w:rsidRPr="005C5EB1">
        <w:t>совмещенная, с рулонным покрытием, утепленная.</w:t>
      </w:r>
    </w:p>
    <w:p w:rsidR="0055513B" w:rsidRPr="00721D14" w:rsidRDefault="0055513B" w:rsidP="00B553EC">
      <w:pPr>
        <w:jc w:val="both"/>
      </w:pPr>
      <w:r w:rsidRPr="00721D14">
        <w:t xml:space="preserve">Окна – из </w:t>
      </w:r>
      <w:proofErr w:type="spellStart"/>
      <w:r w:rsidRPr="00721D14">
        <w:t>ПВХ</w:t>
      </w:r>
      <w:proofErr w:type="spellEnd"/>
      <w:r w:rsidRPr="00721D14">
        <w:t xml:space="preserve">-профилей </w:t>
      </w:r>
    </w:p>
    <w:p w:rsidR="0055513B" w:rsidRPr="00721D14" w:rsidRDefault="0055513B" w:rsidP="00B553EC">
      <w:pPr>
        <w:jc w:val="both"/>
      </w:pPr>
      <w:r w:rsidRPr="00721D14">
        <w:t>Двери входные в квартиры – металлические индивидуальные.</w:t>
      </w:r>
    </w:p>
    <w:p w:rsidR="0055513B" w:rsidRPr="00721D14" w:rsidRDefault="0055513B" w:rsidP="00B553EC">
      <w:pPr>
        <w:widowControl w:val="0"/>
        <w:autoSpaceDE w:val="0"/>
        <w:autoSpaceDN w:val="0"/>
        <w:adjustRightInd w:val="0"/>
        <w:ind w:right="43"/>
        <w:jc w:val="both"/>
      </w:pPr>
      <w:r w:rsidRPr="00721D14">
        <w:t>Входные двери в подъезд</w:t>
      </w:r>
      <w:proofErr w:type="gramStart"/>
      <w:r w:rsidRPr="00721D14">
        <w:t>ы–</w:t>
      </w:r>
      <w:proofErr w:type="gramEnd"/>
      <w:r w:rsidRPr="00721D14">
        <w:t xml:space="preserve"> металлические неутепленные. </w:t>
      </w:r>
    </w:p>
    <w:p w:rsidR="0055513B" w:rsidRPr="00721D14" w:rsidRDefault="0055513B" w:rsidP="00B553EC">
      <w:pPr>
        <w:widowControl w:val="0"/>
        <w:autoSpaceDE w:val="0"/>
        <w:autoSpaceDN w:val="0"/>
        <w:adjustRightInd w:val="0"/>
        <w:ind w:right="43"/>
        <w:jc w:val="both"/>
      </w:pPr>
      <w:r w:rsidRPr="00721D14">
        <w:t>Крыльца и наружные элементы благоустройства – из сборного железобетона или монолитные.</w:t>
      </w:r>
    </w:p>
    <w:p w:rsidR="0055513B" w:rsidRPr="00721D14" w:rsidRDefault="0055513B" w:rsidP="00B553EC">
      <w:pPr>
        <w:jc w:val="both"/>
      </w:pPr>
      <w:r w:rsidRPr="00721D14">
        <w:t>Инженерное оборудование – лифты.</w:t>
      </w:r>
    </w:p>
    <w:p w:rsidR="00630C33" w:rsidRDefault="00630C33" w:rsidP="00DB5DB8">
      <w:pPr>
        <w:widowControl w:val="0"/>
        <w:autoSpaceDE w:val="0"/>
        <w:autoSpaceDN w:val="0"/>
        <w:adjustRightInd w:val="0"/>
        <w:ind w:left="4074" w:right="4069"/>
        <w:jc w:val="center"/>
        <w:rPr>
          <w:b/>
          <w:bCs/>
          <w:spacing w:val="-1"/>
        </w:rPr>
      </w:pPr>
    </w:p>
    <w:p w:rsidR="0055513B" w:rsidRPr="00721D14" w:rsidRDefault="0055513B" w:rsidP="009464F7">
      <w:pPr>
        <w:widowControl w:val="0"/>
        <w:autoSpaceDE w:val="0"/>
        <w:autoSpaceDN w:val="0"/>
        <w:adjustRightInd w:val="0"/>
        <w:ind w:left="1985" w:right="3542"/>
        <w:jc w:val="center"/>
        <w:rPr>
          <w:b/>
          <w:bCs/>
        </w:rPr>
      </w:pPr>
      <w:r w:rsidRPr="00721D14">
        <w:rPr>
          <w:b/>
          <w:bCs/>
          <w:spacing w:val="-1"/>
        </w:rPr>
        <w:t>Пл</w:t>
      </w:r>
      <w:r w:rsidRPr="00721D14">
        <w:rPr>
          <w:b/>
          <w:bCs/>
        </w:rPr>
        <w:t>астиковые</w:t>
      </w:r>
      <w:r w:rsidRPr="00721D14">
        <w:rPr>
          <w:b/>
          <w:bCs/>
          <w:spacing w:val="-6"/>
        </w:rPr>
        <w:t xml:space="preserve"> </w:t>
      </w:r>
      <w:r w:rsidRPr="00721D14">
        <w:rPr>
          <w:b/>
          <w:bCs/>
        </w:rPr>
        <w:t>окна</w:t>
      </w:r>
    </w:p>
    <w:p w:rsidR="0055513B" w:rsidRPr="00721D14" w:rsidRDefault="0055513B" w:rsidP="00DB5DB8">
      <w:pPr>
        <w:widowControl w:val="0"/>
        <w:autoSpaceDE w:val="0"/>
        <w:autoSpaceDN w:val="0"/>
        <w:adjustRightInd w:val="0"/>
        <w:ind w:left="102" w:right="43" w:firstLine="720"/>
        <w:jc w:val="both"/>
      </w:pPr>
      <w:r w:rsidRPr="00721D14">
        <w:t>Методы управления механизмами запирания.</w:t>
      </w:r>
    </w:p>
    <w:p w:rsidR="0055513B" w:rsidRPr="00721D14" w:rsidRDefault="0055513B" w:rsidP="00DB5DB8">
      <w:pPr>
        <w:widowControl w:val="0"/>
        <w:autoSpaceDE w:val="0"/>
        <w:autoSpaceDN w:val="0"/>
        <w:adjustRightInd w:val="0"/>
        <w:ind w:left="102" w:right="43" w:firstLine="749"/>
        <w:jc w:val="both"/>
      </w:pPr>
      <w:r w:rsidRPr="00721D14">
        <w:t>На ваших окнах установлена высококачественная и надежная запорная фурнитура,  которая в любое время года, в зависимости от выбранного Вами решения конструкции окна, позволяет производить проветривание помещения с необходимой скоростью воздухообмена и осуществлять обслуживание со стороны улицы.</w:t>
      </w:r>
    </w:p>
    <w:p w:rsidR="0055513B" w:rsidRPr="00721D14" w:rsidRDefault="0055513B" w:rsidP="00DB5DB8">
      <w:pPr>
        <w:widowControl w:val="0"/>
        <w:autoSpaceDE w:val="0"/>
        <w:autoSpaceDN w:val="0"/>
        <w:adjustRightInd w:val="0"/>
        <w:ind w:left="102" w:right="43" w:firstLine="720"/>
        <w:jc w:val="both"/>
      </w:pPr>
      <w:r w:rsidRPr="00721D14">
        <w:t>В Ваших помещениях установлены  окна с поворотно-откидными створками</w:t>
      </w:r>
    </w:p>
    <w:p w:rsidR="0055513B" w:rsidRPr="00721D14" w:rsidRDefault="0055513B" w:rsidP="00DB5DB8">
      <w:pPr>
        <w:widowControl w:val="0"/>
        <w:autoSpaceDE w:val="0"/>
        <w:autoSpaceDN w:val="0"/>
        <w:adjustRightInd w:val="0"/>
        <w:ind w:left="102" w:right="43" w:firstLine="720"/>
        <w:jc w:val="both"/>
      </w:pPr>
      <w:r w:rsidRPr="00721D14">
        <w:t>Вне зависимости от вида оконного и дверного блока перевод ручки управления из одного положения в другое осуществляется всегда в прижатом положении створки к раме. Несоблюдение данного правила может привести к сбою в работе механизма запирания (несоответствие положения ручки выбранному режиму открывания и проветривания).  Для того чтобы избежать этого устанавливается механизм «блокировки».</w:t>
      </w:r>
    </w:p>
    <w:p w:rsidR="0055513B" w:rsidRPr="00721D14" w:rsidRDefault="0055513B" w:rsidP="00DB5DB8">
      <w:pPr>
        <w:widowControl w:val="0"/>
        <w:autoSpaceDE w:val="0"/>
        <w:autoSpaceDN w:val="0"/>
        <w:adjustRightInd w:val="0"/>
        <w:ind w:left="102" w:right="43" w:firstLine="749"/>
        <w:jc w:val="both"/>
      </w:pPr>
      <w:r w:rsidRPr="00721D14">
        <w:t>Проветривание помещения при наличии поворотных створок может осуществляться только при повороте створки относительно оси петлей, расположенных на одной из сторон (поворотный режим).</w:t>
      </w:r>
    </w:p>
    <w:p w:rsidR="0055513B" w:rsidRPr="00721D14" w:rsidRDefault="0055513B" w:rsidP="00DB5DB8">
      <w:pPr>
        <w:widowControl w:val="0"/>
        <w:autoSpaceDE w:val="0"/>
        <w:autoSpaceDN w:val="0"/>
        <w:adjustRightInd w:val="0"/>
        <w:ind w:left="102" w:right="43" w:firstLine="720"/>
        <w:jc w:val="both"/>
      </w:pPr>
      <w:r w:rsidRPr="00721D14">
        <w:t xml:space="preserve"> Поворотно-откидные створки, помимо поворота вокруг оси петлей, </w:t>
      </w:r>
      <w:proofErr w:type="gramStart"/>
      <w:r w:rsidRPr="00721D14">
        <w:t>расположенных</w:t>
      </w:r>
      <w:proofErr w:type="gramEnd"/>
      <w:r w:rsidRPr="00721D14">
        <w:t xml:space="preserve"> на вертикальной стороне, могут отклоняться от вертикального положения относительно оси, образованной нижней петлей и нижним зацепом фурнитуры, образуя зазор для проветривания в верхней части рамы (форточный режим).</w:t>
      </w:r>
    </w:p>
    <w:p w:rsidR="0055513B" w:rsidRPr="00721D14" w:rsidRDefault="0055513B" w:rsidP="00DB5DB8">
      <w:pPr>
        <w:widowControl w:val="0"/>
        <w:autoSpaceDE w:val="0"/>
        <w:autoSpaceDN w:val="0"/>
        <w:adjustRightInd w:val="0"/>
        <w:ind w:left="102" w:right="43" w:firstLine="720"/>
        <w:jc w:val="both"/>
      </w:pPr>
      <w:r w:rsidRPr="00721D14">
        <w:t xml:space="preserve"> На оконных блоках имеющих поворотно-откидные створки может устанавливаться механизм «щелевого» проветривания (механизм «разгерметизации»),  обеспечивающий </w:t>
      </w:r>
      <w:proofErr w:type="spellStart"/>
      <w:r w:rsidRPr="00721D14">
        <w:t>безсквозняковое</w:t>
      </w:r>
      <w:proofErr w:type="spellEnd"/>
      <w:r w:rsidRPr="00721D14">
        <w:t xml:space="preserve"> проветривание помещения за счет образования зазора 3.5 мм между уплотнителями и профилем блока.</w:t>
      </w:r>
    </w:p>
    <w:p w:rsidR="0055513B" w:rsidRPr="00721D14" w:rsidRDefault="009464F7" w:rsidP="009464F7">
      <w:pPr>
        <w:widowControl w:val="0"/>
        <w:autoSpaceDE w:val="0"/>
        <w:autoSpaceDN w:val="0"/>
        <w:adjustRightInd w:val="0"/>
        <w:ind w:left="1134" w:right="43"/>
        <w:jc w:val="both"/>
      </w:pPr>
      <w:r>
        <w:rPr>
          <w:noProof/>
        </w:rPr>
        <w:drawing>
          <wp:anchor distT="0" distB="0" distL="114300" distR="114300" simplePos="0" relativeHeight="251656704" behindDoc="1" locked="0" layoutInCell="1" allowOverlap="1" wp14:anchorId="3646D4E1" wp14:editId="56618ED5">
            <wp:simplePos x="0" y="0"/>
            <wp:positionH relativeFrom="column">
              <wp:posOffset>1084580</wp:posOffset>
            </wp:positionH>
            <wp:positionV relativeFrom="paragraph">
              <wp:posOffset>121920</wp:posOffset>
            </wp:positionV>
            <wp:extent cx="1085850" cy="1453515"/>
            <wp:effectExtent l="0" t="0" r="0" b="0"/>
            <wp:wrapThrough wrapText="bothSides">
              <wp:wrapPolygon edited="0">
                <wp:start x="0" y="0"/>
                <wp:lineTo x="0" y="21232"/>
                <wp:lineTo x="21221" y="21232"/>
                <wp:lineTo x="21221" y="0"/>
                <wp:lineTo x="0" y="0"/>
              </wp:wrapPolygon>
            </wp:wrapThrough>
            <wp:docPr id="3" name="Рисунок 819" descr="Руч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9" descr="Ручка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F21">
        <w:rPr>
          <w:noProof/>
        </w:rPr>
        <w:drawing>
          <wp:anchor distT="0" distB="0" distL="114300" distR="114300" simplePos="0" relativeHeight="251657728" behindDoc="1" locked="0" layoutInCell="1" allowOverlap="1" wp14:anchorId="20625208" wp14:editId="76F1D35F">
            <wp:simplePos x="0" y="0"/>
            <wp:positionH relativeFrom="column">
              <wp:posOffset>82550</wp:posOffset>
            </wp:positionH>
            <wp:positionV relativeFrom="paragraph">
              <wp:posOffset>121920</wp:posOffset>
            </wp:positionV>
            <wp:extent cx="1077595" cy="1453515"/>
            <wp:effectExtent l="0" t="0" r="8255" b="0"/>
            <wp:wrapThrough wrapText="bothSides">
              <wp:wrapPolygon edited="0">
                <wp:start x="0" y="0"/>
                <wp:lineTo x="0" y="21232"/>
                <wp:lineTo x="21384" y="21232"/>
                <wp:lineTo x="21384" y="0"/>
                <wp:lineTo x="0" y="0"/>
              </wp:wrapPolygon>
            </wp:wrapThrough>
            <wp:docPr id="2" name="Рисунок 820" descr="Руч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0" descr="Ручка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759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13B" w:rsidRPr="00721D14">
        <w:t>На всех оконных и дверных блоках положение ручки соответствует следующим режимам:</w:t>
      </w:r>
    </w:p>
    <w:tbl>
      <w:tblPr>
        <w:tblpPr w:leftFromText="180" w:rightFromText="180" w:vertAnchor="text" w:horzAnchor="margin" w:tblpXSpec="right"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55513B" w:rsidRPr="00721D14" w:rsidTr="00DB5DB8">
        <w:trPr>
          <w:trHeight w:val="772"/>
        </w:trPr>
        <w:tc>
          <w:tcPr>
            <w:tcW w:w="5670" w:type="dxa"/>
            <w:tcBorders>
              <w:top w:val="nil"/>
              <w:left w:val="nil"/>
              <w:bottom w:val="nil"/>
              <w:right w:val="nil"/>
            </w:tcBorders>
          </w:tcPr>
          <w:p w:rsidR="0055513B" w:rsidRPr="00721D14" w:rsidRDefault="0055513B" w:rsidP="009464F7">
            <w:pPr>
              <w:numPr>
                <w:ilvl w:val="0"/>
                <w:numId w:val="19"/>
              </w:numPr>
              <w:ind w:firstLine="66"/>
              <w:jc w:val="both"/>
            </w:pPr>
            <w:r w:rsidRPr="00721D14">
              <w:t>«ручка вниз»  – заперто.</w:t>
            </w:r>
          </w:p>
          <w:p w:rsidR="0055513B" w:rsidRPr="00721D14" w:rsidRDefault="0055513B" w:rsidP="009464F7">
            <w:pPr>
              <w:numPr>
                <w:ilvl w:val="0"/>
                <w:numId w:val="19"/>
              </w:numPr>
              <w:ind w:firstLine="66"/>
              <w:jc w:val="both"/>
            </w:pPr>
            <w:r w:rsidRPr="00721D14">
              <w:t>«ручка горизонтально» – поворотный режим.</w:t>
            </w:r>
          </w:p>
          <w:p w:rsidR="0055513B" w:rsidRPr="00721D14" w:rsidRDefault="0055513B" w:rsidP="009464F7">
            <w:pPr>
              <w:numPr>
                <w:ilvl w:val="0"/>
                <w:numId w:val="19"/>
              </w:numPr>
              <w:ind w:firstLine="66"/>
              <w:jc w:val="both"/>
            </w:pPr>
            <w:r w:rsidRPr="00721D14">
              <w:t>«ручка под углом 45º вверх» – режим щелевого проветривания.</w:t>
            </w:r>
          </w:p>
          <w:p w:rsidR="0055513B" w:rsidRPr="00721D14" w:rsidRDefault="0055513B" w:rsidP="009464F7">
            <w:pPr>
              <w:numPr>
                <w:ilvl w:val="0"/>
                <w:numId w:val="19"/>
              </w:numPr>
              <w:ind w:firstLine="66"/>
              <w:jc w:val="both"/>
            </w:pPr>
            <w:r w:rsidRPr="00721D14">
              <w:t>«ручка вверх»   – откидной (форточный) режим.</w:t>
            </w:r>
          </w:p>
        </w:tc>
      </w:tr>
    </w:tbl>
    <w:p w:rsidR="0055513B" w:rsidRPr="00721D14" w:rsidRDefault="0055513B" w:rsidP="00DB5DB8"/>
    <w:p w:rsidR="009464F7" w:rsidRDefault="009464F7" w:rsidP="00DB5DB8">
      <w:pPr>
        <w:widowControl w:val="0"/>
        <w:autoSpaceDE w:val="0"/>
        <w:autoSpaceDN w:val="0"/>
        <w:adjustRightInd w:val="0"/>
        <w:ind w:left="102" w:right="43" w:firstLine="618"/>
        <w:jc w:val="both"/>
      </w:pPr>
    </w:p>
    <w:p w:rsidR="0055513B" w:rsidRPr="00721D14" w:rsidRDefault="0055513B" w:rsidP="00DB5DB8">
      <w:pPr>
        <w:widowControl w:val="0"/>
        <w:autoSpaceDE w:val="0"/>
        <w:autoSpaceDN w:val="0"/>
        <w:adjustRightInd w:val="0"/>
        <w:ind w:left="102" w:right="43" w:firstLine="618"/>
        <w:jc w:val="both"/>
      </w:pPr>
      <w:r w:rsidRPr="00721D14">
        <w:t xml:space="preserve">При сбое в работе механизма запирания перевести ручку управления в положение 4 (вверх), затем прижмите и удерживайте створку прижатой к раме (убедитесь, что верхний угол створки, в котором находится петля, надежно прижат к раме), переведите поворотом ручки управления в положение 1 (вниз). </w:t>
      </w:r>
      <w:r w:rsidRPr="00721D14">
        <w:lastRenderedPageBreak/>
        <w:t>Проверьте, что створка блока заперта. Правильность работы механизма должна быть восстановлена. Убедитесь в этом. Если не удалось восстановить работу механизма запирания, повторите перечисленные выше операции ещё раз.</w:t>
      </w:r>
    </w:p>
    <w:p w:rsidR="0055513B" w:rsidRPr="00721D14" w:rsidRDefault="0055513B" w:rsidP="00B95FF5">
      <w:pPr>
        <w:widowControl w:val="0"/>
        <w:autoSpaceDE w:val="0"/>
        <w:autoSpaceDN w:val="0"/>
        <w:adjustRightInd w:val="0"/>
        <w:ind w:left="102" w:right="43" w:firstLine="720"/>
        <w:jc w:val="both"/>
        <w:rPr>
          <w:b/>
        </w:rPr>
      </w:pPr>
    </w:p>
    <w:p w:rsidR="0055513B" w:rsidRPr="00721D14" w:rsidRDefault="0055513B" w:rsidP="009464F7">
      <w:pPr>
        <w:widowControl w:val="0"/>
        <w:autoSpaceDE w:val="0"/>
        <w:autoSpaceDN w:val="0"/>
        <w:adjustRightInd w:val="0"/>
        <w:ind w:left="102" w:right="43" w:firstLine="40"/>
        <w:jc w:val="both"/>
        <w:rPr>
          <w:b/>
        </w:rPr>
      </w:pPr>
      <w:r w:rsidRPr="00721D14">
        <w:rPr>
          <w:b/>
        </w:rPr>
        <w:t xml:space="preserve">Требования по правильному уходу за стеклопакетами и изделиями из </w:t>
      </w:r>
      <w:proofErr w:type="spellStart"/>
      <w:r w:rsidRPr="00721D14">
        <w:rPr>
          <w:b/>
        </w:rPr>
        <w:t>ПВХ</w:t>
      </w:r>
      <w:proofErr w:type="spellEnd"/>
      <w:r w:rsidRPr="00721D14">
        <w:rPr>
          <w:b/>
        </w:rPr>
        <w:t>.</w:t>
      </w:r>
    </w:p>
    <w:p w:rsidR="0055513B" w:rsidRPr="00721D14" w:rsidRDefault="0055513B" w:rsidP="00B95FF5">
      <w:pPr>
        <w:widowControl w:val="0"/>
        <w:autoSpaceDE w:val="0"/>
        <w:autoSpaceDN w:val="0"/>
        <w:adjustRightInd w:val="0"/>
        <w:ind w:left="102" w:right="43" w:firstLine="720"/>
        <w:jc w:val="both"/>
      </w:pPr>
      <w:r w:rsidRPr="00721D14">
        <w:t xml:space="preserve">(рамные, </w:t>
      </w:r>
      <w:proofErr w:type="spellStart"/>
      <w:r w:rsidRPr="00721D14">
        <w:t>створочные</w:t>
      </w:r>
      <w:proofErr w:type="spellEnd"/>
      <w:r w:rsidRPr="00721D14">
        <w:t xml:space="preserve">, </w:t>
      </w:r>
      <w:proofErr w:type="spellStart"/>
      <w:r w:rsidRPr="00721D14">
        <w:t>импостовые</w:t>
      </w:r>
      <w:proofErr w:type="spellEnd"/>
      <w:r w:rsidRPr="00721D14">
        <w:t xml:space="preserve"> профили, внутренняя отделка, подоконники, ручки управления, декоративные накладки и другие комплектующие).</w:t>
      </w:r>
    </w:p>
    <w:p w:rsidR="0055513B" w:rsidRPr="00721D14" w:rsidRDefault="0055513B" w:rsidP="00B95FF5">
      <w:pPr>
        <w:widowControl w:val="0"/>
        <w:autoSpaceDE w:val="0"/>
        <w:autoSpaceDN w:val="0"/>
        <w:adjustRightInd w:val="0"/>
        <w:ind w:left="102" w:right="43" w:firstLine="720"/>
        <w:jc w:val="both"/>
      </w:pPr>
      <w:r w:rsidRPr="00721D14">
        <w:t xml:space="preserve">Материалы и приспособления для обслуживания изделий из </w:t>
      </w:r>
      <w:proofErr w:type="spellStart"/>
      <w:r w:rsidRPr="00721D14">
        <w:t>ПВХ</w:t>
      </w:r>
      <w:proofErr w:type="spellEnd"/>
      <w:r w:rsidRPr="00721D14">
        <w:t xml:space="preserve"> и стеклопакетов.</w:t>
      </w:r>
    </w:p>
    <w:p w:rsidR="0055513B" w:rsidRPr="00721D14" w:rsidRDefault="0055513B" w:rsidP="00B95FF5">
      <w:pPr>
        <w:widowControl w:val="0"/>
        <w:autoSpaceDE w:val="0"/>
        <w:autoSpaceDN w:val="0"/>
        <w:adjustRightInd w:val="0"/>
        <w:ind w:left="102" w:right="43" w:firstLine="720"/>
        <w:jc w:val="both"/>
      </w:pPr>
      <w:r w:rsidRPr="00721D14">
        <w:t>- для помывки применяются обычные моющие средства, в том числе и распыляющиеся, имеющиеся в розничной торговле.</w:t>
      </w:r>
    </w:p>
    <w:p w:rsidR="0055513B" w:rsidRPr="00721D14" w:rsidRDefault="0055513B" w:rsidP="00B95FF5">
      <w:pPr>
        <w:widowControl w:val="0"/>
        <w:autoSpaceDE w:val="0"/>
        <w:autoSpaceDN w:val="0"/>
        <w:adjustRightInd w:val="0"/>
        <w:ind w:left="102" w:right="43" w:firstLine="720"/>
        <w:jc w:val="both"/>
      </w:pPr>
      <w:r w:rsidRPr="00721D14">
        <w:t>- для смывки моющих растворов используется чистая теплая вода.</w:t>
      </w:r>
    </w:p>
    <w:p w:rsidR="0055513B" w:rsidRPr="00721D14" w:rsidRDefault="0055513B" w:rsidP="00B95FF5">
      <w:pPr>
        <w:widowControl w:val="0"/>
        <w:autoSpaceDE w:val="0"/>
        <w:autoSpaceDN w:val="0"/>
        <w:adjustRightInd w:val="0"/>
        <w:ind w:left="102" w:right="43" w:firstLine="720"/>
        <w:jc w:val="both"/>
      </w:pPr>
      <w:r w:rsidRPr="00721D14">
        <w:t xml:space="preserve">- для помывки разрешается использовать щетки, губки, ветошь и силиконовые </w:t>
      </w:r>
      <w:proofErr w:type="gramStart"/>
      <w:r w:rsidRPr="00721D14">
        <w:t>скребки</w:t>
      </w:r>
      <w:proofErr w:type="gramEnd"/>
      <w:r w:rsidRPr="00721D14">
        <w:t xml:space="preserve"> не содержащие химических загрязнений, абразивных и царапающих включений.</w:t>
      </w:r>
    </w:p>
    <w:p w:rsidR="0055513B" w:rsidRPr="00721D14" w:rsidRDefault="0055513B" w:rsidP="00B95FF5">
      <w:pPr>
        <w:widowControl w:val="0"/>
        <w:autoSpaceDE w:val="0"/>
        <w:autoSpaceDN w:val="0"/>
        <w:adjustRightInd w:val="0"/>
        <w:ind w:left="102" w:right="43" w:firstLine="720"/>
        <w:jc w:val="both"/>
      </w:pPr>
      <w:r w:rsidRPr="00721D14">
        <w:t xml:space="preserve">- для помывки в труднодоступных местах использовать щетки, губки и силиконовые скребки с </w:t>
      </w:r>
      <w:proofErr w:type="gramStart"/>
      <w:r w:rsidRPr="00721D14">
        <w:t>удлинителями</w:t>
      </w:r>
      <w:proofErr w:type="gramEnd"/>
      <w:r w:rsidRPr="00721D14">
        <w:t xml:space="preserve"> не имеющими металлических элементов.</w:t>
      </w:r>
    </w:p>
    <w:p w:rsidR="0055513B" w:rsidRPr="00721D14" w:rsidRDefault="0055513B" w:rsidP="00B95FF5">
      <w:pPr>
        <w:widowControl w:val="0"/>
        <w:autoSpaceDE w:val="0"/>
        <w:autoSpaceDN w:val="0"/>
        <w:adjustRightInd w:val="0"/>
        <w:ind w:left="102" w:right="43" w:firstLine="720"/>
        <w:jc w:val="both"/>
      </w:pPr>
      <w:r w:rsidRPr="00721D14">
        <w:t>- для нанесения моющих растворов и воды в труднодоступных местах использовать бытовые распылители.</w:t>
      </w:r>
    </w:p>
    <w:p w:rsidR="0055513B" w:rsidRPr="00721D14" w:rsidRDefault="0055513B" w:rsidP="00B95FF5">
      <w:pPr>
        <w:widowControl w:val="0"/>
        <w:autoSpaceDE w:val="0"/>
        <w:autoSpaceDN w:val="0"/>
        <w:adjustRightInd w:val="0"/>
        <w:ind w:left="102" w:right="43" w:firstLine="720"/>
        <w:jc w:val="both"/>
      </w:pPr>
      <w:r w:rsidRPr="00721D14">
        <w:t>- для окончательной протирки использовать малярные салфетки или аналогичные материалы не оставляющие «разводов» и ворсинок.</w:t>
      </w:r>
    </w:p>
    <w:p w:rsidR="0055513B" w:rsidRPr="00721D14" w:rsidRDefault="0055513B" w:rsidP="00DB5DB8">
      <w:pPr>
        <w:widowControl w:val="0"/>
        <w:autoSpaceDE w:val="0"/>
        <w:autoSpaceDN w:val="0"/>
        <w:adjustRightInd w:val="0"/>
        <w:ind w:left="102" w:right="43" w:firstLine="618"/>
        <w:jc w:val="both"/>
      </w:pPr>
    </w:p>
    <w:p w:rsidR="0055513B" w:rsidRPr="00721D14" w:rsidRDefault="0055513B" w:rsidP="00DB5DB8">
      <w:pPr>
        <w:widowControl w:val="0"/>
        <w:autoSpaceDE w:val="0"/>
        <w:autoSpaceDN w:val="0"/>
        <w:adjustRightInd w:val="0"/>
        <w:ind w:left="102" w:right="45" w:firstLine="720"/>
        <w:jc w:val="both"/>
        <w:rPr>
          <w:b/>
        </w:rPr>
      </w:pPr>
      <w:r w:rsidRPr="00721D14">
        <w:rPr>
          <w:b/>
        </w:rPr>
        <w:t>ЗАПРЕЩАЕТСЯ:</w:t>
      </w:r>
      <w:r w:rsidRPr="00721D14">
        <w:t xml:space="preserve"> использовать для помывки и очистки изделий абразивные материалы, бензины, растворители, </w:t>
      </w:r>
      <w:proofErr w:type="spellStart"/>
      <w:r w:rsidRPr="00721D14">
        <w:t>нитросоставы</w:t>
      </w:r>
      <w:proofErr w:type="spellEnd"/>
      <w:r w:rsidRPr="00721D14">
        <w:t xml:space="preserve"> и спиртосодержащие растворы</w:t>
      </w: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B95FF5">
      <w:pPr>
        <w:widowControl w:val="0"/>
        <w:tabs>
          <w:tab w:val="num" w:pos="0"/>
        </w:tabs>
        <w:autoSpaceDE w:val="0"/>
        <w:autoSpaceDN w:val="0"/>
        <w:adjustRightInd w:val="0"/>
        <w:ind w:left="102" w:right="43" w:firstLine="720"/>
        <w:jc w:val="both"/>
        <w:rPr>
          <w:b/>
        </w:rPr>
      </w:pPr>
      <w:r w:rsidRPr="00721D14">
        <w:rPr>
          <w:b/>
        </w:rPr>
        <w:t>Первичная очистка.</w:t>
      </w:r>
    </w:p>
    <w:p w:rsidR="0055513B" w:rsidRPr="00721D14" w:rsidRDefault="0055513B" w:rsidP="00B95FF5">
      <w:pPr>
        <w:widowControl w:val="0"/>
        <w:autoSpaceDE w:val="0"/>
        <w:autoSpaceDN w:val="0"/>
        <w:adjustRightInd w:val="0"/>
        <w:ind w:left="102" w:right="43" w:firstLine="720"/>
        <w:jc w:val="both"/>
      </w:pPr>
      <w:r w:rsidRPr="00721D14">
        <w:t xml:space="preserve">Производится после установки и отделки окна и включает в себя удаление комков цемента, побелки, пыли и </w:t>
      </w:r>
      <w:proofErr w:type="spellStart"/>
      <w:r w:rsidRPr="00721D14">
        <w:t>герметиков</w:t>
      </w:r>
      <w:proofErr w:type="spellEnd"/>
      <w:r w:rsidRPr="00721D14">
        <w:t>. Очистка производится с помощью перечисленных выше материалов и приспособлений. Для лучшего удаления остатков необходимо заранее обильно смочить загрязненные места. Для удаления пыли необходимо использовать пылесос.</w:t>
      </w:r>
    </w:p>
    <w:p w:rsidR="0055513B" w:rsidRPr="00721D14" w:rsidRDefault="0055513B" w:rsidP="00B95FF5">
      <w:pPr>
        <w:widowControl w:val="0"/>
        <w:autoSpaceDE w:val="0"/>
        <w:autoSpaceDN w:val="0"/>
        <w:adjustRightInd w:val="0"/>
        <w:ind w:left="102" w:right="43" w:firstLine="720"/>
        <w:jc w:val="both"/>
      </w:pPr>
      <w:r w:rsidRPr="00721D14">
        <w:t xml:space="preserve"> После выполнения данной операции необходимо удалить защитную пленку (с наружной и внутренней стороны профилей) во избежание эффекта залипания.</w:t>
      </w:r>
    </w:p>
    <w:p w:rsidR="0055513B" w:rsidRPr="00721D14" w:rsidRDefault="0055513B" w:rsidP="00B95FF5">
      <w:pPr>
        <w:widowControl w:val="0"/>
        <w:autoSpaceDE w:val="0"/>
        <w:autoSpaceDN w:val="0"/>
        <w:adjustRightInd w:val="0"/>
        <w:ind w:left="102" w:right="43" w:firstLine="720"/>
        <w:jc w:val="both"/>
      </w:pPr>
    </w:p>
    <w:p w:rsidR="0055513B" w:rsidRPr="00721D14" w:rsidRDefault="0055513B" w:rsidP="00B95FF5">
      <w:pPr>
        <w:widowControl w:val="0"/>
        <w:tabs>
          <w:tab w:val="num" w:pos="0"/>
        </w:tabs>
        <w:autoSpaceDE w:val="0"/>
        <w:autoSpaceDN w:val="0"/>
        <w:adjustRightInd w:val="0"/>
        <w:ind w:left="102" w:right="43" w:firstLine="720"/>
        <w:jc w:val="both"/>
        <w:rPr>
          <w:b/>
        </w:rPr>
      </w:pPr>
      <w:r w:rsidRPr="00721D14">
        <w:rPr>
          <w:b/>
        </w:rPr>
        <w:t>Регулярная чистка.</w:t>
      </w:r>
    </w:p>
    <w:p w:rsidR="0055513B" w:rsidRPr="00721D14" w:rsidRDefault="0055513B" w:rsidP="00B95FF5">
      <w:pPr>
        <w:widowControl w:val="0"/>
        <w:autoSpaceDE w:val="0"/>
        <w:autoSpaceDN w:val="0"/>
        <w:adjustRightInd w:val="0"/>
        <w:ind w:left="102" w:right="43" w:firstLine="720"/>
        <w:jc w:val="both"/>
      </w:pPr>
      <w:r w:rsidRPr="00721D14">
        <w:t>Обычные загрязнения из-за пыли и дождя устраняются с помощью перечисленных выше материалов и приспособлений. Кроме этого осадок пыли и пр. загрязнений осевших внутри профиля рамы удаляют методом продувания с использованием пылесоса.  Для более эффективной очистки рекомендуется закрытые полости заранее смочить моющим раствором.</w:t>
      </w:r>
    </w:p>
    <w:p w:rsidR="0055513B" w:rsidRPr="00721D14" w:rsidRDefault="0055513B" w:rsidP="00B95FF5">
      <w:pPr>
        <w:widowControl w:val="0"/>
        <w:autoSpaceDE w:val="0"/>
        <w:autoSpaceDN w:val="0"/>
        <w:adjustRightInd w:val="0"/>
        <w:ind w:left="102" w:right="43" w:firstLine="720"/>
        <w:jc w:val="both"/>
      </w:pPr>
    </w:p>
    <w:p w:rsidR="0055513B" w:rsidRPr="00721D14" w:rsidRDefault="0055513B" w:rsidP="00B95FF5">
      <w:pPr>
        <w:widowControl w:val="0"/>
        <w:tabs>
          <w:tab w:val="num" w:pos="0"/>
        </w:tabs>
        <w:autoSpaceDE w:val="0"/>
        <w:autoSpaceDN w:val="0"/>
        <w:adjustRightInd w:val="0"/>
        <w:ind w:left="102" w:right="43" w:firstLine="720"/>
        <w:jc w:val="both"/>
        <w:rPr>
          <w:b/>
        </w:rPr>
      </w:pPr>
      <w:r w:rsidRPr="00721D14">
        <w:rPr>
          <w:b/>
        </w:rPr>
        <w:t>Периодический уход за запорной фурнитурой.</w:t>
      </w:r>
    </w:p>
    <w:p w:rsidR="0055513B" w:rsidRPr="00721D14" w:rsidRDefault="0055513B" w:rsidP="00B95FF5">
      <w:pPr>
        <w:widowControl w:val="0"/>
        <w:autoSpaceDE w:val="0"/>
        <w:autoSpaceDN w:val="0"/>
        <w:adjustRightInd w:val="0"/>
        <w:ind w:left="102" w:right="43" w:firstLine="720"/>
        <w:jc w:val="both"/>
      </w:pPr>
      <w:r w:rsidRPr="00721D14">
        <w:t xml:space="preserve">Чистка, смазка и регулировка запорной фурнитуры производится для поддержания изделий в рабочем состоянии и продления  срока  их службы. </w:t>
      </w:r>
    </w:p>
    <w:p w:rsidR="0055513B" w:rsidRPr="00721D14" w:rsidRDefault="0055513B" w:rsidP="00B95FF5">
      <w:pPr>
        <w:widowControl w:val="0"/>
        <w:autoSpaceDE w:val="0"/>
        <w:autoSpaceDN w:val="0"/>
        <w:adjustRightInd w:val="0"/>
        <w:ind w:left="102" w:right="43" w:firstLine="720"/>
        <w:jc w:val="both"/>
      </w:pPr>
      <w:r w:rsidRPr="00721D14">
        <w:t>Очистка фурнитуры производится моющими растворами и пылесосом.</w:t>
      </w:r>
    </w:p>
    <w:p w:rsidR="0055513B" w:rsidRPr="00721D14" w:rsidRDefault="0055513B" w:rsidP="00B95FF5">
      <w:pPr>
        <w:widowControl w:val="0"/>
        <w:autoSpaceDE w:val="0"/>
        <w:autoSpaceDN w:val="0"/>
        <w:adjustRightInd w:val="0"/>
        <w:ind w:left="102" w:right="43" w:firstLine="720"/>
        <w:jc w:val="both"/>
      </w:pPr>
      <w:r w:rsidRPr="00721D14">
        <w:t xml:space="preserve">В узлах трения смазка заложена производителем фурнитуры и </w:t>
      </w:r>
      <w:proofErr w:type="spellStart"/>
      <w:r w:rsidRPr="00721D14">
        <w:t>расчитана</w:t>
      </w:r>
      <w:proofErr w:type="spellEnd"/>
      <w:r w:rsidRPr="00721D14">
        <w:t xml:space="preserve"> на весь срок эксплуатации. Но при выполнении отделочных  и монтажных работ </w:t>
      </w:r>
      <w:r w:rsidRPr="00721D14">
        <w:lastRenderedPageBreak/>
        <w:t xml:space="preserve">необходимость в смазке может возникнуть из-за попадания пыли и др. загрязнений. При проведении данной операции подоконник закрывается  полиэтиленовой плёнкой. Излишки смазки по окончании работ удаляются ветошью. </w:t>
      </w:r>
    </w:p>
    <w:p w:rsidR="0055513B" w:rsidRPr="00721D14" w:rsidRDefault="0055513B" w:rsidP="00B95FF5">
      <w:pPr>
        <w:widowControl w:val="0"/>
        <w:autoSpaceDE w:val="0"/>
        <w:autoSpaceDN w:val="0"/>
        <w:adjustRightInd w:val="0"/>
        <w:ind w:left="102" w:right="43" w:firstLine="720"/>
        <w:jc w:val="both"/>
      </w:pPr>
      <w:r w:rsidRPr="00721D14">
        <w:t xml:space="preserve">Материал смазки – машинная смазка и </w:t>
      </w:r>
      <w:proofErr w:type="spellStart"/>
      <w:r w:rsidRPr="00721D14">
        <w:t>ЛИТОЛ</w:t>
      </w:r>
      <w:proofErr w:type="spellEnd"/>
      <w:r w:rsidRPr="00721D14">
        <w:t>-24</w:t>
      </w:r>
    </w:p>
    <w:p w:rsidR="0055513B" w:rsidRPr="00721D14" w:rsidRDefault="0055513B" w:rsidP="00B95FF5">
      <w:pPr>
        <w:widowControl w:val="0"/>
        <w:autoSpaceDE w:val="0"/>
        <w:autoSpaceDN w:val="0"/>
        <w:adjustRightInd w:val="0"/>
        <w:ind w:left="102" w:right="43" w:firstLine="720"/>
        <w:jc w:val="both"/>
      </w:pPr>
      <w:r w:rsidRPr="00721D14">
        <w:t xml:space="preserve">Точки смазки – элементы трения и оси вращающихся частей, ползун ножничного кронштейна. </w:t>
      </w:r>
    </w:p>
    <w:p w:rsidR="0055513B" w:rsidRPr="00721D14" w:rsidRDefault="0055513B" w:rsidP="00B95FF5">
      <w:pPr>
        <w:widowControl w:val="0"/>
        <w:autoSpaceDE w:val="0"/>
        <w:autoSpaceDN w:val="0"/>
        <w:adjustRightInd w:val="0"/>
        <w:ind w:left="102" w:right="43" w:firstLine="720"/>
        <w:jc w:val="both"/>
      </w:pPr>
      <w:r w:rsidRPr="00721D14">
        <w:t>Количество смазки – минимальное, исключающее подтёки.</w:t>
      </w:r>
    </w:p>
    <w:p w:rsidR="0055513B" w:rsidRPr="00721D14" w:rsidRDefault="0055513B" w:rsidP="00B95FF5">
      <w:pPr>
        <w:widowControl w:val="0"/>
        <w:autoSpaceDE w:val="0"/>
        <w:autoSpaceDN w:val="0"/>
        <w:adjustRightInd w:val="0"/>
        <w:ind w:left="102" w:right="43" w:firstLine="720"/>
        <w:jc w:val="both"/>
      </w:pPr>
    </w:p>
    <w:p w:rsidR="0055513B" w:rsidRPr="00721D14" w:rsidRDefault="0055513B" w:rsidP="00B95FF5">
      <w:r w:rsidRPr="00721D14">
        <w:rPr>
          <w:b/>
        </w:rPr>
        <w:t>Схема смазки</w:t>
      </w:r>
      <w:r w:rsidRPr="00721D14">
        <w:t>.</w:t>
      </w:r>
    </w:p>
    <w:p w:rsidR="0055513B" w:rsidRPr="00721D14" w:rsidRDefault="007C2F21" w:rsidP="00DC7EE6">
      <w:pPr>
        <w:rPr>
          <w:b/>
        </w:rPr>
      </w:pPr>
      <w:r>
        <w:rPr>
          <w:noProof/>
        </w:rPr>
        <w:drawing>
          <wp:anchor distT="0" distB="0" distL="114300" distR="114300" simplePos="0" relativeHeight="251658752" behindDoc="1" locked="0" layoutInCell="1" allowOverlap="1">
            <wp:simplePos x="0" y="0"/>
            <wp:positionH relativeFrom="column">
              <wp:posOffset>38100</wp:posOffset>
            </wp:positionH>
            <wp:positionV relativeFrom="paragraph">
              <wp:posOffset>185420</wp:posOffset>
            </wp:positionV>
            <wp:extent cx="1761490" cy="1852295"/>
            <wp:effectExtent l="0" t="0" r="0" b="0"/>
            <wp:wrapSquare wrapText="bothSides"/>
            <wp:docPr id="4" name="Рисунок 822" descr="Точки см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2" descr="Точки смаз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1490" cy="185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B95FF5">
      <w:pPr>
        <w:widowControl w:val="0"/>
        <w:autoSpaceDE w:val="0"/>
        <w:autoSpaceDN w:val="0"/>
        <w:adjustRightInd w:val="0"/>
        <w:ind w:right="45"/>
        <w:jc w:val="both"/>
      </w:pPr>
      <w:r w:rsidRPr="00721D14">
        <w:t>1 оси запорных роликов                                                 машинная смазка</w:t>
      </w:r>
    </w:p>
    <w:p w:rsidR="0055513B" w:rsidRPr="00721D14" w:rsidRDefault="0055513B" w:rsidP="00190732">
      <w:pPr>
        <w:widowControl w:val="0"/>
        <w:autoSpaceDE w:val="0"/>
        <w:autoSpaceDN w:val="0"/>
        <w:adjustRightInd w:val="0"/>
        <w:ind w:right="45"/>
        <w:jc w:val="both"/>
      </w:pPr>
      <w:r w:rsidRPr="00721D14">
        <w:t>2 верхняя и нижняя петля                                              машинная смазка</w:t>
      </w:r>
    </w:p>
    <w:p w:rsidR="0055513B" w:rsidRPr="00721D14" w:rsidRDefault="0055513B" w:rsidP="00190732">
      <w:pPr>
        <w:widowControl w:val="0"/>
        <w:autoSpaceDE w:val="0"/>
        <w:autoSpaceDN w:val="0"/>
        <w:adjustRightInd w:val="0"/>
        <w:ind w:right="45"/>
        <w:jc w:val="both"/>
      </w:pPr>
      <w:r w:rsidRPr="00721D14">
        <w:t xml:space="preserve">3 ползун ножничного кронштейна                               </w:t>
      </w:r>
      <w:proofErr w:type="spellStart"/>
      <w:r w:rsidRPr="00721D14">
        <w:t>ЛИТОЛ</w:t>
      </w:r>
      <w:proofErr w:type="spellEnd"/>
      <w:r w:rsidRPr="00721D14">
        <w:t>-24</w:t>
      </w:r>
    </w:p>
    <w:p w:rsidR="0055513B" w:rsidRPr="00721D14" w:rsidRDefault="0055513B" w:rsidP="00190732">
      <w:pPr>
        <w:widowControl w:val="0"/>
        <w:autoSpaceDE w:val="0"/>
        <w:autoSpaceDN w:val="0"/>
        <w:adjustRightInd w:val="0"/>
        <w:ind w:right="45"/>
        <w:jc w:val="both"/>
      </w:pPr>
      <w:r w:rsidRPr="00721D14">
        <w:t>4 механизмы передачи усилия направления                машинная смазка</w:t>
      </w: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190732">
      <w:pPr>
        <w:ind w:firstLine="426"/>
        <w:outlineLvl w:val="0"/>
      </w:pPr>
      <w:r w:rsidRPr="00721D14">
        <w:t>Удаление избытков (подтеков) производить чистой ветошью и моющими средствами (см. выше).</w:t>
      </w:r>
    </w:p>
    <w:p w:rsidR="0055513B" w:rsidRPr="00721D14" w:rsidRDefault="0055513B" w:rsidP="00DB5DB8">
      <w:pPr>
        <w:widowControl w:val="0"/>
        <w:autoSpaceDE w:val="0"/>
        <w:autoSpaceDN w:val="0"/>
        <w:adjustRightInd w:val="0"/>
        <w:ind w:left="102" w:right="45" w:firstLine="720"/>
        <w:jc w:val="both"/>
        <w:rPr>
          <w:b/>
        </w:rPr>
      </w:pPr>
    </w:p>
    <w:p w:rsidR="0055513B" w:rsidRPr="00721D14" w:rsidRDefault="0055513B" w:rsidP="00DB5DB8">
      <w:pPr>
        <w:widowControl w:val="0"/>
        <w:autoSpaceDE w:val="0"/>
        <w:autoSpaceDN w:val="0"/>
        <w:adjustRightInd w:val="0"/>
        <w:ind w:left="102" w:right="43" w:firstLine="720"/>
        <w:jc w:val="both"/>
        <w:rPr>
          <w:b/>
        </w:rPr>
      </w:pPr>
      <w:r w:rsidRPr="00721D14">
        <w:rPr>
          <w:b/>
        </w:rPr>
        <w:t>Периодический уход за уплотнителями.</w:t>
      </w:r>
    </w:p>
    <w:p w:rsidR="0055513B" w:rsidRPr="00721D14" w:rsidRDefault="0055513B" w:rsidP="00DB5DB8">
      <w:pPr>
        <w:widowControl w:val="0"/>
        <w:autoSpaceDE w:val="0"/>
        <w:autoSpaceDN w:val="0"/>
        <w:adjustRightInd w:val="0"/>
        <w:ind w:left="102" w:right="43" w:firstLine="720"/>
        <w:jc w:val="both"/>
      </w:pPr>
      <w:r w:rsidRPr="00721D14">
        <w:t>Для продления  срока службы уплотнителей, обеспечения нормального функционирования изделий в зимний период необходимо  производить периодическую смазку уплотнителей в открывающихся элементах оконных и дверных блоков. Уплотнители не открывающихся створок (глухих) не обслуживаются.</w:t>
      </w:r>
    </w:p>
    <w:p w:rsidR="0055513B" w:rsidRPr="00721D14" w:rsidRDefault="0055513B" w:rsidP="00DB5DB8">
      <w:pPr>
        <w:widowControl w:val="0"/>
        <w:autoSpaceDE w:val="0"/>
        <w:autoSpaceDN w:val="0"/>
        <w:adjustRightInd w:val="0"/>
        <w:ind w:left="102" w:right="43" w:firstLine="720"/>
        <w:jc w:val="both"/>
      </w:pPr>
      <w:r w:rsidRPr="00721D14">
        <w:t>Материал – силиконовая смазка (спрей), густая силиконовая смазка (</w:t>
      </w:r>
      <w:proofErr w:type="gramStart"/>
      <w:r w:rsidRPr="00721D14">
        <w:t>к примеру</w:t>
      </w:r>
      <w:proofErr w:type="gramEnd"/>
      <w:r w:rsidRPr="00721D14">
        <w:t xml:space="preserve">, </w:t>
      </w:r>
      <w:proofErr w:type="spellStart"/>
      <w:r w:rsidRPr="00721D14">
        <w:t>Hi-Gear</w:t>
      </w:r>
      <w:proofErr w:type="spellEnd"/>
      <w:r w:rsidRPr="00721D14">
        <w:t xml:space="preserve"> </w:t>
      </w:r>
      <w:proofErr w:type="spellStart"/>
      <w:r w:rsidRPr="00721D14">
        <w:t>Products</w:t>
      </w:r>
      <w:proofErr w:type="spellEnd"/>
      <w:r w:rsidRPr="00721D14">
        <w:t xml:space="preserve">, </w:t>
      </w:r>
      <w:proofErr w:type="spellStart"/>
      <w:r w:rsidRPr="00721D14">
        <w:t>Inc</w:t>
      </w:r>
      <w:proofErr w:type="spellEnd"/>
      <w:r w:rsidRPr="00721D14">
        <w:t>).</w:t>
      </w:r>
    </w:p>
    <w:p w:rsidR="0055513B" w:rsidRPr="00721D14" w:rsidRDefault="0055513B" w:rsidP="00DB5DB8">
      <w:pPr>
        <w:widowControl w:val="0"/>
        <w:autoSpaceDE w:val="0"/>
        <w:autoSpaceDN w:val="0"/>
        <w:adjustRightInd w:val="0"/>
        <w:ind w:left="102" w:right="43" w:firstLine="720"/>
        <w:jc w:val="both"/>
      </w:pPr>
      <w:r w:rsidRPr="00721D14">
        <w:t>Методы выполнения операции – смазка наносится на тампон малых размеров, которым без усилий смазывается вершина лепестков уплотнителей.</w:t>
      </w:r>
    </w:p>
    <w:p w:rsidR="0055513B" w:rsidRPr="00721D14" w:rsidRDefault="0055513B" w:rsidP="00DB5DB8">
      <w:pPr>
        <w:widowControl w:val="0"/>
        <w:autoSpaceDE w:val="0"/>
        <w:autoSpaceDN w:val="0"/>
        <w:adjustRightInd w:val="0"/>
        <w:ind w:left="102" w:right="43" w:firstLine="720"/>
        <w:jc w:val="both"/>
      </w:pPr>
      <w:r w:rsidRPr="00721D14">
        <w:t>Периодичность выполнения операции – один раз в год (осень).</w:t>
      </w:r>
    </w:p>
    <w:p w:rsidR="0055513B" w:rsidRPr="00721D14" w:rsidRDefault="0055513B" w:rsidP="00DB5DB8">
      <w:pPr>
        <w:widowControl w:val="0"/>
        <w:tabs>
          <w:tab w:val="num" w:pos="0"/>
          <w:tab w:val="left" w:pos="993"/>
        </w:tabs>
        <w:autoSpaceDE w:val="0"/>
        <w:autoSpaceDN w:val="0"/>
        <w:adjustRightInd w:val="0"/>
        <w:ind w:left="102" w:right="43" w:firstLine="720"/>
        <w:jc w:val="both"/>
        <w:rPr>
          <w:b/>
        </w:rPr>
      </w:pPr>
      <w:r w:rsidRPr="00721D14">
        <w:rPr>
          <w:b/>
        </w:rPr>
        <w:t>Удаление химических загрязнений.</w:t>
      </w:r>
    </w:p>
    <w:p w:rsidR="0055513B" w:rsidRPr="00721D14" w:rsidRDefault="0055513B" w:rsidP="00DB5DB8">
      <w:pPr>
        <w:widowControl w:val="0"/>
        <w:autoSpaceDE w:val="0"/>
        <w:autoSpaceDN w:val="0"/>
        <w:adjustRightInd w:val="0"/>
        <w:ind w:left="102" w:right="43" w:firstLine="720"/>
        <w:jc w:val="both"/>
      </w:pPr>
      <w:r w:rsidRPr="00721D14">
        <w:t xml:space="preserve">Производится </w:t>
      </w:r>
      <w:proofErr w:type="spellStart"/>
      <w:r w:rsidRPr="00721D14">
        <w:t>уайт</w:t>
      </w:r>
      <w:proofErr w:type="spellEnd"/>
      <w:r w:rsidRPr="00721D14">
        <w:t xml:space="preserve">-спиритом, </w:t>
      </w:r>
      <w:proofErr w:type="gramStart"/>
      <w:r w:rsidRPr="00721D14">
        <w:t>которым</w:t>
      </w:r>
      <w:proofErr w:type="gramEnd"/>
      <w:r w:rsidRPr="00721D14">
        <w:t xml:space="preserve"> смачивается тампон из мягкого материала. Последующая помывка загрязненных участков моющими растворами обязательна.</w:t>
      </w:r>
    </w:p>
    <w:p w:rsidR="0055513B" w:rsidRPr="00721D14" w:rsidRDefault="0055513B" w:rsidP="00DB5DB8">
      <w:pPr>
        <w:widowControl w:val="0"/>
        <w:autoSpaceDE w:val="0"/>
        <w:autoSpaceDN w:val="0"/>
        <w:adjustRightInd w:val="0"/>
        <w:ind w:left="102" w:right="43" w:firstLine="720"/>
        <w:jc w:val="both"/>
      </w:pPr>
      <w:r w:rsidRPr="00721D14">
        <w:t>Работы выполняются в хорошо проветриваемом помещении с соблюдением мер пожарной безопасности.</w:t>
      </w:r>
    </w:p>
    <w:p w:rsidR="0055513B" w:rsidRPr="00721D14" w:rsidRDefault="0055513B" w:rsidP="00DB5DB8">
      <w:pPr>
        <w:widowControl w:val="0"/>
        <w:autoSpaceDE w:val="0"/>
        <w:autoSpaceDN w:val="0"/>
        <w:adjustRightInd w:val="0"/>
        <w:ind w:left="102" w:right="43" w:firstLine="720"/>
        <w:jc w:val="both"/>
        <w:rPr>
          <w:b/>
        </w:rPr>
      </w:pPr>
      <w:r w:rsidRPr="00721D14">
        <w:rPr>
          <w:b/>
        </w:rPr>
        <w:t xml:space="preserve">Удаление царапин и других повреждений профилей </w:t>
      </w:r>
      <w:proofErr w:type="spellStart"/>
      <w:r w:rsidRPr="00721D14">
        <w:rPr>
          <w:b/>
        </w:rPr>
        <w:t>ПВХ</w:t>
      </w:r>
      <w:proofErr w:type="spellEnd"/>
      <w:r w:rsidRPr="00721D14">
        <w:rPr>
          <w:b/>
        </w:rPr>
        <w:t>.</w:t>
      </w:r>
    </w:p>
    <w:p w:rsidR="0055513B" w:rsidRPr="00721D14" w:rsidRDefault="0055513B" w:rsidP="00DB5DB8">
      <w:pPr>
        <w:widowControl w:val="0"/>
        <w:autoSpaceDE w:val="0"/>
        <w:autoSpaceDN w:val="0"/>
        <w:adjustRightInd w:val="0"/>
        <w:ind w:left="102" w:right="43" w:firstLine="720"/>
        <w:jc w:val="both"/>
      </w:pPr>
      <w:r w:rsidRPr="00721D14">
        <w:t>Проведение данных работ возможно только с привлечением квалифицированных специалистов и качественных расходных материалов.</w:t>
      </w:r>
    </w:p>
    <w:p w:rsidR="0055513B" w:rsidRPr="00721D14" w:rsidRDefault="0055513B" w:rsidP="00DB5DB8">
      <w:pPr>
        <w:widowControl w:val="0"/>
        <w:autoSpaceDE w:val="0"/>
        <w:autoSpaceDN w:val="0"/>
        <w:adjustRightInd w:val="0"/>
        <w:ind w:left="102" w:right="43" w:firstLine="720"/>
        <w:jc w:val="both"/>
        <w:rPr>
          <w:b/>
        </w:rPr>
      </w:pPr>
      <w:r w:rsidRPr="00721D14">
        <w:rPr>
          <w:b/>
        </w:rPr>
        <w:t>Регулирование запорной фурнитуры.</w:t>
      </w:r>
    </w:p>
    <w:p w:rsidR="0055513B" w:rsidRPr="00721D14" w:rsidRDefault="0055513B" w:rsidP="00DB5DB8">
      <w:pPr>
        <w:widowControl w:val="0"/>
        <w:autoSpaceDE w:val="0"/>
        <w:autoSpaceDN w:val="0"/>
        <w:adjustRightInd w:val="0"/>
        <w:ind w:left="102" w:right="43" w:firstLine="720"/>
        <w:jc w:val="both"/>
      </w:pPr>
      <w:r w:rsidRPr="00721D14">
        <w:t xml:space="preserve">Выполнение данной операции требует определенных навыков и специальных инструментов, а также знаний устройства механизмов. </w:t>
      </w:r>
      <w:r w:rsidRPr="00721D14">
        <w:lastRenderedPageBreak/>
        <w:t>Самостоятельное проведение данных работ может привести к поломке запорной фурнитуры. Для проведения данных работ рекомендуется обращаться к специалистам Подрядчика.</w:t>
      </w:r>
    </w:p>
    <w:p w:rsidR="00A45486" w:rsidRDefault="00A45486" w:rsidP="00DB5DB8">
      <w:pPr>
        <w:widowControl w:val="0"/>
        <w:tabs>
          <w:tab w:val="num" w:pos="1080"/>
        </w:tabs>
        <w:autoSpaceDE w:val="0"/>
        <w:autoSpaceDN w:val="0"/>
        <w:adjustRightInd w:val="0"/>
        <w:ind w:left="102" w:right="43" w:firstLine="720"/>
        <w:jc w:val="both"/>
        <w:rPr>
          <w:b/>
        </w:rPr>
      </w:pPr>
    </w:p>
    <w:p w:rsidR="0055513B" w:rsidRPr="00721D14" w:rsidRDefault="0055513B" w:rsidP="00DB5DB8">
      <w:pPr>
        <w:widowControl w:val="0"/>
        <w:tabs>
          <w:tab w:val="num" w:pos="1080"/>
        </w:tabs>
        <w:autoSpaceDE w:val="0"/>
        <w:autoSpaceDN w:val="0"/>
        <w:adjustRightInd w:val="0"/>
        <w:ind w:left="102" w:right="43" w:firstLine="720"/>
        <w:jc w:val="both"/>
        <w:rPr>
          <w:b/>
        </w:rPr>
      </w:pPr>
      <w:r w:rsidRPr="00721D14">
        <w:rPr>
          <w:b/>
        </w:rPr>
        <w:t>Область применения оконных и дверных блоков.</w:t>
      </w:r>
    </w:p>
    <w:p w:rsidR="0055513B" w:rsidRPr="00721D14" w:rsidRDefault="0055513B" w:rsidP="00DB5DB8">
      <w:pPr>
        <w:widowControl w:val="0"/>
        <w:autoSpaceDE w:val="0"/>
        <w:autoSpaceDN w:val="0"/>
        <w:adjustRightInd w:val="0"/>
        <w:ind w:left="102" w:right="43" w:firstLine="720"/>
        <w:jc w:val="both"/>
      </w:pPr>
      <w:r w:rsidRPr="00721D14">
        <w:t>В соответствии с документами  (ГОСТ 30494-96) в жилых помещениях показатель оптимальной температуры воздуха и относительной влажности должны быть следующими:</w:t>
      </w:r>
    </w:p>
    <w:p w:rsidR="0055513B" w:rsidRPr="00721D14" w:rsidRDefault="0055513B" w:rsidP="00DB5DB8">
      <w:pPr>
        <w:widowControl w:val="0"/>
        <w:autoSpaceDE w:val="0"/>
        <w:autoSpaceDN w:val="0"/>
        <w:adjustRightInd w:val="0"/>
        <w:ind w:left="102" w:right="43" w:firstLine="720"/>
        <w:jc w:val="both"/>
      </w:pPr>
      <w:r w:rsidRPr="00721D14">
        <w:t>t=20…</w:t>
      </w:r>
      <w:proofErr w:type="spellStart"/>
      <w:r w:rsidRPr="00721D14">
        <w:t>22</w:t>
      </w:r>
      <w:proofErr w:type="gramStart"/>
      <w:r w:rsidRPr="00721D14">
        <w:t>ºС</w:t>
      </w:r>
      <w:proofErr w:type="spellEnd"/>
      <w:proofErr w:type="gramEnd"/>
      <w:r w:rsidRPr="00721D14">
        <w:t xml:space="preserve">,                </w:t>
      </w:r>
      <w:proofErr w:type="spellStart"/>
      <w:r w:rsidRPr="00721D14">
        <w:t>Wотн</w:t>
      </w:r>
      <w:proofErr w:type="spellEnd"/>
      <w:r w:rsidRPr="00721D14">
        <w:t>=30 – 45 %</w:t>
      </w:r>
    </w:p>
    <w:p w:rsidR="0055513B" w:rsidRPr="00721D14" w:rsidRDefault="0055513B" w:rsidP="00DB5DB8">
      <w:pPr>
        <w:widowControl w:val="0"/>
        <w:autoSpaceDE w:val="0"/>
        <w:autoSpaceDN w:val="0"/>
        <w:adjustRightInd w:val="0"/>
        <w:ind w:left="102" w:right="43" w:firstLine="720"/>
        <w:jc w:val="both"/>
      </w:pPr>
      <w:proofErr w:type="gramStart"/>
      <w:r w:rsidRPr="00721D14">
        <w:t xml:space="preserve">Соблюдение этих показателей обеспечивается многими факторами: техническое состояние строений и </w:t>
      </w:r>
      <w:proofErr w:type="spellStart"/>
      <w:r w:rsidRPr="00721D14">
        <w:t>светопрозрачных</w:t>
      </w:r>
      <w:proofErr w:type="spellEnd"/>
      <w:r w:rsidRPr="00721D14">
        <w:t xml:space="preserve"> конструкций, количество и исправность отопительных приборов, температура теплоносителя, наличие и исправность системы вентиляции и т.д.</w:t>
      </w:r>
      <w:proofErr w:type="gramEnd"/>
    </w:p>
    <w:p w:rsidR="0055513B" w:rsidRPr="00721D14" w:rsidRDefault="0055513B" w:rsidP="00DB5DB8">
      <w:pPr>
        <w:widowControl w:val="0"/>
        <w:autoSpaceDE w:val="0"/>
        <w:autoSpaceDN w:val="0"/>
        <w:adjustRightInd w:val="0"/>
        <w:ind w:left="102" w:right="43" w:firstLine="720"/>
        <w:jc w:val="both"/>
      </w:pPr>
      <w:r w:rsidRPr="00721D14">
        <w:t xml:space="preserve">Оконные и дверные блоки из </w:t>
      </w:r>
      <w:proofErr w:type="spellStart"/>
      <w:r w:rsidRPr="00721D14">
        <w:t>ПВХ</w:t>
      </w:r>
      <w:proofErr w:type="spellEnd"/>
      <w:r w:rsidRPr="00721D14">
        <w:t xml:space="preserve">, </w:t>
      </w:r>
      <w:proofErr w:type="gramStart"/>
      <w:r w:rsidRPr="00721D14">
        <w:t>благодаря</w:t>
      </w:r>
      <w:proofErr w:type="gramEnd"/>
      <w:r w:rsidRPr="00721D14">
        <w:t xml:space="preserve"> двухконтурной системы уплотнителей, обладают высокой степенью герметичности, практически исключают поступление наружного воздуха, уменьшают звукопроницаемость, повышают температурный режим внутри помещения.</w:t>
      </w:r>
    </w:p>
    <w:p w:rsidR="0055513B" w:rsidRPr="00721D14" w:rsidRDefault="0055513B" w:rsidP="00DB5DB8">
      <w:pPr>
        <w:widowControl w:val="0"/>
        <w:autoSpaceDE w:val="0"/>
        <w:autoSpaceDN w:val="0"/>
        <w:adjustRightInd w:val="0"/>
        <w:ind w:left="102" w:right="43" w:firstLine="720"/>
        <w:jc w:val="both"/>
      </w:pPr>
      <w:r w:rsidRPr="00721D14">
        <w:t>В процессе жизнедеятельности человека (приготовление пищи, стирка, влажная уборка, поливка растений, испарение воды из аквариумов и выдыхаемый нами воздух) повышается содержание влаги в воздухе помещений. Её можно удалять:</w:t>
      </w:r>
    </w:p>
    <w:p w:rsidR="0055513B" w:rsidRPr="00721D14" w:rsidRDefault="0055513B" w:rsidP="00DB5DB8">
      <w:pPr>
        <w:widowControl w:val="0"/>
        <w:autoSpaceDE w:val="0"/>
        <w:autoSpaceDN w:val="0"/>
        <w:adjustRightInd w:val="0"/>
        <w:ind w:left="102" w:right="43" w:firstLine="720"/>
        <w:jc w:val="both"/>
      </w:pPr>
      <w:r w:rsidRPr="00721D14">
        <w:t>- принудительной вентиляцией (</w:t>
      </w:r>
      <w:proofErr w:type="gramStart"/>
      <w:r w:rsidRPr="00721D14">
        <w:t>приточно-вытяжная</w:t>
      </w:r>
      <w:proofErr w:type="gramEnd"/>
      <w:r w:rsidRPr="00721D14">
        <w:t>);</w:t>
      </w:r>
    </w:p>
    <w:p w:rsidR="0055513B" w:rsidRPr="00721D14" w:rsidRDefault="0055513B" w:rsidP="00DB5DB8">
      <w:pPr>
        <w:widowControl w:val="0"/>
        <w:autoSpaceDE w:val="0"/>
        <w:autoSpaceDN w:val="0"/>
        <w:adjustRightInd w:val="0"/>
        <w:ind w:left="102" w:right="43" w:firstLine="720"/>
        <w:jc w:val="both"/>
      </w:pPr>
      <w:r w:rsidRPr="00721D14">
        <w:t>- естественным воздухообменом.</w:t>
      </w:r>
    </w:p>
    <w:p w:rsidR="0055513B" w:rsidRPr="00721D14" w:rsidRDefault="0055513B" w:rsidP="00DB5DB8">
      <w:pPr>
        <w:widowControl w:val="0"/>
        <w:autoSpaceDE w:val="0"/>
        <w:autoSpaceDN w:val="0"/>
        <w:adjustRightInd w:val="0"/>
        <w:ind w:left="102" w:right="43" w:firstLine="720"/>
        <w:jc w:val="both"/>
      </w:pPr>
      <w:r w:rsidRPr="00721D14">
        <w:t>Именно повышенный показатель относительной влажности воздуха внутри помещений чаще всего является причиной явления «запотевания» - образование конденсата на поверхности внутреннего стекла со стороны помещения. Как избежать этого? Необходимо регулярно проветривать помещения: обязательно утром и вечером по 10..15 минут и дополнительно 2..3 раза в день или организовывать вентиляцию путем длительного регулируемого проветривания с помощью механизма разгерметизации.</w:t>
      </w:r>
    </w:p>
    <w:p w:rsidR="0055513B" w:rsidRPr="00721D14" w:rsidRDefault="0055513B" w:rsidP="00DB5DB8">
      <w:pPr>
        <w:widowControl w:val="0"/>
        <w:autoSpaceDE w:val="0"/>
        <w:autoSpaceDN w:val="0"/>
        <w:adjustRightInd w:val="0"/>
        <w:ind w:left="102" w:right="43" w:firstLine="720"/>
        <w:jc w:val="both"/>
      </w:pPr>
      <w:r w:rsidRPr="00721D14">
        <w:t xml:space="preserve">Причиной образования конденсата на внутренних элементах оконных и дверных блоков может также являться низкая температура внутри помещений. При этом точка росы (температура около </w:t>
      </w:r>
      <w:proofErr w:type="spellStart"/>
      <w:r w:rsidRPr="00721D14">
        <w:t>10ºС</w:t>
      </w:r>
      <w:proofErr w:type="spellEnd"/>
      <w:r w:rsidRPr="00721D14">
        <w:t>) переходит из внутренней зоны элементов окна на внешнюю зону, расположенную со стороны помещения. Чтобы избежать этого необходимо использование дополнительных источников тепла и уменьшения теплоотдачи строений, увеличение температуры теплоносителя и т.д.</w:t>
      </w:r>
    </w:p>
    <w:p w:rsidR="0055513B" w:rsidRPr="00721D14" w:rsidRDefault="0055513B" w:rsidP="00DB5DB8">
      <w:pPr>
        <w:widowControl w:val="0"/>
        <w:autoSpaceDE w:val="0"/>
        <w:autoSpaceDN w:val="0"/>
        <w:adjustRightInd w:val="0"/>
        <w:ind w:right="43" w:firstLine="720"/>
        <w:jc w:val="both"/>
      </w:pPr>
      <w:r w:rsidRPr="00721D14">
        <w:t xml:space="preserve">  Кроме этого, причиной повышенного «запотевания» ваших окон могут быть:</w:t>
      </w:r>
    </w:p>
    <w:p w:rsidR="0055513B" w:rsidRPr="00721D14" w:rsidRDefault="0055513B" w:rsidP="00DB5DB8">
      <w:pPr>
        <w:widowControl w:val="0"/>
        <w:autoSpaceDE w:val="0"/>
        <w:autoSpaceDN w:val="0"/>
        <w:adjustRightInd w:val="0"/>
        <w:ind w:left="102" w:right="43" w:firstLine="720"/>
        <w:jc w:val="both"/>
      </w:pPr>
      <w:r w:rsidRPr="00721D14">
        <w:t>- растения, установленные на подоконнике;</w:t>
      </w:r>
    </w:p>
    <w:p w:rsidR="0055513B" w:rsidRPr="00721D14" w:rsidRDefault="0055513B" w:rsidP="00DB5DB8">
      <w:pPr>
        <w:widowControl w:val="0"/>
        <w:autoSpaceDE w:val="0"/>
        <w:autoSpaceDN w:val="0"/>
        <w:adjustRightInd w:val="0"/>
        <w:ind w:left="102" w:right="43" w:firstLine="720"/>
        <w:jc w:val="both"/>
      </w:pPr>
      <w:r w:rsidRPr="00721D14">
        <w:t>- плотно прижатые к подоконнику занавески и шторы;</w:t>
      </w:r>
    </w:p>
    <w:p w:rsidR="0055513B" w:rsidRPr="00721D14" w:rsidRDefault="0055513B" w:rsidP="00DB5DB8">
      <w:pPr>
        <w:widowControl w:val="0"/>
        <w:autoSpaceDE w:val="0"/>
        <w:autoSpaceDN w:val="0"/>
        <w:adjustRightInd w:val="0"/>
        <w:ind w:left="102" w:right="43" w:firstLine="720"/>
        <w:jc w:val="both"/>
      </w:pPr>
      <w:r w:rsidRPr="00721D14">
        <w:t>- экраны приборов отопления;</w:t>
      </w:r>
    </w:p>
    <w:p w:rsidR="0055513B" w:rsidRPr="00721D14" w:rsidRDefault="0055513B" w:rsidP="00DB5DB8">
      <w:pPr>
        <w:widowControl w:val="0"/>
        <w:autoSpaceDE w:val="0"/>
        <w:autoSpaceDN w:val="0"/>
        <w:adjustRightInd w:val="0"/>
        <w:ind w:left="102" w:right="43" w:firstLine="720"/>
        <w:jc w:val="both"/>
      </w:pPr>
      <w:r w:rsidRPr="00721D14">
        <w:t>- большая ширина подоконников.</w:t>
      </w:r>
    </w:p>
    <w:p w:rsidR="0055513B" w:rsidRPr="00721D14" w:rsidRDefault="0055513B" w:rsidP="00DB5DB8">
      <w:pPr>
        <w:widowControl w:val="0"/>
        <w:autoSpaceDE w:val="0"/>
        <w:autoSpaceDN w:val="0"/>
        <w:adjustRightInd w:val="0"/>
        <w:ind w:left="102" w:right="43" w:firstLine="720"/>
        <w:jc w:val="both"/>
      </w:pPr>
      <w:r w:rsidRPr="00721D14">
        <w:t>Эти факторы способствуют образованию зон застоя воздуха (отсутствие движения), создают неблагоприятный температурно-влажностный режим в зоне окна.</w:t>
      </w:r>
    </w:p>
    <w:p w:rsidR="0055513B" w:rsidRPr="00721D14" w:rsidRDefault="0055513B" w:rsidP="00DB5DB8">
      <w:pPr>
        <w:widowControl w:val="0"/>
        <w:autoSpaceDE w:val="0"/>
        <w:autoSpaceDN w:val="0"/>
        <w:adjustRightInd w:val="0"/>
        <w:ind w:left="102" w:right="43" w:firstLine="720"/>
        <w:jc w:val="both"/>
      </w:pPr>
      <w:r w:rsidRPr="00721D14">
        <w:t>Причиной повышенной влажности в помещениях может являться и проведенный недавно (до 1 года) ремонт помещения с применением штукатурных и других технологий с использованием  воды.</w:t>
      </w:r>
    </w:p>
    <w:p w:rsidR="0055513B" w:rsidRPr="00721D14" w:rsidRDefault="0055513B" w:rsidP="00DB5DB8">
      <w:pPr>
        <w:widowControl w:val="0"/>
        <w:tabs>
          <w:tab w:val="num" w:pos="1004"/>
        </w:tabs>
        <w:autoSpaceDE w:val="0"/>
        <w:autoSpaceDN w:val="0"/>
        <w:adjustRightInd w:val="0"/>
        <w:ind w:left="102" w:right="43" w:firstLine="720"/>
        <w:jc w:val="both"/>
        <w:rPr>
          <w:b/>
        </w:rPr>
      </w:pPr>
      <w:r w:rsidRPr="00721D14">
        <w:rPr>
          <w:b/>
        </w:rPr>
        <w:t xml:space="preserve">Меры безопасности при эксплуатации и обслуживании оконных и дверных блоков из </w:t>
      </w:r>
      <w:proofErr w:type="spellStart"/>
      <w:r w:rsidRPr="00721D14">
        <w:rPr>
          <w:b/>
        </w:rPr>
        <w:t>ПВХ</w:t>
      </w:r>
      <w:proofErr w:type="spellEnd"/>
      <w:r w:rsidRPr="00721D14">
        <w:rPr>
          <w:b/>
        </w:rPr>
        <w:t>.</w:t>
      </w:r>
    </w:p>
    <w:p w:rsidR="0055513B" w:rsidRPr="00721D14" w:rsidRDefault="0055513B" w:rsidP="00DB5DB8">
      <w:pPr>
        <w:widowControl w:val="0"/>
        <w:autoSpaceDE w:val="0"/>
        <w:autoSpaceDN w:val="0"/>
        <w:adjustRightInd w:val="0"/>
        <w:ind w:left="102" w:right="43" w:firstLine="720"/>
        <w:jc w:val="both"/>
      </w:pPr>
      <w:r w:rsidRPr="00721D14">
        <w:lastRenderedPageBreak/>
        <w:t>К обслуживанию допускаются лица не моложе 16 лет, ознакомленные с данной инструкцией.</w:t>
      </w:r>
    </w:p>
    <w:p w:rsidR="0055513B" w:rsidRPr="00721D14" w:rsidRDefault="0055513B" w:rsidP="00DB5DB8">
      <w:pPr>
        <w:widowControl w:val="0"/>
        <w:autoSpaceDE w:val="0"/>
        <w:autoSpaceDN w:val="0"/>
        <w:adjustRightInd w:val="0"/>
        <w:ind w:left="102" w:right="43" w:firstLine="720"/>
        <w:jc w:val="both"/>
      </w:pPr>
      <w:r w:rsidRPr="00721D14">
        <w:t>ВНИМАНИЕ!  Открытая створка может стать причиной выпадения из окна.</w:t>
      </w:r>
    </w:p>
    <w:p w:rsidR="0055513B" w:rsidRPr="00721D14" w:rsidRDefault="0055513B" w:rsidP="00DB5DB8">
      <w:pPr>
        <w:widowControl w:val="0"/>
        <w:autoSpaceDE w:val="0"/>
        <w:autoSpaceDN w:val="0"/>
        <w:adjustRightInd w:val="0"/>
        <w:ind w:left="102" w:right="43" w:firstLine="720"/>
        <w:jc w:val="both"/>
      </w:pPr>
      <w:r w:rsidRPr="00721D14">
        <w:t>для обслуживания необходимо применять материалы и приспособления, исключающие повреждение поверхностей изделий;</w:t>
      </w:r>
    </w:p>
    <w:p w:rsidR="0055513B" w:rsidRPr="00721D14" w:rsidRDefault="0055513B" w:rsidP="00DB5DB8">
      <w:pPr>
        <w:widowControl w:val="0"/>
        <w:autoSpaceDE w:val="0"/>
        <w:autoSpaceDN w:val="0"/>
        <w:adjustRightInd w:val="0"/>
        <w:ind w:left="102" w:right="43" w:firstLine="720"/>
        <w:jc w:val="both"/>
      </w:pPr>
      <w:r w:rsidRPr="00721D14">
        <w:t>• при обслуживании наружной поверхности (уличной) окон нельзя выносить часть тела за плоскость изделий;</w:t>
      </w:r>
    </w:p>
    <w:p w:rsidR="0055513B" w:rsidRPr="00721D14" w:rsidRDefault="0055513B" w:rsidP="00DB5DB8">
      <w:pPr>
        <w:widowControl w:val="0"/>
        <w:autoSpaceDE w:val="0"/>
        <w:autoSpaceDN w:val="0"/>
        <w:adjustRightInd w:val="0"/>
        <w:ind w:left="102" w:right="43" w:firstLine="720"/>
        <w:jc w:val="both"/>
      </w:pPr>
      <w:r w:rsidRPr="00721D14">
        <w:t>• не допускается удерживаться за створку окна и передавать на неё дополнительной нагрузки;</w:t>
      </w:r>
    </w:p>
    <w:p w:rsidR="0055513B" w:rsidRPr="00721D14" w:rsidRDefault="0055513B" w:rsidP="00DB5DB8">
      <w:pPr>
        <w:widowControl w:val="0"/>
        <w:autoSpaceDE w:val="0"/>
        <w:autoSpaceDN w:val="0"/>
        <w:adjustRightInd w:val="0"/>
        <w:ind w:left="102" w:right="43" w:firstLine="720"/>
        <w:jc w:val="both"/>
      </w:pPr>
      <w:r w:rsidRPr="00721D14">
        <w:t>• не допускается установка посторонних предметов в зазор между створкой и рамой, что может привести к повреждению изделия;</w:t>
      </w:r>
    </w:p>
    <w:p w:rsidR="0055513B" w:rsidRPr="00721D14" w:rsidRDefault="0055513B" w:rsidP="00DB5DB8">
      <w:pPr>
        <w:widowControl w:val="0"/>
        <w:autoSpaceDE w:val="0"/>
        <w:autoSpaceDN w:val="0"/>
        <w:adjustRightInd w:val="0"/>
        <w:ind w:left="102" w:right="43" w:firstLine="720"/>
        <w:jc w:val="both"/>
      </w:pPr>
      <w:r w:rsidRPr="00721D14">
        <w:t xml:space="preserve">• не допускается размещение рук в зазоре между створкой и рамой во </w:t>
      </w:r>
      <w:proofErr w:type="spellStart"/>
      <w:r w:rsidRPr="00721D14">
        <w:t>избежании</w:t>
      </w:r>
      <w:proofErr w:type="spellEnd"/>
      <w:r w:rsidRPr="00721D14">
        <w:t xml:space="preserve">  получения травмы; </w:t>
      </w:r>
    </w:p>
    <w:p w:rsidR="0055513B" w:rsidRPr="00721D14" w:rsidRDefault="0055513B" w:rsidP="00DB5DB8">
      <w:pPr>
        <w:widowControl w:val="0"/>
        <w:autoSpaceDE w:val="0"/>
        <w:autoSpaceDN w:val="0"/>
        <w:adjustRightInd w:val="0"/>
        <w:ind w:left="102" w:right="43" w:firstLine="720"/>
        <w:jc w:val="both"/>
      </w:pPr>
      <w:r w:rsidRPr="00721D14">
        <w:t>• не допускается использование «стремянок» при открытом проёме окна;</w:t>
      </w:r>
    </w:p>
    <w:p w:rsidR="0055513B" w:rsidRPr="00721D14" w:rsidRDefault="0055513B" w:rsidP="00DB5DB8">
      <w:pPr>
        <w:widowControl w:val="0"/>
        <w:autoSpaceDE w:val="0"/>
        <w:autoSpaceDN w:val="0"/>
        <w:adjustRightInd w:val="0"/>
        <w:ind w:left="102" w:right="43" w:firstLine="720"/>
        <w:jc w:val="both"/>
      </w:pPr>
      <w:r w:rsidRPr="00721D14">
        <w:t>• при использовании «стремянок» и др. приспособлений они должны быть установлены на ровную поверхность и надежно закреплены, работы, производимые с них, должны выполняться с соблюдением мер безопасности;</w:t>
      </w:r>
    </w:p>
    <w:p w:rsidR="0055513B" w:rsidRPr="00721D14" w:rsidRDefault="0055513B" w:rsidP="00DB5DB8">
      <w:pPr>
        <w:widowControl w:val="0"/>
        <w:autoSpaceDE w:val="0"/>
        <w:autoSpaceDN w:val="0"/>
        <w:adjustRightInd w:val="0"/>
        <w:ind w:left="102" w:right="43" w:firstLine="720"/>
        <w:jc w:val="both"/>
      </w:pPr>
      <w:r w:rsidRPr="00721D14">
        <w:t>• подоконник окна должен быть освобожден от посторонних предметов в целях исключения их выпадения через открытый проем;</w:t>
      </w:r>
    </w:p>
    <w:p w:rsidR="0055513B" w:rsidRPr="00721D14" w:rsidRDefault="0055513B" w:rsidP="00DB5DB8">
      <w:pPr>
        <w:widowControl w:val="0"/>
        <w:autoSpaceDE w:val="0"/>
        <w:autoSpaceDN w:val="0"/>
        <w:adjustRightInd w:val="0"/>
        <w:ind w:left="102" w:right="43" w:firstLine="720"/>
        <w:jc w:val="both"/>
      </w:pPr>
      <w:r w:rsidRPr="00721D14">
        <w:t>• размещать моющие растворы и приспособления на выступающих элементах оконных блоков и зданий с наружной стороны (отливы, русты, плиты ограждения и т.д.);</w:t>
      </w:r>
    </w:p>
    <w:p w:rsidR="0055513B" w:rsidRPr="00721D14" w:rsidRDefault="0055513B" w:rsidP="00DB5DB8">
      <w:pPr>
        <w:widowControl w:val="0"/>
        <w:autoSpaceDE w:val="0"/>
        <w:autoSpaceDN w:val="0"/>
        <w:adjustRightInd w:val="0"/>
        <w:ind w:left="102" w:right="43" w:firstLine="720"/>
        <w:jc w:val="both"/>
      </w:pPr>
      <w:r w:rsidRPr="00721D14">
        <w:t>• подоконник окна должен быть закрыт, в целях защиты от царапанья абразивными частицами и от повреждения при падении твердых предметов;</w:t>
      </w:r>
    </w:p>
    <w:p w:rsidR="0055513B" w:rsidRPr="00721D14" w:rsidRDefault="0055513B" w:rsidP="00DB5DB8">
      <w:pPr>
        <w:widowControl w:val="0"/>
        <w:autoSpaceDE w:val="0"/>
        <w:autoSpaceDN w:val="0"/>
        <w:adjustRightInd w:val="0"/>
        <w:ind w:left="102" w:right="43" w:firstLine="720"/>
        <w:jc w:val="both"/>
      </w:pPr>
      <w:r w:rsidRPr="00721D14">
        <w:t>• не допускается обслуживание при установленных москитных сетках.</w:t>
      </w:r>
    </w:p>
    <w:p w:rsidR="0055513B" w:rsidRPr="00721D14" w:rsidRDefault="0055513B" w:rsidP="00DB5DB8">
      <w:pPr>
        <w:widowControl w:val="0"/>
        <w:autoSpaceDE w:val="0"/>
        <w:autoSpaceDN w:val="0"/>
        <w:adjustRightInd w:val="0"/>
        <w:ind w:left="102" w:right="43" w:firstLine="720"/>
        <w:jc w:val="both"/>
        <w:rPr>
          <w:b/>
        </w:rPr>
      </w:pPr>
      <w:r w:rsidRPr="00721D14">
        <w:rPr>
          <w:b/>
        </w:rPr>
        <w:t>Обслуживание элементов наружной отделки.</w:t>
      </w:r>
    </w:p>
    <w:p w:rsidR="0055513B" w:rsidRPr="00721D14" w:rsidRDefault="0055513B" w:rsidP="00DB5DB8">
      <w:pPr>
        <w:widowControl w:val="0"/>
        <w:autoSpaceDE w:val="0"/>
        <w:autoSpaceDN w:val="0"/>
        <w:adjustRightInd w:val="0"/>
        <w:ind w:left="102" w:right="43" w:firstLine="720"/>
        <w:jc w:val="both"/>
      </w:pPr>
      <w:r w:rsidRPr="00721D14">
        <w:t>В целях безопасности рекомендуется для обслуживания труднодоступных участков окон привлекать представителей специализированных организаций.</w:t>
      </w:r>
    </w:p>
    <w:p w:rsidR="0055513B" w:rsidRPr="00721D14" w:rsidRDefault="0055513B" w:rsidP="00DB5DB8">
      <w:pPr>
        <w:widowControl w:val="0"/>
        <w:autoSpaceDE w:val="0"/>
        <w:autoSpaceDN w:val="0"/>
        <w:adjustRightInd w:val="0"/>
        <w:ind w:right="-20"/>
        <w:jc w:val="center"/>
        <w:rPr>
          <w:b/>
          <w:bCs/>
          <w:spacing w:val="-1"/>
        </w:rPr>
      </w:pPr>
      <w:r w:rsidRPr="00721D14">
        <w:rPr>
          <w:b/>
          <w:bCs/>
          <w:spacing w:val="-1"/>
        </w:rPr>
        <w:t xml:space="preserve">3. СВЕДЕНИЯ ОБ </w:t>
      </w:r>
      <w:proofErr w:type="spellStart"/>
      <w:r w:rsidRPr="00721D14">
        <w:rPr>
          <w:b/>
          <w:bCs/>
          <w:spacing w:val="-1"/>
        </w:rPr>
        <w:t>ИНЖЕНРНЫХ</w:t>
      </w:r>
      <w:proofErr w:type="spellEnd"/>
      <w:r w:rsidRPr="00721D14">
        <w:rPr>
          <w:b/>
          <w:bCs/>
          <w:spacing w:val="-1"/>
        </w:rPr>
        <w:t xml:space="preserve"> СИСТЕМАХ КВАРТИР</w:t>
      </w:r>
    </w:p>
    <w:p w:rsidR="0055513B" w:rsidRPr="00721D14" w:rsidRDefault="0055513B" w:rsidP="00DB5DB8">
      <w:pPr>
        <w:widowControl w:val="0"/>
        <w:autoSpaceDE w:val="0"/>
        <w:autoSpaceDN w:val="0"/>
        <w:adjustRightInd w:val="0"/>
        <w:ind w:right="-20"/>
        <w:jc w:val="center"/>
        <w:rPr>
          <w:b/>
          <w:bCs/>
          <w:spacing w:val="-1"/>
        </w:rPr>
      </w:pPr>
    </w:p>
    <w:p w:rsidR="0055513B" w:rsidRPr="00721D14" w:rsidRDefault="0055513B" w:rsidP="00DB5DB8">
      <w:pPr>
        <w:widowControl w:val="0"/>
        <w:autoSpaceDE w:val="0"/>
        <w:autoSpaceDN w:val="0"/>
        <w:adjustRightInd w:val="0"/>
        <w:ind w:left="2848" w:right="-20"/>
        <w:rPr>
          <w:b/>
          <w:bCs/>
        </w:rPr>
      </w:pPr>
      <w:r w:rsidRPr="00721D14">
        <w:rPr>
          <w:b/>
          <w:bCs/>
          <w:spacing w:val="-1"/>
        </w:rPr>
        <w:t>Эл</w:t>
      </w:r>
      <w:r w:rsidRPr="00721D14">
        <w:rPr>
          <w:b/>
          <w:bCs/>
        </w:rPr>
        <w:t>ектроосве</w:t>
      </w:r>
      <w:r w:rsidRPr="00721D14">
        <w:rPr>
          <w:b/>
          <w:bCs/>
          <w:spacing w:val="-1"/>
        </w:rPr>
        <w:t>щ</w:t>
      </w:r>
      <w:r w:rsidRPr="00721D14">
        <w:rPr>
          <w:b/>
          <w:bCs/>
        </w:rPr>
        <w:t>ен</w:t>
      </w:r>
      <w:r w:rsidRPr="00721D14">
        <w:rPr>
          <w:b/>
          <w:bCs/>
          <w:spacing w:val="1"/>
        </w:rPr>
        <w:t>и</w:t>
      </w:r>
      <w:r w:rsidRPr="00721D14">
        <w:rPr>
          <w:b/>
          <w:bCs/>
        </w:rPr>
        <w:t>е,</w:t>
      </w:r>
      <w:r w:rsidRPr="00721D14">
        <w:rPr>
          <w:b/>
          <w:bCs/>
          <w:spacing w:val="-6"/>
        </w:rPr>
        <w:t xml:space="preserve"> </w:t>
      </w:r>
      <w:r w:rsidRPr="00721D14">
        <w:rPr>
          <w:b/>
          <w:bCs/>
        </w:rPr>
        <w:t>э</w:t>
      </w:r>
      <w:r w:rsidRPr="00721D14">
        <w:rPr>
          <w:b/>
          <w:bCs/>
          <w:spacing w:val="-1"/>
        </w:rPr>
        <w:t>л</w:t>
      </w:r>
      <w:r w:rsidRPr="00721D14">
        <w:rPr>
          <w:b/>
          <w:bCs/>
        </w:rPr>
        <w:t>ектрооборудование.</w:t>
      </w:r>
    </w:p>
    <w:p w:rsidR="0055513B" w:rsidRPr="00721D14" w:rsidRDefault="0055513B" w:rsidP="00DB5DB8">
      <w:pPr>
        <w:widowControl w:val="0"/>
        <w:autoSpaceDE w:val="0"/>
        <w:autoSpaceDN w:val="0"/>
        <w:adjustRightInd w:val="0"/>
        <w:ind w:left="102" w:firstLine="680"/>
        <w:jc w:val="both"/>
      </w:pPr>
      <w:r w:rsidRPr="00721D14">
        <w:t>Электроснабжение жилого дома осуществляется сил</w:t>
      </w:r>
      <w:r w:rsidR="007C2F21">
        <w:t>овыми кабелями</w:t>
      </w:r>
      <w:r w:rsidRPr="00721D14">
        <w:t xml:space="preserve"> от </w:t>
      </w:r>
      <w:proofErr w:type="spellStart"/>
      <w:r w:rsidRPr="00721D14">
        <w:t>ТП</w:t>
      </w:r>
      <w:proofErr w:type="spellEnd"/>
      <w:r w:rsidRPr="00721D14">
        <w:t xml:space="preserve">  до </w:t>
      </w:r>
      <w:proofErr w:type="spellStart"/>
      <w:r w:rsidRPr="00721D14">
        <w:t>ВРУ</w:t>
      </w:r>
      <w:proofErr w:type="gramStart"/>
      <w:r w:rsidRPr="00721D14">
        <w:t>.В</w:t>
      </w:r>
      <w:proofErr w:type="spellEnd"/>
      <w:proofErr w:type="gramEnd"/>
      <w:r w:rsidRPr="00721D14">
        <w:t xml:space="preserve"> здании применена система скрытой электропроводки, расположенной в </w:t>
      </w:r>
      <w:proofErr w:type="spellStart"/>
      <w:r w:rsidRPr="00721D14">
        <w:t>штрабах</w:t>
      </w:r>
      <w:proofErr w:type="spellEnd"/>
      <w:r w:rsidRPr="00721D14">
        <w:t xml:space="preserve"> стен, штукатурном слое и в пустотах плит перекрытий.</w:t>
      </w:r>
    </w:p>
    <w:p w:rsidR="0055513B" w:rsidRPr="00721D14" w:rsidRDefault="0055513B" w:rsidP="00DB5DB8">
      <w:pPr>
        <w:widowControl w:val="0"/>
        <w:autoSpaceDE w:val="0"/>
        <w:autoSpaceDN w:val="0"/>
        <w:adjustRightInd w:val="0"/>
        <w:ind w:left="102" w:firstLine="680"/>
        <w:jc w:val="both"/>
      </w:pPr>
      <w:r w:rsidRPr="00721D14">
        <w:t xml:space="preserve">Питающие сети (стояки) прокладываются проводами с поливинилхлоридной изоляцией в пластмассовых трубах. Провода стояков не </w:t>
      </w:r>
      <w:proofErr w:type="gramStart"/>
      <w:r w:rsidRPr="00721D14">
        <w:t>разрезаются</w:t>
      </w:r>
      <w:proofErr w:type="gramEnd"/>
      <w:r w:rsidRPr="00721D14">
        <w:t xml:space="preserve"> и отпайка групповой сети делается с помощью </w:t>
      </w:r>
      <w:proofErr w:type="spellStart"/>
      <w:r w:rsidRPr="00721D14">
        <w:t>ответвительных</w:t>
      </w:r>
      <w:proofErr w:type="spellEnd"/>
      <w:r w:rsidRPr="00721D14">
        <w:t xml:space="preserve"> сжимов. В квартирных  щитках, для каждой квартиры отдельно, располагаются счетчики электроэнергии и автоматические выключатели защиты, а также пакетные выключатели для отключения шкафа. </w:t>
      </w:r>
    </w:p>
    <w:p w:rsidR="0055513B" w:rsidRPr="00721D14" w:rsidRDefault="0055513B" w:rsidP="00DB5DB8">
      <w:pPr>
        <w:widowControl w:val="0"/>
        <w:autoSpaceDE w:val="0"/>
        <w:autoSpaceDN w:val="0"/>
        <w:adjustRightInd w:val="0"/>
        <w:ind w:left="102" w:firstLine="680"/>
        <w:jc w:val="both"/>
      </w:pPr>
      <w:r w:rsidRPr="00721D14">
        <w:t xml:space="preserve">Ремонт скрытой электропроводки должен проводиться путем замены участков от </w:t>
      </w:r>
      <w:proofErr w:type="spellStart"/>
      <w:r w:rsidRPr="00721D14">
        <w:t>ответвительных</w:t>
      </w:r>
      <w:proofErr w:type="spellEnd"/>
      <w:r w:rsidRPr="00721D14">
        <w:t xml:space="preserve"> коробок до установочных изделий. Провода с медными жилами в поливинилхлоридной изоляции имеют неограниченный срок службы и плановой замене по истечению заранее намеченного срока не подлежат. 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 Присоединение светильников должно производиться только через </w:t>
      </w:r>
      <w:proofErr w:type="spellStart"/>
      <w:r w:rsidRPr="00721D14">
        <w:t>клемные</w:t>
      </w:r>
      <w:proofErr w:type="spellEnd"/>
      <w:r w:rsidRPr="00721D14">
        <w:t xml:space="preserve"> колодки.</w:t>
      </w:r>
    </w:p>
    <w:p w:rsidR="0055513B" w:rsidRPr="00721D14" w:rsidRDefault="0055513B" w:rsidP="00DB5DB8">
      <w:pPr>
        <w:widowControl w:val="0"/>
        <w:autoSpaceDE w:val="0"/>
        <w:autoSpaceDN w:val="0"/>
        <w:adjustRightInd w:val="0"/>
        <w:ind w:left="102" w:firstLine="680"/>
        <w:jc w:val="both"/>
      </w:pPr>
      <w:r w:rsidRPr="00721D14">
        <w:t xml:space="preserve">В процессе эксплуатации периодически проверяется надежность контактов </w:t>
      </w:r>
      <w:r w:rsidRPr="00721D14">
        <w:lastRenderedPageBreak/>
        <w:t>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 При необходимости смены проводки светильников в карманах вскрываются протяжные коробки.</w:t>
      </w:r>
    </w:p>
    <w:p w:rsidR="0055513B" w:rsidRPr="00721D14" w:rsidRDefault="0055513B" w:rsidP="00DB5DB8">
      <w:pPr>
        <w:widowControl w:val="0"/>
        <w:autoSpaceDE w:val="0"/>
        <w:autoSpaceDN w:val="0"/>
        <w:adjustRightInd w:val="0"/>
        <w:ind w:left="782" w:right="-20"/>
        <w:rPr>
          <w:b/>
          <w:bCs/>
        </w:rPr>
      </w:pPr>
      <w:r w:rsidRPr="00721D14">
        <w:rPr>
          <w:b/>
          <w:bCs/>
          <w:spacing w:val="-1"/>
        </w:rPr>
        <w:t>Р</w:t>
      </w:r>
      <w:r w:rsidRPr="00721D14">
        <w:rPr>
          <w:b/>
          <w:bCs/>
        </w:rPr>
        <w:t>екомендации</w:t>
      </w:r>
      <w:r w:rsidRPr="00721D14">
        <w:rPr>
          <w:b/>
          <w:bCs/>
          <w:spacing w:val="-4"/>
        </w:rPr>
        <w:t xml:space="preserve"> </w:t>
      </w:r>
      <w:r w:rsidRPr="00721D14">
        <w:rPr>
          <w:b/>
          <w:bCs/>
        </w:rPr>
        <w:t>по</w:t>
      </w:r>
      <w:r w:rsidRPr="00721D14">
        <w:rPr>
          <w:b/>
          <w:bCs/>
          <w:spacing w:val="2"/>
        </w:rPr>
        <w:t xml:space="preserve"> </w:t>
      </w:r>
      <w:r w:rsidRPr="00721D14">
        <w:rPr>
          <w:b/>
          <w:bCs/>
        </w:rPr>
        <w:t>эксп</w:t>
      </w:r>
      <w:r w:rsidRPr="00721D14">
        <w:rPr>
          <w:b/>
          <w:bCs/>
          <w:spacing w:val="-1"/>
        </w:rPr>
        <w:t>л</w:t>
      </w:r>
      <w:r w:rsidRPr="00721D14">
        <w:rPr>
          <w:b/>
          <w:bCs/>
        </w:rPr>
        <w:t>уатации:</w:t>
      </w:r>
    </w:p>
    <w:p w:rsidR="0055513B" w:rsidRPr="00721D14" w:rsidRDefault="0055513B" w:rsidP="00DB5DB8">
      <w:pPr>
        <w:widowControl w:val="0"/>
        <w:autoSpaceDE w:val="0"/>
        <w:autoSpaceDN w:val="0"/>
        <w:adjustRightInd w:val="0"/>
        <w:ind w:left="102" w:firstLine="680"/>
        <w:jc w:val="both"/>
      </w:pPr>
      <w:r w:rsidRPr="00721D14">
        <w:t>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 Необходимо периодически проверять состояние шин заземления; Профилактика электрических сетей напряжением 380/220</w:t>
      </w:r>
      <w:proofErr w:type="gramStart"/>
      <w:r w:rsidRPr="00721D14">
        <w:t xml:space="preserve"> В</w:t>
      </w:r>
      <w:proofErr w:type="gramEnd"/>
      <w:r w:rsidRPr="00721D14">
        <w:t xml:space="preserve"> не предусматривается, а ремонт производится при повреждениях;</w:t>
      </w:r>
    </w:p>
    <w:p w:rsidR="0055513B" w:rsidRPr="00721D14" w:rsidRDefault="0055513B" w:rsidP="00DB5DB8">
      <w:pPr>
        <w:widowControl w:val="0"/>
        <w:autoSpaceDE w:val="0"/>
        <w:autoSpaceDN w:val="0"/>
        <w:adjustRightInd w:val="0"/>
        <w:ind w:left="102" w:firstLine="680"/>
        <w:jc w:val="both"/>
      </w:pPr>
      <w:r w:rsidRPr="00721D14">
        <w:t>Проектом предусмотрено пользование современными бытовыми электрическими приборами и оборудованием.</w:t>
      </w:r>
    </w:p>
    <w:p w:rsidR="0055513B" w:rsidRPr="00721D14" w:rsidRDefault="0055513B" w:rsidP="00DB5DB8">
      <w:pPr>
        <w:widowControl w:val="0"/>
        <w:autoSpaceDE w:val="0"/>
        <w:autoSpaceDN w:val="0"/>
        <w:adjustRightInd w:val="0"/>
        <w:ind w:left="782" w:right="-20"/>
        <w:rPr>
          <w:b/>
          <w:bCs/>
        </w:rPr>
      </w:pPr>
      <w:r w:rsidRPr="00721D14">
        <w:rPr>
          <w:b/>
          <w:bCs/>
        </w:rPr>
        <w:t>В</w:t>
      </w:r>
      <w:r w:rsidRPr="00721D14">
        <w:rPr>
          <w:b/>
          <w:bCs/>
          <w:spacing w:val="-1"/>
        </w:rPr>
        <w:t>н</w:t>
      </w:r>
      <w:r w:rsidRPr="00721D14">
        <w:rPr>
          <w:b/>
          <w:bCs/>
        </w:rPr>
        <w:t>имание:</w:t>
      </w:r>
    </w:p>
    <w:p w:rsidR="0055513B" w:rsidRPr="00721D14" w:rsidRDefault="0055513B" w:rsidP="00DB5DB8">
      <w:pPr>
        <w:widowControl w:val="0"/>
        <w:autoSpaceDE w:val="0"/>
        <w:autoSpaceDN w:val="0"/>
        <w:adjustRightInd w:val="0"/>
        <w:ind w:left="102" w:firstLine="680"/>
        <w:jc w:val="both"/>
      </w:pPr>
      <w:r w:rsidRPr="00721D14">
        <w:t xml:space="preserve">Не допускается устраивать </w:t>
      </w:r>
      <w:proofErr w:type="spellStart"/>
      <w:r w:rsidRPr="00721D14">
        <w:t>штрабы</w:t>
      </w:r>
      <w:proofErr w:type="spellEnd"/>
      <w:r w:rsidRPr="00721D14">
        <w:t xml:space="preserve"> (канавки в бетоне или кирпиче для прокладки, </w:t>
      </w:r>
      <w:proofErr w:type="spellStart"/>
      <w:r w:rsidRPr="00721D14">
        <w:t>п</w:t>
      </w:r>
      <w:proofErr w:type="gramStart"/>
      <w:r w:rsidRPr="00721D14">
        <w:t>p</w:t>
      </w:r>
      <w:proofErr w:type="gramEnd"/>
      <w:r w:rsidRPr="00721D14">
        <w:t>оводки</w:t>
      </w:r>
      <w:proofErr w:type="spellEnd"/>
      <w:r w:rsidRPr="00721D14">
        <w:t xml:space="preserve"> коммуникаций) и долбить отверстия в стенах на расстоянии ближе 150 мм от оси трассы скрытой электропроводки. Не допускается использование электроплит</w:t>
      </w:r>
      <w:proofErr w:type="gramStart"/>
      <w:r w:rsidRPr="00721D14">
        <w:t xml:space="preserve"> .</w:t>
      </w:r>
      <w:proofErr w:type="gramEnd"/>
    </w:p>
    <w:p w:rsidR="0055513B" w:rsidRPr="00721D14" w:rsidRDefault="0055513B" w:rsidP="00DB5DB8">
      <w:pPr>
        <w:widowControl w:val="0"/>
        <w:autoSpaceDE w:val="0"/>
        <w:autoSpaceDN w:val="0"/>
        <w:adjustRightInd w:val="0"/>
        <w:ind w:left="102" w:firstLine="680"/>
        <w:jc w:val="both"/>
      </w:pPr>
      <w:r w:rsidRPr="00721D14">
        <w:t xml:space="preserve">Не  допускается  осуществлять  ремонт  электропроводки,  розеток,  выключателей,  вешать люстры и другой </w:t>
      </w:r>
      <w:proofErr w:type="spellStart"/>
      <w:r w:rsidRPr="00721D14">
        <w:t>элект</w:t>
      </w:r>
      <w:proofErr w:type="spellEnd"/>
      <w:r w:rsidRPr="00721D14">
        <w:t>. продукции при включенном электропитании в сети.</w:t>
      </w:r>
    </w:p>
    <w:p w:rsidR="0055513B" w:rsidRPr="00721D14" w:rsidRDefault="0055513B" w:rsidP="00DB5DB8">
      <w:pPr>
        <w:widowControl w:val="0"/>
        <w:autoSpaceDE w:val="0"/>
        <w:autoSpaceDN w:val="0"/>
        <w:adjustRightInd w:val="0"/>
        <w:ind w:left="102" w:firstLine="680"/>
        <w:jc w:val="both"/>
      </w:pPr>
    </w:p>
    <w:p w:rsidR="0055513B" w:rsidRPr="00721D14" w:rsidRDefault="0055513B" w:rsidP="00A2673F">
      <w:pPr>
        <w:widowControl w:val="0"/>
        <w:autoSpaceDE w:val="0"/>
        <w:autoSpaceDN w:val="0"/>
        <w:adjustRightInd w:val="0"/>
        <w:ind w:left="2127" w:right="2996"/>
        <w:jc w:val="center"/>
        <w:rPr>
          <w:b/>
          <w:bCs/>
        </w:rPr>
      </w:pPr>
      <w:r w:rsidRPr="00721D14">
        <w:rPr>
          <w:b/>
          <w:bCs/>
          <w:w w:val="99"/>
        </w:rPr>
        <w:t>В</w:t>
      </w:r>
      <w:r w:rsidRPr="00721D14">
        <w:rPr>
          <w:b/>
          <w:bCs/>
          <w:spacing w:val="-1"/>
          <w:w w:val="99"/>
        </w:rPr>
        <w:t>е</w:t>
      </w:r>
      <w:r w:rsidRPr="00721D14">
        <w:rPr>
          <w:b/>
          <w:bCs/>
        </w:rPr>
        <w:t>нти</w:t>
      </w:r>
      <w:r w:rsidRPr="00721D14">
        <w:rPr>
          <w:b/>
          <w:bCs/>
          <w:spacing w:val="-1"/>
        </w:rPr>
        <w:t>л</w:t>
      </w:r>
      <w:r w:rsidRPr="00721D14">
        <w:rPr>
          <w:b/>
          <w:bCs/>
        </w:rPr>
        <w:t>яция</w:t>
      </w:r>
    </w:p>
    <w:p w:rsidR="0055513B" w:rsidRPr="00721D14" w:rsidRDefault="0055513B" w:rsidP="00DB5DB8">
      <w:pPr>
        <w:widowControl w:val="0"/>
        <w:autoSpaceDE w:val="0"/>
        <w:autoSpaceDN w:val="0"/>
        <w:adjustRightInd w:val="0"/>
        <w:ind w:left="102" w:right="51" w:firstLine="680"/>
        <w:jc w:val="both"/>
      </w:pPr>
      <w:r w:rsidRPr="00721D14">
        <w:t>В</w:t>
      </w:r>
      <w:r w:rsidRPr="00721D14">
        <w:rPr>
          <w:spacing w:val="1"/>
        </w:rPr>
        <w:t xml:space="preserve"> </w:t>
      </w:r>
      <w:r w:rsidRPr="00721D14">
        <w:t>соо</w:t>
      </w:r>
      <w:r w:rsidRPr="00721D14">
        <w:rPr>
          <w:spacing w:val="-1"/>
        </w:rPr>
        <w:t>т</w:t>
      </w:r>
      <w:r w:rsidRPr="00721D14">
        <w:t>ве</w:t>
      </w:r>
      <w:r w:rsidRPr="00721D14">
        <w:rPr>
          <w:spacing w:val="-1"/>
        </w:rPr>
        <w:t>т</w:t>
      </w:r>
      <w:r w:rsidRPr="00721D14">
        <w:t>с</w:t>
      </w:r>
      <w:r w:rsidRPr="00721D14">
        <w:rPr>
          <w:spacing w:val="-1"/>
        </w:rPr>
        <w:t>т</w:t>
      </w:r>
      <w:r w:rsidRPr="00721D14">
        <w:t>в</w:t>
      </w:r>
      <w:r w:rsidRPr="00721D14">
        <w:rPr>
          <w:spacing w:val="-1"/>
        </w:rPr>
        <w:t>и</w:t>
      </w:r>
      <w:r w:rsidRPr="00721D14">
        <w:t>и со</w:t>
      </w:r>
      <w:r w:rsidRPr="00721D14">
        <w:rPr>
          <w:spacing w:val="2"/>
        </w:rPr>
        <w:t xml:space="preserve"> </w:t>
      </w:r>
      <w:r w:rsidRPr="00721D14">
        <w:rPr>
          <w:i/>
          <w:iCs/>
        </w:rPr>
        <w:t>СНиП 2.08.01-89*</w:t>
      </w:r>
      <w:r w:rsidRPr="00721D14">
        <w:rPr>
          <w:i/>
          <w:iCs/>
          <w:spacing w:val="2"/>
        </w:rPr>
        <w:t xml:space="preserve"> </w:t>
      </w:r>
      <w:r w:rsidRPr="00721D14">
        <w:rPr>
          <w:i/>
          <w:iCs/>
        </w:rPr>
        <w:t>Жи</w:t>
      </w:r>
      <w:r w:rsidRPr="00721D14">
        <w:rPr>
          <w:i/>
          <w:iCs/>
          <w:spacing w:val="-1"/>
        </w:rPr>
        <w:t>лы</w:t>
      </w:r>
      <w:r w:rsidRPr="00721D14">
        <w:rPr>
          <w:i/>
          <w:iCs/>
        </w:rPr>
        <w:t xml:space="preserve">е </w:t>
      </w:r>
      <w:r w:rsidRPr="00721D14">
        <w:rPr>
          <w:i/>
          <w:iCs/>
          <w:spacing w:val="-2"/>
        </w:rPr>
        <w:t>з</w:t>
      </w:r>
      <w:r w:rsidRPr="00721D14">
        <w:rPr>
          <w:i/>
          <w:iCs/>
        </w:rPr>
        <w:t>да</w:t>
      </w:r>
      <w:r w:rsidRPr="00721D14">
        <w:rPr>
          <w:i/>
          <w:iCs/>
          <w:spacing w:val="1"/>
        </w:rPr>
        <w:t>н</w:t>
      </w:r>
      <w:r w:rsidRPr="00721D14">
        <w:rPr>
          <w:i/>
          <w:iCs/>
        </w:rPr>
        <w:t>ия</w:t>
      </w:r>
      <w:r w:rsidRPr="00721D14">
        <w:rPr>
          <w:i/>
          <w:iCs/>
          <w:spacing w:val="2"/>
        </w:rPr>
        <w:t xml:space="preserve"> </w:t>
      </w:r>
      <w:r w:rsidRPr="00721D14">
        <w:t>(</w:t>
      </w:r>
      <w:r w:rsidRPr="00721D14">
        <w:rPr>
          <w:i/>
          <w:iCs/>
          <w:spacing w:val="-2"/>
        </w:rPr>
        <w:t>С</w:t>
      </w:r>
      <w:r w:rsidRPr="00721D14">
        <w:rPr>
          <w:i/>
          <w:iCs/>
        </w:rPr>
        <w:t>НиП</w:t>
      </w:r>
      <w:r w:rsidRPr="00721D14">
        <w:rPr>
          <w:i/>
          <w:iCs/>
          <w:spacing w:val="1"/>
        </w:rPr>
        <w:t xml:space="preserve"> </w:t>
      </w:r>
      <w:r w:rsidRPr="00721D14">
        <w:rPr>
          <w:i/>
          <w:iCs/>
        </w:rPr>
        <w:t xml:space="preserve">31-01-2003 </w:t>
      </w:r>
      <w:r w:rsidRPr="00721D14">
        <w:rPr>
          <w:i/>
          <w:iCs/>
          <w:spacing w:val="-1"/>
        </w:rPr>
        <w:t>З</w:t>
      </w:r>
      <w:r w:rsidRPr="00721D14">
        <w:rPr>
          <w:i/>
          <w:iCs/>
        </w:rPr>
        <w:t>да</w:t>
      </w:r>
      <w:r w:rsidRPr="00721D14">
        <w:rPr>
          <w:i/>
          <w:iCs/>
          <w:spacing w:val="1"/>
        </w:rPr>
        <w:t>н</w:t>
      </w:r>
      <w:r w:rsidRPr="00721D14">
        <w:rPr>
          <w:i/>
          <w:iCs/>
          <w:spacing w:val="-2"/>
        </w:rPr>
        <w:t>и</w:t>
      </w:r>
      <w:r w:rsidRPr="00721D14">
        <w:rPr>
          <w:i/>
          <w:iCs/>
        </w:rPr>
        <w:t>я жи</w:t>
      </w:r>
      <w:r w:rsidRPr="00721D14">
        <w:rPr>
          <w:i/>
          <w:iCs/>
          <w:spacing w:val="-1"/>
        </w:rPr>
        <w:t>лы</w:t>
      </w:r>
      <w:r w:rsidRPr="00721D14">
        <w:rPr>
          <w:i/>
          <w:iCs/>
        </w:rPr>
        <w:t xml:space="preserve">е </w:t>
      </w:r>
      <w:r w:rsidRPr="00721D14">
        <w:rPr>
          <w:i/>
          <w:iCs/>
          <w:spacing w:val="1"/>
        </w:rPr>
        <w:t>м</w:t>
      </w:r>
      <w:r w:rsidRPr="00721D14">
        <w:rPr>
          <w:i/>
          <w:iCs/>
          <w:spacing w:val="-1"/>
        </w:rPr>
        <w:t>н</w:t>
      </w:r>
      <w:r w:rsidRPr="00721D14">
        <w:rPr>
          <w:i/>
          <w:iCs/>
        </w:rPr>
        <w:t>огоквартир</w:t>
      </w:r>
      <w:r w:rsidRPr="00721D14">
        <w:rPr>
          <w:i/>
          <w:iCs/>
          <w:spacing w:val="1"/>
        </w:rPr>
        <w:t>н</w:t>
      </w:r>
      <w:r w:rsidRPr="00721D14">
        <w:rPr>
          <w:i/>
          <w:iCs/>
          <w:spacing w:val="-1"/>
        </w:rPr>
        <w:t>ы</w:t>
      </w:r>
      <w:r w:rsidRPr="00721D14">
        <w:rPr>
          <w:i/>
          <w:iCs/>
        </w:rPr>
        <w:t>е),</w:t>
      </w:r>
      <w:r w:rsidRPr="00721D14">
        <w:rPr>
          <w:i/>
          <w:iCs/>
          <w:spacing w:val="7"/>
        </w:rPr>
        <w:t xml:space="preserve"> </w:t>
      </w:r>
      <w:r w:rsidRPr="00721D14">
        <w:rPr>
          <w:i/>
          <w:iCs/>
        </w:rPr>
        <w:t>Са</w:t>
      </w:r>
      <w:r w:rsidRPr="00721D14">
        <w:rPr>
          <w:i/>
          <w:iCs/>
          <w:spacing w:val="-1"/>
        </w:rPr>
        <w:t>н</w:t>
      </w:r>
      <w:r w:rsidRPr="00721D14">
        <w:rPr>
          <w:i/>
          <w:iCs/>
        </w:rPr>
        <w:t>ПиН</w:t>
      </w:r>
      <w:r w:rsidRPr="00721D14">
        <w:rPr>
          <w:i/>
          <w:iCs/>
          <w:spacing w:val="10"/>
        </w:rPr>
        <w:t xml:space="preserve"> </w:t>
      </w:r>
      <w:r w:rsidRPr="00721D14">
        <w:rPr>
          <w:i/>
          <w:iCs/>
        </w:rPr>
        <w:t>2.1.2.1002-00</w:t>
      </w:r>
      <w:r w:rsidRPr="00721D14">
        <w:rPr>
          <w:i/>
          <w:iCs/>
          <w:spacing w:val="11"/>
        </w:rPr>
        <w:t xml:space="preserve"> </w:t>
      </w:r>
      <w:r w:rsidRPr="00721D14">
        <w:rPr>
          <w:i/>
          <w:iCs/>
        </w:rPr>
        <w:t>Сан</w:t>
      </w:r>
      <w:r w:rsidRPr="00721D14">
        <w:rPr>
          <w:i/>
          <w:iCs/>
          <w:spacing w:val="-2"/>
        </w:rPr>
        <w:t>и</w:t>
      </w:r>
      <w:r w:rsidRPr="00721D14">
        <w:rPr>
          <w:i/>
          <w:iCs/>
        </w:rPr>
        <w:t>тар</w:t>
      </w:r>
      <w:r w:rsidRPr="00721D14">
        <w:rPr>
          <w:i/>
          <w:iCs/>
          <w:spacing w:val="1"/>
        </w:rPr>
        <w:t>н</w:t>
      </w:r>
      <w:r w:rsidRPr="00721D14">
        <w:rPr>
          <w:i/>
          <w:iCs/>
        </w:rPr>
        <w:t>о-эпид</w:t>
      </w:r>
      <w:r w:rsidRPr="00721D14">
        <w:rPr>
          <w:i/>
          <w:iCs/>
          <w:spacing w:val="-3"/>
        </w:rPr>
        <w:t>е</w:t>
      </w:r>
      <w:r w:rsidRPr="00721D14">
        <w:rPr>
          <w:i/>
          <w:iCs/>
          <w:spacing w:val="1"/>
        </w:rPr>
        <w:t>м</w:t>
      </w:r>
      <w:r w:rsidRPr="00721D14">
        <w:rPr>
          <w:i/>
          <w:iCs/>
        </w:rPr>
        <w:t>ио</w:t>
      </w:r>
      <w:r w:rsidRPr="00721D14">
        <w:rPr>
          <w:i/>
          <w:iCs/>
          <w:spacing w:val="-1"/>
        </w:rPr>
        <w:t>л</w:t>
      </w:r>
      <w:r w:rsidRPr="00721D14">
        <w:rPr>
          <w:i/>
          <w:iCs/>
        </w:rPr>
        <w:t xml:space="preserve">огические </w:t>
      </w:r>
      <w:r w:rsidRPr="00721D14">
        <w:rPr>
          <w:i/>
          <w:iCs/>
          <w:spacing w:val="-1"/>
        </w:rPr>
        <w:t>т</w:t>
      </w:r>
      <w:r w:rsidRPr="00721D14">
        <w:rPr>
          <w:i/>
          <w:iCs/>
        </w:rPr>
        <w:t>ре</w:t>
      </w:r>
      <w:r w:rsidRPr="00721D14">
        <w:rPr>
          <w:i/>
          <w:iCs/>
          <w:spacing w:val="-1"/>
        </w:rPr>
        <w:t>б</w:t>
      </w:r>
      <w:r w:rsidRPr="00721D14">
        <w:rPr>
          <w:i/>
          <w:iCs/>
        </w:rPr>
        <w:t>ова</w:t>
      </w:r>
      <w:r w:rsidRPr="00721D14">
        <w:rPr>
          <w:i/>
          <w:iCs/>
          <w:spacing w:val="1"/>
        </w:rPr>
        <w:t>н</w:t>
      </w:r>
      <w:r w:rsidRPr="00721D14">
        <w:rPr>
          <w:i/>
          <w:iCs/>
        </w:rPr>
        <w:t>ия</w:t>
      </w:r>
      <w:r w:rsidRPr="00721D14">
        <w:rPr>
          <w:i/>
          <w:iCs/>
          <w:spacing w:val="7"/>
        </w:rPr>
        <w:t xml:space="preserve"> </w:t>
      </w:r>
      <w:r w:rsidRPr="00721D14">
        <w:rPr>
          <w:i/>
          <w:iCs/>
        </w:rPr>
        <w:t>к</w:t>
      </w:r>
      <w:r w:rsidRPr="00721D14">
        <w:rPr>
          <w:i/>
          <w:iCs/>
          <w:spacing w:val="8"/>
        </w:rPr>
        <w:t xml:space="preserve"> </w:t>
      </w:r>
      <w:r w:rsidRPr="00721D14">
        <w:rPr>
          <w:i/>
          <w:iCs/>
        </w:rPr>
        <w:t>жи</w:t>
      </w:r>
      <w:r w:rsidRPr="00721D14">
        <w:rPr>
          <w:i/>
          <w:iCs/>
          <w:spacing w:val="-1"/>
        </w:rPr>
        <w:t>лы</w:t>
      </w:r>
      <w:r w:rsidRPr="00721D14">
        <w:rPr>
          <w:i/>
          <w:iCs/>
        </w:rPr>
        <w:t>м зд</w:t>
      </w:r>
      <w:r w:rsidRPr="00721D14">
        <w:rPr>
          <w:i/>
          <w:iCs/>
          <w:spacing w:val="-2"/>
        </w:rPr>
        <w:t>а</w:t>
      </w:r>
      <w:r w:rsidRPr="00721D14">
        <w:rPr>
          <w:i/>
          <w:iCs/>
          <w:spacing w:val="1"/>
        </w:rPr>
        <w:t>н</w:t>
      </w:r>
      <w:r w:rsidRPr="00721D14">
        <w:rPr>
          <w:i/>
          <w:iCs/>
        </w:rPr>
        <w:t>иям</w:t>
      </w:r>
      <w:r w:rsidRPr="00721D14">
        <w:rPr>
          <w:i/>
          <w:iCs/>
          <w:spacing w:val="6"/>
        </w:rPr>
        <w:t xml:space="preserve"> </w:t>
      </w:r>
      <w:r w:rsidRPr="00721D14">
        <w:rPr>
          <w:i/>
          <w:iCs/>
        </w:rPr>
        <w:t>и</w:t>
      </w:r>
      <w:r w:rsidRPr="00721D14">
        <w:rPr>
          <w:i/>
          <w:iCs/>
          <w:spacing w:val="10"/>
        </w:rPr>
        <w:t xml:space="preserve"> </w:t>
      </w:r>
      <w:r w:rsidRPr="00721D14">
        <w:rPr>
          <w:i/>
          <w:iCs/>
        </w:rPr>
        <w:t>п</w:t>
      </w:r>
      <w:r w:rsidRPr="00721D14">
        <w:rPr>
          <w:i/>
          <w:iCs/>
          <w:spacing w:val="-2"/>
        </w:rPr>
        <w:t>о</w:t>
      </w:r>
      <w:r w:rsidRPr="00721D14">
        <w:rPr>
          <w:i/>
          <w:iCs/>
          <w:spacing w:val="1"/>
        </w:rPr>
        <w:t>м</w:t>
      </w:r>
      <w:r w:rsidRPr="00721D14">
        <w:rPr>
          <w:i/>
          <w:iCs/>
        </w:rPr>
        <w:t>е</w:t>
      </w:r>
      <w:r w:rsidRPr="00721D14">
        <w:rPr>
          <w:i/>
          <w:iCs/>
          <w:spacing w:val="1"/>
        </w:rPr>
        <w:t>щ</w:t>
      </w:r>
      <w:r w:rsidRPr="00721D14">
        <w:rPr>
          <w:i/>
          <w:iCs/>
        </w:rPr>
        <w:t>е</w:t>
      </w:r>
      <w:r w:rsidRPr="00721D14">
        <w:rPr>
          <w:i/>
          <w:iCs/>
          <w:spacing w:val="1"/>
        </w:rPr>
        <w:t>н</w:t>
      </w:r>
      <w:r w:rsidRPr="00721D14">
        <w:rPr>
          <w:i/>
          <w:iCs/>
        </w:rPr>
        <w:t>и</w:t>
      </w:r>
      <w:r w:rsidRPr="00721D14">
        <w:rPr>
          <w:i/>
          <w:iCs/>
          <w:spacing w:val="-2"/>
        </w:rPr>
        <w:t>я</w:t>
      </w:r>
      <w:r w:rsidRPr="00721D14">
        <w:rPr>
          <w:i/>
          <w:iCs/>
          <w:spacing w:val="5"/>
        </w:rPr>
        <w:t>м</w:t>
      </w:r>
      <w:r w:rsidRPr="00721D14">
        <w:t>,</w:t>
      </w:r>
      <w:r w:rsidRPr="00721D14">
        <w:rPr>
          <w:spacing w:val="4"/>
        </w:rPr>
        <w:t xml:space="preserve"> </w:t>
      </w:r>
      <w:r w:rsidRPr="00721D14">
        <w:t>в</w:t>
      </w:r>
      <w:r w:rsidRPr="00721D14">
        <w:rPr>
          <w:spacing w:val="8"/>
        </w:rPr>
        <w:t xml:space="preserve"> </w:t>
      </w:r>
      <w:r w:rsidRPr="00721D14">
        <w:t>ж</w:t>
      </w:r>
      <w:r w:rsidRPr="00721D14">
        <w:rPr>
          <w:spacing w:val="-1"/>
        </w:rPr>
        <w:t>и</w:t>
      </w:r>
      <w:r w:rsidRPr="00721D14">
        <w:t>л</w:t>
      </w:r>
      <w:r w:rsidRPr="00721D14">
        <w:rPr>
          <w:spacing w:val="1"/>
        </w:rPr>
        <w:t>ы</w:t>
      </w:r>
      <w:r w:rsidRPr="00721D14">
        <w:t>х</w:t>
      </w:r>
      <w:r w:rsidRPr="00721D14">
        <w:rPr>
          <w:spacing w:val="5"/>
        </w:rPr>
        <w:t xml:space="preserve"> </w:t>
      </w:r>
      <w:r w:rsidRPr="00721D14">
        <w:rPr>
          <w:spacing w:val="-1"/>
        </w:rPr>
        <w:t>з</w:t>
      </w:r>
      <w:r w:rsidRPr="00721D14">
        <w:t>д</w:t>
      </w:r>
      <w:r w:rsidRPr="00721D14">
        <w:rPr>
          <w:spacing w:val="-1"/>
        </w:rPr>
        <w:t>ани</w:t>
      </w:r>
      <w:r w:rsidRPr="00721D14">
        <w:t>ях</w:t>
      </w:r>
      <w:r w:rsidRPr="00721D14">
        <w:rPr>
          <w:spacing w:val="10"/>
        </w:rPr>
        <w:t xml:space="preserve"> </w:t>
      </w:r>
      <w:r w:rsidRPr="00721D14">
        <w:rPr>
          <w:spacing w:val="-1"/>
        </w:rPr>
        <w:t>п</w:t>
      </w:r>
      <w:r w:rsidRPr="00721D14">
        <w:t>реду</w:t>
      </w:r>
      <w:r w:rsidRPr="00721D14">
        <w:rPr>
          <w:spacing w:val="-1"/>
        </w:rPr>
        <w:t>с</w:t>
      </w:r>
      <w:r w:rsidRPr="00721D14">
        <w:t>мо</w:t>
      </w:r>
      <w:r w:rsidRPr="00721D14">
        <w:rPr>
          <w:spacing w:val="-1"/>
        </w:rPr>
        <w:t>т</w:t>
      </w:r>
      <w:r w:rsidRPr="00721D14">
        <w:t>ре</w:t>
      </w:r>
      <w:r w:rsidRPr="00721D14">
        <w:rPr>
          <w:spacing w:val="-1"/>
        </w:rPr>
        <w:t>н</w:t>
      </w:r>
      <w:r w:rsidRPr="00721D14">
        <w:t xml:space="preserve">а </w:t>
      </w:r>
      <w:r w:rsidRPr="00721D14">
        <w:rPr>
          <w:spacing w:val="-1"/>
        </w:rPr>
        <w:t>в</w:t>
      </w:r>
      <w:r w:rsidRPr="00721D14">
        <w:t>е</w:t>
      </w:r>
      <w:r w:rsidRPr="00721D14">
        <w:rPr>
          <w:spacing w:val="-1"/>
        </w:rPr>
        <w:t>нти</w:t>
      </w:r>
      <w:r w:rsidRPr="00721D14">
        <w:t>ля</w:t>
      </w:r>
      <w:r w:rsidRPr="00721D14">
        <w:rPr>
          <w:spacing w:val="-1"/>
        </w:rPr>
        <w:t>ц</w:t>
      </w:r>
      <w:r w:rsidRPr="00721D14">
        <w:rPr>
          <w:spacing w:val="1"/>
        </w:rPr>
        <w:t>и</w:t>
      </w:r>
      <w:r w:rsidRPr="00721D14">
        <w:t>я</w:t>
      </w:r>
      <w:r w:rsidRPr="00721D14">
        <w:rPr>
          <w:spacing w:val="6"/>
        </w:rPr>
        <w:t xml:space="preserve"> </w:t>
      </w:r>
      <w:r w:rsidRPr="00721D14">
        <w:t>с</w:t>
      </w:r>
      <w:r w:rsidRPr="00721D14">
        <w:rPr>
          <w:spacing w:val="8"/>
        </w:rPr>
        <w:t xml:space="preserve"> </w:t>
      </w:r>
      <w:r w:rsidRPr="00721D14">
        <w:t>ес</w:t>
      </w:r>
      <w:r w:rsidRPr="00721D14">
        <w:rPr>
          <w:spacing w:val="-1"/>
        </w:rPr>
        <w:t>т</w:t>
      </w:r>
      <w:r w:rsidRPr="00721D14">
        <w:t>е</w:t>
      </w:r>
      <w:r w:rsidRPr="00721D14">
        <w:rPr>
          <w:spacing w:val="1"/>
        </w:rPr>
        <w:t>с</w:t>
      </w:r>
      <w:r w:rsidRPr="00721D14">
        <w:rPr>
          <w:spacing w:val="-1"/>
        </w:rPr>
        <w:t>т</w:t>
      </w:r>
      <w:r w:rsidRPr="00721D14">
        <w:t>ве</w:t>
      </w:r>
      <w:r w:rsidRPr="00721D14">
        <w:rPr>
          <w:spacing w:val="-1"/>
        </w:rPr>
        <w:t>нн</w:t>
      </w:r>
      <w:r w:rsidRPr="00721D14">
        <w:rPr>
          <w:spacing w:val="1"/>
        </w:rPr>
        <w:t>ы</w:t>
      </w:r>
      <w:r w:rsidRPr="00721D14">
        <w:t xml:space="preserve">м </w:t>
      </w:r>
      <w:r w:rsidRPr="00721D14">
        <w:rPr>
          <w:spacing w:val="-1"/>
        </w:rPr>
        <w:t>п</w:t>
      </w:r>
      <w:r w:rsidRPr="00721D14">
        <w:t>обужд</w:t>
      </w:r>
      <w:r w:rsidRPr="00721D14">
        <w:rPr>
          <w:spacing w:val="-1"/>
        </w:rPr>
        <w:t>ени</w:t>
      </w:r>
      <w:r w:rsidRPr="00721D14">
        <w:t>ем.</w:t>
      </w:r>
    </w:p>
    <w:p w:rsidR="0055513B" w:rsidRPr="00721D14" w:rsidRDefault="0055513B" w:rsidP="00DB5DB8">
      <w:pPr>
        <w:widowControl w:val="0"/>
        <w:autoSpaceDE w:val="0"/>
        <w:autoSpaceDN w:val="0"/>
        <w:adjustRightInd w:val="0"/>
        <w:ind w:left="102" w:right="48" w:firstLine="680"/>
        <w:jc w:val="both"/>
      </w:pPr>
      <w:r w:rsidRPr="00721D14">
        <w:t>Квар</w:t>
      </w:r>
      <w:r w:rsidRPr="00721D14">
        <w:rPr>
          <w:spacing w:val="-1"/>
        </w:rPr>
        <w:t>ти</w:t>
      </w:r>
      <w:r w:rsidRPr="00721D14">
        <w:t>ры</w:t>
      </w:r>
      <w:r w:rsidRPr="00721D14">
        <w:rPr>
          <w:spacing w:val="5"/>
        </w:rPr>
        <w:t xml:space="preserve"> </w:t>
      </w:r>
      <w:r w:rsidRPr="00721D14">
        <w:t>об</w:t>
      </w:r>
      <w:r w:rsidRPr="00721D14">
        <w:rPr>
          <w:spacing w:val="-1"/>
        </w:rPr>
        <w:t>е</w:t>
      </w:r>
      <w:r w:rsidRPr="00721D14">
        <w:t>с</w:t>
      </w:r>
      <w:r w:rsidRPr="00721D14">
        <w:rPr>
          <w:spacing w:val="-1"/>
        </w:rPr>
        <w:t>п</w:t>
      </w:r>
      <w:r w:rsidRPr="00721D14">
        <w:t>е</w:t>
      </w:r>
      <w:r w:rsidRPr="00721D14">
        <w:rPr>
          <w:spacing w:val="-1"/>
        </w:rPr>
        <w:t>чи</w:t>
      </w:r>
      <w:r w:rsidRPr="00721D14">
        <w:t>ваю</w:t>
      </w:r>
      <w:r w:rsidRPr="00721D14">
        <w:rPr>
          <w:spacing w:val="-1"/>
        </w:rPr>
        <w:t>т</w:t>
      </w:r>
      <w:r w:rsidRPr="00721D14">
        <w:t>ся ес</w:t>
      </w:r>
      <w:r w:rsidRPr="00721D14">
        <w:rPr>
          <w:spacing w:val="-1"/>
        </w:rPr>
        <w:t>т</w:t>
      </w:r>
      <w:r w:rsidRPr="00721D14">
        <w:t>ес</w:t>
      </w:r>
      <w:r w:rsidRPr="00721D14">
        <w:rPr>
          <w:spacing w:val="-1"/>
        </w:rPr>
        <w:t>т</w:t>
      </w:r>
      <w:r w:rsidRPr="00721D14">
        <w:t>ве</w:t>
      </w:r>
      <w:r w:rsidRPr="00721D14">
        <w:rPr>
          <w:spacing w:val="-1"/>
        </w:rPr>
        <w:t>нн</w:t>
      </w:r>
      <w:r w:rsidRPr="00721D14">
        <w:rPr>
          <w:spacing w:val="2"/>
        </w:rPr>
        <w:t>о</w:t>
      </w:r>
      <w:r w:rsidRPr="00721D14">
        <w:t>й</w:t>
      </w:r>
      <w:r w:rsidRPr="00721D14">
        <w:rPr>
          <w:spacing w:val="3"/>
        </w:rPr>
        <w:t xml:space="preserve"> </w:t>
      </w:r>
      <w:r w:rsidRPr="00721D14">
        <w:t>ве</w:t>
      </w:r>
      <w:r w:rsidRPr="00721D14">
        <w:rPr>
          <w:spacing w:val="-1"/>
        </w:rPr>
        <w:t>нти</w:t>
      </w:r>
      <w:r w:rsidRPr="00721D14">
        <w:t>ля</w:t>
      </w:r>
      <w:r w:rsidRPr="00721D14">
        <w:rPr>
          <w:spacing w:val="-1"/>
        </w:rPr>
        <w:t>ци</w:t>
      </w:r>
      <w:r w:rsidRPr="00721D14">
        <w:rPr>
          <w:spacing w:val="1"/>
        </w:rPr>
        <w:t>е</w:t>
      </w:r>
      <w:r w:rsidRPr="00721D14">
        <w:t>й</w:t>
      </w:r>
      <w:r w:rsidRPr="00721D14">
        <w:rPr>
          <w:spacing w:val="4"/>
        </w:rPr>
        <w:t xml:space="preserve"> </w:t>
      </w:r>
      <w:r w:rsidRPr="00721D14">
        <w:rPr>
          <w:spacing w:val="-1"/>
        </w:rPr>
        <w:t>ч</w:t>
      </w:r>
      <w:r w:rsidRPr="00721D14">
        <w:t>ерез</w:t>
      </w:r>
      <w:r w:rsidRPr="00721D14">
        <w:rPr>
          <w:spacing w:val="4"/>
        </w:rPr>
        <w:t xml:space="preserve"> </w:t>
      </w:r>
      <w:r w:rsidRPr="00721D14">
        <w:t>ве</w:t>
      </w:r>
      <w:r w:rsidRPr="00721D14">
        <w:rPr>
          <w:spacing w:val="-1"/>
        </w:rPr>
        <w:t>нти</w:t>
      </w:r>
      <w:r w:rsidRPr="00721D14">
        <w:t>ля</w:t>
      </w:r>
      <w:r w:rsidRPr="00721D14">
        <w:rPr>
          <w:spacing w:val="-1"/>
        </w:rPr>
        <w:t>ци</w:t>
      </w:r>
      <w:r w:rsidRPr="00721D14">
        <w:t>о</w:t>
      </w:r>
      <w:r w:rsidRPr="00721D14">
        <w:rPr>
          <w:spacing w:val="1"/>
        </w:rPr>
        <w:t>н</w:t>
      </w:r>
      <w:r w:rsidRPr="00721D14">
        <w:rPr>
          <w:spacing w:val="-1"/>
        </w:rPr>
        <w:t>н</w:t>
      </w:r>
      <w:r w:rsidRPr="00721D14">
        <w:rPr>
          <w:spacing w:val="1"/>
        </w:rPr>
        <w:t>ы</w:t>
      </w:r>
      <w:r w:rsidRPr="00721D14">
        <w:t>е</w:t>
      </w:r>
      <w:r w:rsidRPr="00721D14">
        <w:rPr>
          <w:spacing w:val="2"/>
        </w:rPr>
        <w:t xml:space="preserve"> </w:t>
      </w:r>
      <w:r w:rsidRPr="00721D14">
        <w:rPr>
          <w:spacing w:val="-1"/>
        </w:rPr>
        <w:t>к</w:t>
      </w:r>
      <w:r w:rsidRPr="00721D14">
        <w:t>а</w:t>
      </w:r>
      <w:r w:rsidRPr="00721D14">
        <w:rPr>
          <w:spacing w:val="-1"/>
        </w:rPr>
        <w:t>н</w:t>
      </w:r>
      <w:r w:rsidRPr="00721D14">
        <w:t>алы (в</w:t>
      </w:r>
      <w:r w:rsidRPr="00721D14">
        <w:rPr>
          <w:spacing w:val="1"/>
        </w:rPr>
        <w:t>ы</w:t>
      </w:r>
      <w:r w:rsidRPr="00721D14">
        <w:rPr>
          <w:spacing w:val="-1"/>
        </w:rPr>
        <w:t>т</w:t>
      </w:r>
      <w:r w:rsidRPr="00721D14">
        <w:t>яж</w:t>
      </w:r>
      <w:r w:rsidRPr="00721D14">
        <w:rPr>
          <w:spacing w:val="-1"/>
        </w:rPr>
        <w:t>н</w:t>
      </w:r>
      <w:r w:rsidRPr="00721D14">
        <w:rPr>
          <w:spacing w:val="1"/>
        </w:rPr>
        <w:t>ы</w:t>
      </w:r>
      <w:r w:rsidRPr="00721D14">
        <w:t>е</w:t>
      </w:r>
      <w:r w:rsidRPr="00721D14">
        <w:rPr>
          <w:spacing w:val="32"/>
        </w:rPr>
        <w:t xml:space="preserve"> </w:t>
      </w:r>
      <w:r w:rsidRPr="00721D14">
        <w:t>о</w:t>
      </w:r>
      <w:r w:rsidRPr="00721D14">
        <w:rPr>
          <w:spacing w:val="-1"/>
        </w:rPr>
        <w:t>т</w:t>
      </w:r>
      <w:r w:rsidRPr="00721D14">
        <w:t>верс</w:t>
      </w:r>
      <w:r w:rsidRPr="00721D14">
        <w:rPr>
          <w:spacing w:val="-1"/>
        </w:rPr>
        <w:t>ти</w:t>
      </w:r>
      <w:r w:rsidRPr="00721D14">
        <w:t>я</w:t>
      </w:r>
      <w:r w:rsidRPr="00721D14">
        <w:rPr>
          <w:spacing w:val="37"/>
        </w:rPr>
        <w:t xml:space="preserve"> </w:t>
      </w:r>
      <w:r w:rsidRPr="00721D14">
        <w:rPr>
          <w:spacing w:val="-1"/>
        </w:rPr>
        <w:t>к</w:t>
      </w:r>
      <w:r w:rsidRPr="00721D14">
        <w:t>а</w:t>
      </w:r>
      <w:r w:rsidRPr="00721D14">
        <w:rPr>
          <w:spacing w:val="-1"/>
        </w:rPr>
        <w:t>н</w:t>
      </w:r>
      <w:r w:rsidRPr="00721D14">
        <w:t>алов),</w:t>
      </w:r>
      <w:r w:rsidRPr="00721D14">
        <w:rPr>
          <w:spacing w:val="36"/>
        </w:rPr>
        <w:t xml:space="preserve"> </w:t>
      </w:r>
      <w:r w:rsidRPr="00721D14">
        <w:t>рас</w:t>
      </w:r>
      <w:r w:rsidRPr="00721D14">
        <w:rPr>
          <w:spacing w:val="-1"/>
        </w:rPr>
        <w:t>п</w:t>
      </w:r>
      <w:r w:rsidRPr="00721D14">
        <w:t>оложе</w:t>
      </w:r>
      <w:r w:rsidRPr="00721D14">
        <w:rPr>
          <w:spacing w:val="-1"/>
        </w:rPr>
        <w:t>нн</w:t>
      </w:r>
      <w:r w:rsidRPr="00721D14">
        <w:rPr>
          <w:spacing w:val="1"/>
        </w:rPr>
        <w:t>ы</w:t>
      </w:r>
      <w:r w:rsidRPr="00721D14">
        <w:t>е</w:t>
      </w:r>
      <w:r w:rsidRPr="00721D14">
        <w:rPr>
          <w:spacing w:val="29"/>
        </w:rPr>
        <w:t xml:space="preserve"> </w:t>
      </w:r>
      <w:r w:rsidRPr="00721D14">
        <w:t>в</w:t>
      </w:r>
      <w:r w:rsidRPr="00721D14">
        <w:rPr>
          <w:spacing w:val="38"/>
        </w:rPr>
        <w:t xml:space="preserve"> </w:t>
      </w:r>
      <w:r w:rsidRPr="00721D14">
        <w:rPr>
          <w:spacing w:val="-1"/>
        </w:rPr>
        <w:t>к</w:t>
      </w:r>
      <w:r w:rsidRPr="00721D14">
        <w:t>ух</w:t>
      </w:r>
      <w:r w:rsidRPr="00721D14">
        <w:rPr>
          <w:spacing w:val="-1"/>
        </w:rPr>
        <w:t>н</w:t>
      </w:r>
      <w:r w:rsidRPr="00721D14">
        <w:t>ях</w:t>
      </w:r>
      <w:r w:rsidRPr="00721D14">
        <w:rPr>
          <w:spacing w:val="37"/>
        </w:rPr>
        <w:t xml:space="preserve"> </w:t>
      </w:r>
      <w:r w:rsidRPr="00721D14">
        <w:t>и</w:t>
      </w:r>
      <w:r w:rsidRPr="00721D14">
        <w:rPr>
          <w:spacing w:val="39"/>
        </w:rPr>
        <w:t xml:space="preserve"> </w:t>
      </w:r>
      <w:r w:rsidRPr="00721D14">
        <w:t>са</w:t>
      </w:r>
      <w:r w:rsidRPr="00721D14">
        <w:rPr>
          <w:spacing w:val="-1"/>
        </w:rPr>
        <w:t>н</w:t>
      </w:r>
      <w:r w:rsidRPr="00721D14">
        <w:t>у</w:t>
      </w:r>
      <w:r w:rsidRPr="00721D14">
        <w:rPr>
          <w:spacing w:val="-1"/>
        </w:rPr>
        <w:t>з</w:t>
      </w:r>
      <w:r w:rsidRPr="00721D14">
        <w:t>лах.</w:t>
      </w:r>
      <w:r w:rsidRPr="00721D14">
        <w:rPr>
          <w:spacing w:val="38"/>
        </w:rPr>
        <w:t xml:space="preserve"> </w:t>
      </w:r>
      <w:r w:rsidRPr="00721D14">
        <w:rPr>
          <w:spacing w:val="-1"/>
        </w:rPr>
        <w:t>Е</w:t>
      </w:r>
      <w:r w:rsidRPr="00721D14">
        <w:t>с</w:t>
      </w:r>
      <w:r w:rsidRPr="00721D14">
        <w:rPr>
          <w:spacing w:val="-1"/>
        </w:rPr>
        <w:t>т</w:t>
      </w:r>
      <w:r w:rsidRPr="00721D14">
        <w:t>ес</w:t>
      </w:r>
      <w:r w:rsidRPr="00721D14">
        <w:rPr>
          <w:spacing w:val="-1"/>
        </w:rPr>
        <w:t>т</w:t>
      </w:r>
      <w:r w:rsidRPr="00721D14">
        <w:t>ве</w:t>
      </w:r>
      <w:r w:rsidRPr="00721D14">
        <w:rPr>
          <w:spacing w:val="-1"/>
        </w:rPr>
        <w:t>н</w:t>
      </w:r>
      <w:r w:rsidRPr="00721D14">
        <w:rPr>
          <w:spacing w:val="1"/>
        </w:rPr>
        <w:t>н</w:t>
      </w:r>
      <w:r w:rsidRPr="00721D14">
        <w:t>ая</w:t>
      </w:r>
      <w:r w:rsidRPr="00721D14">
        <w:rPr>
          <w:spacing w:val="33"/>
        </w:rPr>
        <w:t xml:space="preserve"> </w:t>
      </w:r>
      <w:r w:rsidRPr="00721D14">
        <w:t>ве</w:t>
      </w:r>
      <w:r w:rsidRPr="00721D14">
        <w:rPr>
          <w:spacing w:val="-1"/>
        </w:rPr>
        <w:t>нти</w:t>
      </w:r>
      <w:r w:rsidRPr="00721D14">
        <w:t>ля</w:t>
      </w:r>
      <w:r w:rsidRPr="00721D14">
        <w:rPr>
          <w:spacing w:val="-1"/>
        </w:rPr>
        <w:t>ци</w:t>
      </w:r>
      <w:r w:rsidRPr="00721D14">
        <w:t>я ж</w:t>
      </w:r>
      <w:r w:rsidRPr="00721D14">
        <w:rPr>
          <w:spacing w:val="-1"/>
        </w:rPr>
        <w:t>и</w:t>
      </w:r>
      <w:r w:rsidRPr="00721D14">
        <w:t>л</w:t>
      </w:r>
      <w:r w:rsidRPr="00721D14">
        <w:rPr>
          <w:spacing w:val="1"/>
        </w:rPr>
        <w:t>ы</w:t>
      </w:r>
      <w:r w:rsidRPr="00721D14">
        <w:t>х</w:t>
      </w:r>
      <w:r w:rsidRPr="00721D14">
        <w:rPr>
          <w:spacing w:val="2"/>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й</w:t>
      </w:r>
      <w:r w:rsidRPr="00721D14">
        <w:rPr>
          <w:spacing w:val="4"/>
        </w:rPr>
        <w:t xml:space="preserve"> </w:t>
      </w:r>
      <w:r w:rsidRPr="00721D14">
        <w:t>долж</w:t>
      </w:r>
      <w:r w:rsidRPr="00721D14">
        <w:rPr>
          <w:spacing w:val="-1"/>
        </w:rPr>
        <w:t>н</w:t>
      </w:r>
      <w:r w:rsidRPr="00721D14">
        <w:t>а</w:t>
      </w:r>
      <w:r w:rsidRPr="00721D14">
        <w:rPr>
          <w:spacing w:val="1"/>
        </w:rPr>
        <w:t xml:space="preserve"> </w:t>
      </w:r>
      <w:r w:rsidRPr="00721D14">
        <w:t>осу</w:t>
      </w:r>
      <w:r w:rsidRPr="00721D14">
        <w:rPr>
          <w:spacing w:val="-1"/>
        </w:rPr>
        <w:t>щ</w:t>
      </w:r>
      <w:r w:rsidRPr="00721D14">
        <w:t>ес</w:t>
      </w:r>
      <w:r w:rsidRPr="00721D14">
        <w:rPr>
          <w:spacing w:val="-1"/>
        </w:rPr>
        <w:t>т</w:t>
      </w:r>
      <w:r w:rsidRPr="00721D14">
        <w:t>вля</w:t>
      </w:r>
      <w:r w:rsidRPr="00721D14">
        <w:rPr>
          <w:spacing w:val="-1"/>
        </w:rPr>
        <w:t>т</w:t>
      </w:r>
      <w:r w:rsidRPr="00721D14">
        <w:t xml:space="preserve">ься </w:t>
      </w:r>
      <w:r w:rsidRPr="00721D14">
        <w:rPr>
          <w:spacing w:val="-1"/>
        </w:rPr>
        <w:t>п</w:t>
      </w:r>
      <w:r w:rsidRPr="00721D14">
        <w:t>у</w:t>
      </w:r>
      <w:r w:rsidRPr="00721D14">
        <w:rPr>
          <w:spacing w:val="-1"/>
        </w:rPr>
        <w:t>т</w:t>
      </w:r>
      <w:r w:rsidRPr="00721D14">
        <w:t>ем</w:t>
      </w:r>
      <w:r w:rsidRPr="00721D14">
        <w:rPr>
          <w:spacing w:val="7"/>
        </w:rPr>
        <w:t xml:space="preserve"> </w:t>
      </w:r>
      <w:r w:rsidRPr="00721D14">
        <w:rPr>
          <w:spacing w:val="-1"/>
        </w:rPr>
        <w:t>п</w:t>
      </w:r>
      <w:r w:rsidRPr="00721D14">
        <w:t>р</w:t>
      </w:r>
      <w:r w:rsidRPr="00721D14">
        <w:rPr>
          <w:spacing w:val="-1"/>
        </w:rPr>
        <w:t>ит</w:t>
      </w:r>
      <w:r w:rsidRPr="00721D14">
        <w:t>о</w:t>
      </w:r>
      <w:r w:rsidRPr="00721D14">
        <w:rPr>
          <w:spacing w:val="-1"/>
        </w:rPr>
        <w:t>к</w:t>
      </w:r>
      <w:r w:rsidRPr="00721D14">
        <w:t>а</w:t>
      </w:r>
      <w:r w:rsidRPr="00721D14">
        <w:rPr>
          <w:spacing w:val="5"/>
        </w:rPr>
        <w:t xml:space="preserve"> </w:t>
      </w:r>
      <w:r w:rsidRPr="00721D14">
        <w:rPr>
          <w:spacing w:val="-1"/>
        </w:rPr>
        <w:t>н</w:t>
      </w:r>
      <w:r w:rsidRPr="00721D14">
        <w:t>аруж</w:t>
      </w:r>
      <w:r w:rsidRPr="00721D14">
        <w:rPr>
          <w:spacing w:val="-1"/>
        </w:rPr>
        <w:t>н</w:t>
      </w:r>
      <w:r w:rsidRPr="00721D14">
        <w:t>о</w:t>
      </w:r>
      <w:r w:rsidRPr="00721D14">
        <w:rPr>
          <w:spacing w:val="-1"/>
        </w:rPr>
        <w:t>г</w:t>
      </w:r>
      <w:r w:rsidRPr="00721D14">
        <w:t>о</w:t>
      </w:r>
      <w:r w:rsidRPr="00721D14">
        <w:rPr>
          <w:spacing w:val="2"/>
        </w:rPr>
        <w:t xml:space="preserve"> </w:t>
      </w:r>
      <w:r w:rsidRPr="00721D14">
        <w:t>во</w:t>
      </w:r>
      <w:r w:rsidRPr="00721D14">
        <w:rPr>
          <w:spacing w:val="-1"/>
        </w:rPr>
        <w:t>з</w:t>
      </w:r>
      <w:r w:rsidRPr="00721D14">
        <w:t>духа</w:t>
      </w:r>
      <w:r w:rsidRPr="00721D14">
        <w:rPr>
          <w:spacing w:val="2"/>
        </w:rPr>
        <w:t xml:space="preserve"> </w:t>
      </w:r>
      <w:r w:rsidRPr="00721D14">
        <w:rPr>
          <w:spacing w:val="-1"/>
        </w:rPr>
        <w:t>ч</w:t>
      </w:r>
      <w:r w:rsidRPr="00721D14">
        <w:t>ерез</w:t>
      </w:r>
      <w:r w:rsidRPr="00721D14">
        <w:rPr>
          <w:spacing w:val="4"/>
        </w:rPr>
        <w:t xml:space="preserve"> </w:t>
      </w:r>
      <w:r w:rsidRPr="00721D14">
        <w:rPr>
          <w:spacing w:val="-1"/>
        </w:rPr>
        <w:t>ф</w:t>
      </w:r>
      <w:r w:rsidRPr="00721D14">
        <w:t>ор</w:t>
      </w:r>
      <w:r w:rsidRPr="00721D14">
        <w:rPr>
          <w:spacing w:val="-1"/>
        </w:rPr>
        <w:t>т</w:t>
      </w:r>
      <w:r w:rsidRPr="00721D14">
        <w:t>о</w:t>
      </w:r>
      <w:r w:rsidRPr="00721D14">
        <w:rPr>
          <w:spacing w:val="-1"/>
        </w:rPr>
        <w:t>чки</w:t>
      </w:r>
      <w:r w:rsidRPr="00721D14">
        <w:t>, ре</w:t>
      </w:r>
      <w:r w:rsidRPr="00721D14">
        <w:rPr>
          <w:spacing w:val="-1"/>
        </w:rPr>
        <w:t>г</w:t>
      </w:r>
      <w:r w:rsidRPr="00721D14">
        <w:t>ул</w:t>
      </w:r>
      <w:r w:rsidRPr="00721D14">
        <w:rPr>
          <w:spacing w:val="-1"/>
        </w:rPr>
        <w:t>и</w:t>
      </w:r>
      <w:r w:rsidRPr="00721D14">
        <w:t>руемые</w:t>
      </w:r>
      <w:r w:rsidRPr="00721D14">
        <w:rPr>
          <w:spacing w:val="-6"/>
        </w:rPr>
        <w:t xml:space="preserve"> </w:t>
      </w:r>
      <w:r w:rsidRPr="00721D14">
        <w:t>о</w:t>
      </w:r>
      <w:r w:rsidRPr="00721D14">
        <w:rPr>
          <w:spacing w:val="-1"/>
        </w:rPr>
        <w:t>к</w:t>
      </w:r>
      <w:r w:rsidRPr="00721D14">
        <w:t>о</w:t>
      </w:r>
      <w:r w:rsidRPr="00721D14">
        <w:rPr>
          <w:spacing w:val="-1"/>
        </w:rPr>
        <w:t>нн</w:t>
      </w:r>
      <w:r w:rsidRPr="00721D14">
        <w:rPr>
          <w:spacing w:val="1"/>
        </w:rPr>
        <w:t>ы</w:t>
      </w:r>
      <w:r w:rsidRPr="00721D14">
        <w:t>е</w:t>
      </w:r>
      <w:r w:rsidRPr="00721D14">
        <w:rPr>
          <w:spacing w:val="-2"/>
        </w:rPr>
        <w:t xml:space="preserve"> </w:t>
      </w:r>
      <w:r w:rsidRPr="00721D14">
        <w:t>с</w:t>
      </w:r>
      <w:r w:rsidRPr="00721D14">
        <w:rPr>
          <w:spacing w:val="-1"/>
        </w:rPr>
        <w:t>т</w:t>
      </w:r>
      <w:r w:rsidRPr="00721D14">
        <w:t>вор</w:t>
      </w:r>
      <w:r w:rsidRPr="00721D14">
        <w:rPr>
          <w:spacing w:val="-1"/>
        </w:rPr>
        <w:t>ки</w:t>
      </w:r>
      <w:r w:rsidRPr="00721D14">
        <w:t>.</w:t>
      </w:r>
    </w:p>
    <w:p w:rsidR="0055513B" w:rsidRPr="00721D14" w:rsidRDefault="0055513B" w:rsidP="00DB5DB8">
      <w:pPr>
        <w:widowControl w:val="0"/>
        <w:autoSpaceDE w:val="0"/>
        <w:autoSpaceDN w:val="0"/>
        <w:adjustRightInd w:val="0"/>
        <w:ind w:left="102" w:right="43" w:firstLine="680"/>
        <w:jc w:val="both"/>
      </w:pPr>
      <w:r w:rsidRPr="00721D14">
        <w:rPr>
          <w:bCs/>
          <w:spacing w:val="-1"/>
        </w:rPr>
        <w:t>Н</w:t>
      </w:r>
      <w:r w:rsidRPr="00721D14">
        <w:rPr>
          <w:bCs/>
        </w:rPr>
        <w:t>е</w:t>
      </w:r>
      <w:r w:rsidRPr="00721D14">
        <w:rPr>
          <w:bCs/>
          <w:spacing w:val="30"/>
        </w:rPr>
        <w:t xml:space="preserve"> </w:t>
      </w:r>
      <w:r w:rsidRPr="00721D14">
        <w:rPr>
          <w:bCs/>
        </w:rPr>
        <w:t>допускается</w:t>
      </w:r>
      <w:r w:rsidRPr="00721D14">
        <w:rPr>
          <w:bCs/>
          <w:spacing w:val="26"/>
        </w:rPr>
        <w:t xml:space="preserve"> </w:t>
      </w:r>
      <w:r w:rsidRPr="00721D14">
        <w:rPr>
          <w:bCs/>
        </w:rPr>
        <w:t>зак</w:t>
      </w:r>
      <w:r w:rsidRPr="00721D14">
        <w:rPr>
          <w:bCs/>
          <w:spacing w:val="-1"/>
        </w:rPr>
        <w:t>л</w:t>
      </w:r>
      <w:r w:rsidRPr="00721D14">
        <w:rPr>
          <w:bCs/>
        </w:rPr>
        <w:t>еивать</w:t>
      </w:r>
      <w:r w:rsidRPr="00721D14">
        <w:rPr>
          <w:bCs/>
          <w:spacing w:val="33"/>
        </w:rPr>
        <w:t xml:space="preserve"> </w:t>
      </w:r>
      <w:r w:rsidRPr="00721D14">
        <w:rPr>
          <w:bCs/>
          <w:spacing w:val="-2"/>
        </w:rPr>
        <w:t>в</w:t>
      </w:r>
      <w:r w:rsidRPr="00721D14">
        <w:rPr>
          <w:bCs/>
        </w:rPr>
        <w:t>ытяжные</w:t>
      </w:r>
      <w:r w:rsidRPr="00721D14">
        <w:rPr>
          <w:bCs/>
          <w:spacing w:val="26"/>
        </w:rPr>
        <w:t xml:space="preserve"> </w:t>
      </w:r>
      <w:r w:rsidRPr="00721D14">
        <w:rPr>
          <w:bCs/>
        </w:rPr>
        <w:t>венти</w:t>
      </w:r>
      <w:r w:rsidRPr="00721D14">
        <w:rPr>
          <w:bCs/>
          <w:spacing w:val="-1"/>
        </w:rPr>
        <w:t>л</w:t>
      </w:r>
      <w:r w:rsidRPr="00721D14">
        <w:rPr>
          <w:bCs/>
        </w:rPr>
        <w:t>яционные</w:t>
      </w:r>
      <w:r w:rsidRPr="00721D14">
        <w:rPr>
          <w:bCs/>
          <w:spacing w:val="29"/>
        </w:rPr>
        <w:t xml:space="preserve"> </w:t>
      </w:r>
      <w:r w:rsidRPr="00721D14">
        <w:rPr>
          <w:bCs/>
        </w:rPr>
        <w:t>ре</w:t>
      </w:r>
      <w:r w:rsidRPr="00721D14">
        <w:rPr>
          <w:bCs/>
          <w:spacing w:val="-1"/>
        </w:rPr>
        <w:t>ш</w:t>
      </w:r>
      <w:r w:rsidRPr="00721D14">
        <w:rPr>
          <w:bCs/>
        </w:rPr>
        <w:t>етки</w:t>
      </w:r>
      <w:r w:rsidRPr="00721D14">
        <w:rPr>
          <w:bCs/>
          <w:spacing w:val="31"/>
        </w:rPr>
        <w:t xml:space="preserve"> </w:t>
      </w:r>
      <w:r w:rsidRPr="00721D14">
        <w:rPr>
          <w:bCs/>
        </w:rPr>
        <w:t>и</w:t>
      </w:r>
      <w:r w:rsidRPr="00721D14">
        <w:rPr>
          <w:bCs/>
          <w:spacing w:val="-1"/>
        </w:rPr>
        <w:t>л</w:t>
      </w:r>
      <w:r w:rsidRPr="00721D14">
        <w:rPr>
          <w:bCs/>
        </w:rPr>
        <w:t>и</w:t>
      </w:r>
      <w:r w:rsidRPr="00721D14">
        <w:rPr>
          <w:bCs/>
          <w:spacing w:val="33"/>
        </w:rPr>
        <w:t xml:space="preserve"> </w:t>
      </w:r>
      <w:r w:rsidRPr="00721D14">
        <w:rPr>
          <w:bCs/>
        </w:rPr>
        <w:t>закрыв</w:t>
      </w:r>
      <w:r w:rsidRPr="00721D14">
        <w:rPr>
          <w:bCs/>
          <w:spacing w:val="-2"/>
        </w:rPr>
        <w:t>а</w:t>
      </w:r>
      <w:r w:rsidRPr="00721D14">
        <w:rPr>
          <w:bCs/>
        </w:rPr>
        <w:t>ть</w:t>
      </w:r>
      <w:r w:rsidRPr="00721D14">
        <w:rPr>
          <w:bCs/>
          <w:spacing w:val="30"/>
        </w:rPr>
        <w:t xml:space="preserve"> </w:t>
      </w:r>
      <w:r w:rsidRPr="00721D14">
        <w:rPr>
          <w:bCs/>
        </w:rPr>
        <w:t>их предметами</w:t>
      </w:r>
      <w:r w:rsidRPr="00721D14">
        <w:rPr>
          <w:bCs/>
          <w:spacing w:val="-2"/>
        </w:rPr>
        <w:t xml:space="preserve"> </w:t>
      </w:r>
      <w:r w:rsidRPr="00721D14">
        <w:rPr>
          <w:bCs/>
          <w:iCs/>
          <w:spacing w:val="-1"/>
        </w:rPr>
        <w:t>д</w:t>
      </w:r>
      <w:r w:rsidRPr="00721D14">
        <w:rPr>
          <w:bCs/>
          <w:iCs/>
        </w:rPr>
        <w:t>омашне</w:t>
      </w:r>
      <w:r w:rsidRPr="00721D14">
        <w:rPr>
          <w:bCs/>
          <w:iCs/>
          <w:spacing w:val="-1"/>
        </w:rPr>
        <w:t>г</w:t>
      </w:r>
      <w:r w:rsidRPr="00721D14">
        <w:rPr>
          <w:bCs/>
          <w:iCs/>
        </w:rPr>
        <w:t>о</w:t>
      </w:r>
      <w:r w:rsidRPr="00721D14">
        <w:rPr>
          <w:bCs/>
          <w:iCs/>
          <w:spacing w:val="1"/>
        </w:rPr>
        <w:t xml:space="preserve"> </w:t>
      </w:r>
      <w:r w:rsidRPr="00721D14">
        <w:rPr>
          <w:bCs/>
          <w:iCs/>
        </w:rPr>
        <w:t>о</w:t>
      </w:r>
      <w:r w:rsidRPr="00721D14">
        <w:rPr>
          <w:bCs/>
          <w:iCs/>
          <w:spacing w:val="-2"/>
        </w:rPr>
        <w:t>б</w:t>
      </w:r>
      <w:r w:rsidRPr="00721D14">
        <w:rPr>
          <w:bCs/>
          <w:iCs/>
        </w:rPr>
        <w:t>ихо</w:t>
      </w:r>
      <w:r w:rsidRPr="00721D14">
        <w:rPr>
          <w:bCs/>
          <w:iCs/>
          <w:spacing w:val="1"/>
        </w:rPr>
        <w:t>д</w:t>
      </w:r>
      <w:r w:rsidRPr="00721D14">
        <w:rPr>
          <w:bCs/>
          <w:iCs/>
        </w:rPr>
        <w:t>а.</w:t>
      </w:r>
    </w:p>
    <w:p w:rsidR="0055513B" w:rsidRPr="00721D14" w:rsidRDefault="0055513B" w:rsidP="00DB5DB8">
      <w:pPr>
        <w:widowControl w:val="0"/>
        <w:autoSpaceDE w:val="0"/>
        <w:autoSpaceDN w:val="0"/>
        <w:adjustRightInd w:val="0"/>
        <w:ind w:left="102" w:right="44" w:firstLine="680"/>
        <w:jc w:val="both"/>
      </w:pPr>
      <w:r w:rsidRPr="00721D14">
        <w:t>Для</w:t>
      </w:r>
      <w:r w:rsidRPr="00721D14">
        <w:rPr>
          <w:spacing w:val="8"/>
        </w:rPr>
        <w:t xml:space="preserve"> </w:t>
      </w:r>
      <w:r w:rsidRPr="00721D14">
        <w:rPr>
          <w:spacing w:val="-1"/>
        </w:rPr>
        <w:t>н</w:t>
      </w:r>
      <w:r w:rsidRPr="00721D14">
        <w:t>орм</w:t>
      </w:r>
      <w:r w:rsidRPr="00721D14">
        <w:rPr>
          <w:spacing w:val="-1"/>
        </w:rPr>
        <w:t>а</w:t>
      </w:r>
      <w:r w:rsidRPr="00721D14">
        <w:t>ль</w:t>
      </w:r>
      <w:r w:rsidRPr="00721D14">
        <w:rPr>
          <w:spacing w:val="-1"/>
        </w:rPr>
        <w:t>н</w:t>
      </w:r>
      <w:r w:rsidRPr="00721D14">
        <w:t>ой</w:t>
      </w:r>
      <w:r w:rsidRPr="00721D14">
        <w:rPr>
          <w:spacing w:val="5"/>
        </w:rPr>
        <w:t xml:space="preserve"> </w:t>
      </w:r>
      <w:r w:rsidRPr="00721D14">
        <w:t>рабо</w:t>
      </w:r>
      <w:r w:rsidRPr="00721D14">
        <w:rPr>
          <w:spacing w:val="-1"/>
        </w:rPr>
        <w:t>т</w:t>
      </w:r>
      <w:r w:rsidRPr="00721D14">
        <w:t>ы</w:t>
      </w:r>
      <w:r w:rsidRPr="00721D14">
        <w:rPr>
          <w:spacing w:val="1"/>
        </w:rPr>
        <w:t xml:space="preserve"> </w:t>
      </w:r>
      <w:r w:rsidRPr="00721D14">
        <w:t>с</w:t>
      </w:r>
      <w:r w:rsidRPr="00721D14">
        <w:rPr>
          <w:spacing w:val="-1"/>
        </w:rPr>
        <w:t>и</w:t>
      </w:r>
      <w:r w:rsidRPr="00721D14">
        <w:t>с</w:t>
      </w:r>
      <w:r w:rsidRPr="00721D14">
        <w:rPr>
          <w:spacing w:val="-1"/>
        </w:rPr>
        <w:t>т</w:t>
      </w:r>
      <w:r w:rsidRPr="00721D14">
        <w:t>емы</w:t>
      </w:r>
      <w:r w:rsidRPr="00721D14">
        <w:rPr>
          <w:spacing w:val="4"/>
        </w:rPr>
        <w:t xml:space="preserve"> </w:t>
      </w:r>
      <w:r w:rsidRPr="00721D14">
        <w:t>ве</w:t>
      </w:r>
      <w:r w:rsidRPr="00721D14">
        <w:rPr>
          <w:spacing w:val="-1"/>
        </w:rPr>
        <w:t>нти</w:t>
      </w:r>
      <w:r w:rsidRPr="00721D14">
        <w:t>ля</w:t>
      </w:r>
      <w:r w:rsidRPr="00721D14">
        <w:rPr>
          <w:spacing w:val="-1"/>
        </w:rPr>
        <w:t>ци</w:t>
      </w:r>
      <w:r w:rsidRPr="00721D14">
        <w:t>и</w:t>
      </w:r>
      <w:r w:rsidRPr="00721D14">
        <w:rPr>
          <w:spacing w:val="8"/>
        </w:rPr>
        <w:t xml:space="preserve"> </w:t>
      </w:r>
      <w:r w:rsidRPr="00721D14">
        <w:rPr>
          <w:spacing w:val="-1"/>
        </w:rPr>
        <w:t>к</w:t>
      </w:r>
      <w:r w:rsidRPr="00721D14">
        <w:t>вар</w:t>
      </w:r>
      <w:r w:rsidRPr="00721D14">
        <w:rPr>
          <w:spacing w:val="-1"/>
        </w:rPr>
        <w:t>ти</w:t>
      </w:r>
      <w:r w:rsidRPr="00721D14">
        <w:t>ры</w:t>
      </w:r>
      <w:r w:rsidRPr="00721D14">
        <w:rPr>
          <w:spacing w:val="4"/>
        </w:rPr>
        <w:t xml:space="preserve"> </w:t>
      </w:r>
      <w:r w:rsidRPr="00721D14">
        <w:t>и</w:t>
      </w:r>
      <w:r w:rsidRPr="00721D14">
        <w:rPr>
          <w:spacing w:val="10"/>
        </w:rPr>
        <w:t xml:space="preserve"> </w:t>
      </w:r>
      <w:r w:rsidRPr="00721D14">
        <w:rPr>
          <w:spacing w:val="-1"/>
        </w:rPr>
        <w:t>п</w:t>
      </w:r>
      <w:r w:rsidRPr="00721D14">
        <w:t>одд</w:t>
      </w:r>
      <w:r w:rsidRPr="00721D14">
        <w:rPr>
          <w:spacing w:val="-1"/>
        </w:rPr>
        <w:t>е</w:t>
      </w:r>
      <w:r w:rsidRPr="00721D14">
        <w:t>ржа</w:t>
      </w:r>
      <w:r w:rsidRPr="00721D14">
        <w:rPr>
          <w:spacing w:val="-1"/>
        </w:rPr>
        <w:t>ни</w:t>
      </w:r>
      <w:r w:rsidRPr="00721D14">
        <w:t>я в</w:t>
      </w:r>
      <w:r w:rsidRPr="00721D14">
        <w:rPr>
          <w:spacing w:val="9"/>
        </w:rPr>
        <w:t xml:space="preserve"> </w:t>
      </w:r>
      <w:r w:rsidRPr="00721D14">
        <w:rPr>
          <w:spacing w:val="-1"/>
        </w:rPr>
        <w:t>п</w:t>
      </w:r>
      <w:r w:rsidRPr="00721D14">
        <w:t>ом</w:t>
      </w:r>
      <w:r w:rsidRPr="00721D14">
        <w:rPr>
          <w:spacing w:val="-1"/>
        </w:rPr>
        <w:t>ещ</w:t>
      </w:r>
      <w:r w:rsidRPr="00721D14">
        <w:t>е</w:t>
      </w:r>
      <w:r w:rsidRPr="00721D14">
        <w:rPr>
          <w:spacing w:val="-1"/>
        </w:rPr>
        <w:t>ни</w:t>
      </w:r>
      <w:r w:rsidRPr="00721D14">
        <w:t>ях до</w:t>
      </w:r>
      <w:r w:rsidRPr="00721D14">
        <w:rPr>
          <w:spacing w:val="-1"/>
        </w:rPr>
        <w:t>п</w:t>
      </w:r>
      <w:r w:rsidRPr="00721D14">
        <w:t>ус</w:t>
      </w:r>
      <w:r w:rsidRPr="00721D14">
        <w:rPr>
          <w:spacing w:val="-1"/>
        </w:rPr>
        <w:t>ти</w:t>
      </w:r>
      <w:r w:rsidRPr="00721D14">
        <w:t>мой</w:t>
      </w:r>
      <w:r w:rsidRPr="00721D14">
        <w:rPr>
          <w:spacing w:val="1"/>
        </w:rPr>
        <w:t xml:space="preserve"> </w:t>
      </w:r>
      <w:r w:rsidRPr="00721D14">
        <w:t>влаж</w:t>
      </w:r>
      <w:r w:rsidRPr="00721D14">
        <w:rPr>
          <w:spacing w:val="-1"/>
        </w:rPr>
        <w:t>н</w:t>
      </w:r>
      <w:r w:rsidRPr="00721D14">
        <w:t>ос</w:t>
      </w:r>
      <w:r w:rsidRPr="00721D14">
        <w:rPr>
          <w:spacing w:val="-1"/>
        </w:rPr>
        <w:t>т</w:t>
      </w:r>
      <w:r w:rsidRPr="00721D14">
        <w:t>и</w:t>
      </w:r>
      <w:r w:rsidRPr="00721D14">
        <w:rPr>
          <w:spacing w:val="5"/>
        </w:rPr>
        <w:t xml:space="preserve"> </w:t>
      </w:r>
      <w:r w:rsidRPr="00721D14">
        <w:rPr>
          <w:spacing w:val="-1"/>
        </w:rPr>
        <w:t>н</w:t>
      </w:r>
      <w:r w:rsidRPr="00721D14">
        <w:t>еобход</w:t>
      </w:r>
      <w:r w:rsidRPr="00721D14">
        <w:rPr>
          <w:spacing w:val="-1"/>
        </w:rPr>
        <w:t>и</w:t>
      </w:r>
      <w:r w:rsidRPr="00721D14">
        <w:t xml:space="preserve">м </w:t>
      </w:r>
      <w:r w:rsidRPr="00721D14">
        <w:rPr>
          <w:spacing w:val="-1"/>
        </w:rPr>
        <w:t>п</w:t>
      </w:r>
      <w:r w:rsidRPr="00721D14">
        <w:t>ос</w:t>
      </w:r>
      <w:r w:rsidRPr="00721D14">
        <w:rPr>
          <w:spacing w:val="-1"/>
        </w:rPr>
        <w:t>т</w:t>
      </w:r>
      <w:r w:rsidRPr="00721D14">
        <w:t>оя</w:t>
      </w:r>
      <w:r w:rsidRPr="00721D14">
        <w:rPr>
          <w:spacing w:val="-1"/>
        </w:rPr>
        <w:t>нн</w:t>
      </w:r>
      <w:r w:rsidRPr="00721D14">
        <w:rPr>
          <w:spacing w:val="1"/>
        </w:rPr>
        <w:t>ы</w:t>
      </w:r>
      <w:r w:rsidRPr="00721D14">
        <w:t>й</w:t>
      </w:r>
      <w:r w:rsidRPr="00721D14">
        <w:rPr>
          <w:spacing w:val="5"/>
        </w:rPr>
        <w:t xml:space="preserve"> </w:t>
      </w:r>
      <w:r w:rsidRPr="00721D14">
        <w:rPr>
          <w:spacing w:val="-1"/>
        </w:rPr>
        <w:t>п</w:t>
      </w:r>
      <w:r w:rsidRPr="00721D14">
        <w:t>р</w:t>
      </w:r>
      <w:r w:rsidRPr="00721D14">
        <w:rPr>
          <w:spacing w:val="-1"/>
        </w:rPr>
        <w:t>ит</w:t>
      </w:r>
      <w:r w:rsidRPr="00721D14">
        <w:t>ок</w:t>
      </w:r>
      <w:r w:rsidRPr="00721D14">
        <w:rPr>
          <w:spacing w:val="9"/>
        </w:rPr>
        <w:t xml:space="preserve"> </w:t>
      </w:r>
      <w:r w:rsidRPr="00721D14">
        <w:t>свеже</w:t>
      </w:r>
      <w:r w:rsidRPr="00721D14">
        <w:rPr>
          <w:spacing w:val="-1"/>
        </w:rPr>
        <w:t>г</w:t>
      </w:r>
      <w:r w:rsidRPr="00721D14">
        <w:t>о</w:t>
      </w:r>
      <w:r w:rsidRPr="00721D14">
        <w:rPr>
          <w:spacing w:val="4"/>
        </w:rPr>
        <w:t xml:space="preserve"> </w:t>
      </w:r>
      <w:r w:rsidRPr="00721D14">
        <w:rPr>
          <w:spacing w:val="-1"/>
        </w:rPr>
        <w:t>в</w:t>
      </w:r>
      <w:r w:rsidRPr="00721D14">
        <w:t>о</w:t>
      </w:r>
      <w:r w:rsidRPr="00721D14">
        <w:rPr>
          <w:spacing w:val="-1"/>
        </w:rPr>
        <w:t>з</w:t>
      </w:r>
      <w:r w:rsidRPr="00721D14">
        <w:t>духа</w:t>
      </w:r>
      <w:r w:rsidRPr="00721D14">
        <w:rPr>
          <w:spacing w:val="6"/>
        </w:rPr>
        <w:t xml:space="preserve"> </w:t>
      </w:r>
      <w:r w:rsidRPr="00721D14">
        <w:t>с</w:t>
      </w:r>
      <w:r w:rsidRPr="00721D14">
        <w:rPr>
          <w:spacing w:val="6"/>
        </w:rPr>
        <w:t xml:space="preserve"> </w:t>
      </w:r>
      <w:r w:rsidRPr="00721D14">
        <w:t>ул</w:t>
      </w:r>
      <w:r w:rsidRPr="00721D14">
        <w:rPr>
          <w:spacing w:val="-1"/>
        </w:rPr>
        <w:t>иц</w:t>
      </w:r>
      <w:r w:rsidRPr="00721D14">
        <w:t>ы</w:t>
      </w:r>
      <w:r w:rsidRPr="00721D14">
        <w:rPr>
          <w:spacing w:val="8"/>
        </w:rPr>
        <w:t xml:space="preserve"> </w:t>
      </w:r>
      <w:r w:rsidRPr="00721D14">
        <w:t>(</w:t>
      </w:r>
      <w:r w:rsidRPr="00721D14">
        <w:rPr>
          <w:spacing w:val="-1"/>
        </w:rPr>
        <w:t>п</w:t>
      </w:r>
      <w:r w:rsidRPr="00721D14">
        <w:t>ер</w:t>
      </w:r>
      <w:r w:rsidRPr="00721D14">
        <w:rPr>
          <w:spacing w:val="-1"/>
        </w:rPr>
        <w:t>и</w:t>
      </w:r>
      <w:r w:rsidRPr="00721D14">
        <w:t>од</w:t>
      </w:r>
      <w:r w:rsidRPr="00721D14">
        <w:rPr>
          <w:spacing w:val="-1"/>
        </w:rPr>
        <w:t>ич</w:t>
      </w:r>
      <w:r w:rsidRPr="00721D14">
        <w:t>е</w:t>
      </w:r>
      <w:r w:rsidRPr="00721D14">
        <w:rPr>
          <w:spacing w:val="1"/>
        </w:rPr>
        <w:t>с</w:t>
      </w:r>
      <w:r w:rsidRPr="00721D14">
        <w:rPr>
          <w:spacing w:val="-1"/>
        </w:rPr>
        <w:t>к</w:t>
      </w:r>
      <w:r w:rsidRPr="00721D14">
        <w:t>и осу</w:t>
      </w:r>
      <w:r w:rsidRPr="00721D14">
        <w:rPr>
          <w:spacing w:val="-1"/>
        </w:rPr>
        <w:t>щ</w:t>
      </w:r>
      <w:r w:rsidRPr="00721D14">
        <w:t>ес</w:t>
      </w:r>
      <w:r w:rsidRPr="00721D14">
        <w:rPr>
          <w:spacing w:val="-1"/>
        </w:rPr>
        <w:t>т</w:t>
      </w:r>
      <w:r w:rsidRPr="00721D14">
        <w:t>вл</w:t>
      </w:r>
      <w:r w:rsidRPr="00721D14">
        <w:rPr>
          <w:spacing w:val="1"/>
        </w:rPr>
        <w:t>я</w:t>
      </w:r>
      <w:r w:rsidRPr="00721D14">
        <w:rPr>
          <w:spacing w:val="-1"/>
        </w:rPr>
        <w:t>т</w:t>
      </w:r>
      <w:r w:rsidRPr="00721D14">
        <w:t>ь</w:t>
      </w:r>
      <w:r w:rsidRPr="00721D14">
        <w:rPr>
          <w:spacing w:val="5"/>
        </w:rPr>
        <w:t xml:space="preserve"> </w:t>
      </w:r>
      <w:r w:rsidRPr="00721D14">
        <w:rPr>
          <w:spacing w:val="-1"/>
        </w:rPr>
        <w:t>п</w:t>
      </w:r>
      <w:r w:rsidRPr="00721D14">
        <w:t>рове</w:t>
      </w:r>
      <w:r w:rsidRPr="00721D14">
        <w:rPr>
          <w:spacing w:val="-1"/>
        </w:rPr>
        <w:t>т</w:t>
      </w:r>
      <w:r w:rsidRPr="00721D14">
        <w:t>р</w:t>
      </w:r>
      <w:r w:rsidRPr="00721D14">
        <w:rPr>
          <w:spacing w:val="-1"/>
        </w:rPr>
        <w:t>и</w:t>
      </w:r>
      <w:r w:rsidRPr="00721D14">
        <w:t>ва</w:t>
      </w:r>
      <w:r w:rsidRPr="00721D14">
        <w:rPr>
          <w:spacing w:val="-1"/>
        </w:rPr>
        <w:t>ни</w:t>
      </w:r>
      <w:r w:rsidRPr="00721D14">
        <w:t>е</w:t>
      </w:r>
      <w:r w:rsidRPr="00721D14">
        <w:rPr>
          <w:spacing w:val="8"/>
        </w:rPr>
        <w:t xml:space="preserve">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rPr>
          <w:spacing w:val="-1"/>
        </w:rPr>
        <w:t>й</w:t>
      </w:r>
      <w:r w:rsidRPr="00721D14">
        <w:t>),</w:t>
      </w:r>
      <w:r w:rsidRPr="00721D14">
        <w:rPr>
          <w:spacing w:val="6"/>
        </w:rPr>
        <w:t xml:space="preserve"> </w:t>
      </w:r>
      <w:r w:rsidRPr="00721D14">
        <w:rPr>
          <w:spacing w:val="-1"/>
        </w:rPr>
        <w:t>к</w:t>
      </w:r>
      <w:r w:rsidRPr="00721D14">
        <w:t>о</w:t>
      </w:r>
      <w:r w:rsidRPr="00721D14">
        <w:rPr>
          <w:spacing w:val="-1"/>
        </w:rPr>
        <w:t>т</w:t>
      </w:r>
      <w:r w:rsidRPr="00721D14">
        <w:t>ор</w:t>
      </w:r>
      <w:r w:rsidRPr="00721D14">
        <w:rPr>
          <w:spacing w:val="1"/>
        </w:rPr>
        <w:t>ы</w:t>
      </w:r>
      <w:r w:rsidRPr="00721D14">
        <w:t>й</w:t>
      </w:r>
      <w:r w:rsidRPr="00721D14">
        <w:rPr>
          <w:spacing w:val="6"/>
        </w:rPr>
        <w:t xml:space="preserve"> </w:t>
      </w:r>
      <w:r w:rsidRPr="00721D14">
        <w:t>об</w:t>
      </w:r>
      <w:r w:rsidRPr="00721D14">
        <w:rPr>
          <w:spacing w:val="-1"/>
        </w:rPr>
        <w:t>е</w:t>
      </w:r>
      <w:r w:rsidRPr="00721D14">
        <w:t>с</w:t>
      </w:r>
      <w:r w:rsidRPr="00721D14">
        <w:rPr>
          <w:spacing w:val="-1"/>
        </w:rPr>
        <w:t>п</w:t>
      </w:r>
      <w:r w:rsidRPr="00721D14">
        <w:t>е</w:t>
      </w:r>
      <w:r w:rsidRPr="00721D14">
        <w:rPr>
          <w:spacing w:val="-1"/>
        </w:rPr>
        <w:t>чи</w:t>
      </w:r>
      <w:r w:rsidRPr="00721D14">
        <w:t>ва</w:t>
      </w:r>
      <w:r w:rsidRPr="00721D14">
        <w:rPr>
          <w:spacing w:val="1"/>
        </w:rPr>
        <w:t>е</w:t>
      </w:r>
      <w:r w:rsidRPr="00721D14">
        <w:rPr>
          <w:spacing w:val="-1"/>
        </w:rPr>
        <w:t>т</w:t>
      </w:r>
      <w:r w:rsidRPr="00721D14">
        <w:t>ся с</w:t>
      </w:r>
      <w:r w:rsidRPr="00721D14">
        <w:rPr>
          <w:spacing w:val="10"/>
        </w:rPr>
        <w:t xml:space="preserve"> </w:t>
      </w:r>
      <w:r w:rsidRPr="00721D14">
        <w:rPr>
          <w:spacing w:val="-1"/>
        </w:rPr>
        <w:t>п</w:t>
      </w:r>
      <w:r w:rsidRPr="00721D14">
        <w:t>омо</w:t>
      </w:r>
      <w:r w:rsidRPr="00721D14">
        <w:rPr>
          <w:spacing w:val="-1"/>
        </w:rPr>
        <w:t>щ</w:t>
      </w:r>
      <w:r w:rsidRPr="00721D14">
        <w:t>ью</w:t>
      </w:r>
      <w:r w:rsidRPr="00721D14">
        <w:rPr>
          <w:spacing w:val="4"/>
        </w:rPr>
        <w:t xml:space="preserve"> </w:t>
      </w:r>
      <w:r w:rsidRPr="00721D14">
        <w:t>о</w:t>
      </w:r>
      <w:r w:rsidRPr="00721D14">
        <w:rPr>
          <w:spacing w:val="-1"/>
        </w:rPr>
        <w:t>тк</w:t>
      </w:r>
      <w:r w:rsidRPr="00721D14">
        <w:t>р</w:t>
      </w:r>
      <w:r w:rsidRPr="00721D14">
        <w:rPr>
          <w:spacing w:val="1"/>
        </w:rPr>
        <w:t>ы</w:t>
      </w:r>
      <w:r w:rsidRPr="00721D14">
        <w:t>ва</w:t>
      </w:r>
      <w:r w:rsidRPr="00721D14">
        <w:rPr>
          <w:spacing w:val="-1"/>
        </w:rPr>
        <w:t>ни</w:t>
      </w:r>
      <w:r w:rsidRPr="00721D14">
        <w:t>я ре</w:t>
      </w:r>
      <w:r w:rsidRPr="00721D14">
        <w:rPr>
          <w:spacing w:val="-1"/>
        </w:rPr>
        <w:t>г</w:t>
      </w:r>
      <w:r w:rsidRPr="00721D14">
        <w:t>ул</w:t>
      </w:r>
      <w:r w:rsidRPr="00721D14">
        <w:rPr>
          <w:spacing w:val="-1"/>
        </w:rPr>
        <w:t>и</w:t>
      </w:r>
      <w:r w:rsidRPr="00721D14">
        <w:t>руемых</w:t>
      </w:r>
      <w:r w:rsidRPr="00721D14">
        <w:rPr>
          <w:spacing w:val="-5"/>
        </w:rPr>
        <w:t xml:space="preserve"> </w:t>
      </w:r>
      <w:r w:rsidRPr="00721D14">
        <w:t>о</w:t>
      </w:r>
      <w:r w:rsidRPr="00721D14">
        <w:rPr>
          <w:spacing w:val="-1"/>
        </w:rPr>
        <w:t>к</w:t>
      </w:r>
      <w:r w:rsidRPr="00721D14">
        <w:t>о</w:t>
      </w:r>
      <w:r w:rsidRPr="00721D14">
        <w:rPr>
          <w:spacing w:val="-1"/>
        </w:rPr>
        <w:t>нн</w:t>
      </w:r>
      <w:r w:rsidRPr="00721D14">
        <w:rPr>
          <w:spacing w:val="1"/>
        </w:rPr>
        <w:t>ы</w:t>
      </w:r>
      <w:r w:rsidRPr="00721D14">
        <w:t>х</w:t>
      </w:r>
      <w:r w:rsidRPr="00721D14">
        <w:rPr>
          <w:spacing w:val="-2"/>
        </w:rPr>
        <w:t xml:space="preserve"> </w:t>
      </w:r>
      <w:r w:rsidRPr="00721D14">
        <w:t>с</w:t>
      </w:r>
      <w:r w:rsidRPr="00721D14">
        <w:rPr>
          <w:spacing w:val="-1"/>
        </w:rPr>
        <w:t>т</w:t>
      </w:r>
      <w:r w:rsidRPr="00721D14">
        <w:t>воро</w:t>
      </w:r>
      <w:r w:rsidRPr="00721D14">
        <w:rPr>
          <w:spacing w:val="-1"/>
        </w:rPr>
        <w:t>к</w:t>
      </w:r>
      <w:r w:rsidRPr="00721D14">
        <w:t>,</w:t>
      </w:r>
      <w:r w:rsidRPr="00721D14">
        <w:rPr>
          <w:spacing w:val="-3"/>
        </w:rPr>
        <w:t xml:space="preserve"> </w:t>
      </w:r>
      <w:r w:rsidRPr="00721D14">
        <w:t>фор</w:t>
      </w:r>
      <w:r w:rsidRPr="00721D14">
        <w:rPr>
          <w:spacing w:val="-1"/>
        </w:rPr>
        <w:t>т</w:t>
      </w:r>
      <w:r w:rsidRPr="00721D14">
        <w:t>о</w:t>
      </w:r>
      <w:r w:rsidRPr="00721D14">
        <w:rPr>
          <w:spacing w:val="-1"/>
        </w:rPr>
        <w:t>ч</w:t>
      </w:r>
      <w:r w:rsidRPr="00721D14">
        <w:t>е</w:t>
      </w:r>
      <w:r w:rsidRPr="00721D14">
        <w:rPr>
          <w:spacing w:val="-1"/>
        </w:rPr>
        <w:t>к</w:t>
      </w:r>
      <w:r w:rsidRPr="00721D14">
        <w:t xml:space="preserve">. </w:t>
      </w:r>
      <w:r w:rsidRPr="00721D14">
        <w:rPr>
          <w:spacing w:val="9"/>
        </w:rPr>
        <w:t xml:space="preserve"> </w:t>
      </w:r>
      <w:r w:rsidRPr="00721D14">
        <w:rPr>
          <w:spacing w:val="-1"/>
        </w:rPr>
        <w:t>Т</w:t>
      </w:r>
      <w:r w:rsidRPr="00721D14">
        <w:t>а</w:t>
      </w:r>
      <w:r w:rsidRPr="00721D14">
        <w:rPr>
          <w:spacing w:val="-1"/>
        </w:rPr>
        <w:t>ки</w:t>
      </w:r>
      <w:r w:rsidRPr="00721D14">
        <w:t xml:space="preserve">м </w:t>
      </w:r>
      <w:r w:rsidRPr="00721D14">
        <w:rPr>
          <w:spacing w:val="7"/>
        </w:rPr>
        <w:t xml:space="preserve"> </w:t>
      </w:r>
      <w:r w:rsidRPr="00721D14">
        <w:t>обр</w:t>
      </w:r>
      <w:r w:rsidRPr="00721D14">
        <w:rPr>
          <w:spacing w:val="-1"/>
        </w:rPr>
        <w:t>аз</w:t>
      </w:r>
      <w:r w:rsidRPr="00721D14">
        <w:t xml:space="preserve">ом, </w:t>
      </w:r>
      <w:r w:rsidRPr="00721D14">
        <w:rPr>
          <w:spacing w:val="3"/>
        </w:rPr>
        <w:t xml:space="preserve"> </w:t>
      </w:r>
      <w:r w:rsidRPr="00721D14">
        <w:t>об</w:t>
      </w:r>
      <w:r w:rsidRPr="00721D14">
        <w:rPr>
          <w:spacing w:val="-1"/>
        </w:rPr>
        <w:t>е</w:t>
      </w:r>
      <w:r w:rsidRPr="00721D14">
        <w:t>с</w:t>
      </w:r>
      <w:r w:rsidRPr="00721D14">
        <w:rPr>
          <w:spacing w:val="-1"/>
        </w:rPr>
        <w:t>п</w:t>
      </w:r>
      <w:r w:rsidRPr="00721D14">
        <w:t>е</w:t>
      </w:r>
      <w:r w:rsidRPr="00721D14">
        <w:rPr>
          <w:spacing w:val="-1"/>
        </w:rPr>
        <w:t>чи</w:t>
      </w:r>
      <w:r w:rsidRPr="00721D14">
        <w:t>вае</w:t>
      </w:r>
      <w:r w:rsidRPr="00721D14">
        <w:rPr>
          <w:spacing w:val="1"/>
        </w:rPr>
        <w:t>т</w:t>
      </w:r>
      <w:r w:rsidRPr="00721D14">
        <w:t xml:space="preserve">ся  </w:t>
      </w:r>
      <w:r w:rsidRPr="00721D14">
        <w:rPr>
          <w:spacing w:val="-1"/>
        </w:rPr>
        <w:t>к</w:t>
      </w:r>
      <w:r w:rsidRPr="00721D14">
        <w:t>ра</w:t>
      </w:r>
      <w:r w:rsidRPr="00721D14">
        <w:rPr>
          <w:spacing w:val="-1"/>
        </w:rPr>
        <w:t>тн</w:t>
      </w:r>
      <w:r w:rsidRPr="00721D14">
        <w:t>о</w:t>
      </w:r>
      <w:r w:rsidRPr="00721D14">
        <w:rPr>
          <w:spacing w:val="1"/>
        </w:rPr>
        <w:t>с</w:t>
      </w:r>
      <w:r w:rsidRPr="00721D14">
        <w:rPr>
          <w:spacing w:val="-1"/>
        </w:rPr>
        <w:t>т</w:t>
      </w:r>
      <w:r w:rsidRPr="00721D14">
        <w:t>ь во</w:t>
      </w:r>
      <w:r w:rsidRPr="00721D14">
        <w:rPr>
          <w:spacing w:val="-1"/>
        </w:rPr>
        <w:t>з</w:t>
      </w:r>
      <w:r w:rsidRPr="00721D14">
        <w:t>духообм</w:t>
      </w:r>
      <w:r w:rsidRPr="00721D14">
        <w:rPr>
          <w:spacing w:val="-1"/>
        </w:rPr>
        <w:t>ен</w:t>
      </w:r>
      <w:r w:rsidRPr="00721D14">
        <w:t>а</w:t>
      </w:r>
      <w:r w:rsidRPr="00721D14">
        <w:rPr>
          <w:spacing w:val="-10"/>
        </w:rPr>
        <w:t xml:space="preserve"> </w:t>
      </w:r>
      <w:r w:rsidRPr="00721D14">
        <w:t xml:space="preserve">в </w:t>
      </w:r>
      <w:r w:rsidRPr="00721D14">
        <w:rPr>
          <w:spacing w:val="-1"/>
        </w:rPr>
        <w:t>п</w:t>
      </w:r>
      <w:r w:rsidRPr="00721D14">
        <w:t>ом</w:t>
      </w:r>
      <w:r w:rsidRPr="00721D14">
        <w:rPr>
          <w:spacing w:val="-1"/>
        </w:rPr>
        <w:t>ещ</w:t>
      </w:r>
      <w:r w:rsidRPr="00721D14">
        <w:t>е</w:t>
      </w:r>
      <w:r w:rsidRPr="00721D14">
        <w:rPr>
          <w:spacing w:val="-1"/>
        </w:rPr>
        <w:t>ни</w:t>
      </w:r>
      <w:r w:rsidRPr="00721D14">
        <w:t>ях</w:t>
      </w:r>
      <w:r w:rsidRPr="00721D14">
        <w:rPr>
          <w:spacing w:val="58"/>
        </w:rPr>
        <w:t xml:space="preserve"> </w:t>
      </w:r>
      <w:r w:rsidRPr="00721D14">
        <w:rPr>
          <w:spacing w:val="-1"/>
        </w:rPr>
        <w:t>в</w:t>
      </w:r>
      <w:r w:rsidRPr="00721D14">
        <w:t>о всем</w:t>
      </w:r>
      <w:r w:rsidRPr="00721D14">
        <w:rPr>
          <w:spacing w:val="-4"/>
        </w:rPr>
        <w:t xml:space="preserve"> </w:t>
      </w:r>
      <w:r w:rsidRPr="00721D14">
        <w:t>е</w:t>
      </w:r>
      <w:r w:rsidRPr="00721D14">
        <w:rPr>
          <w:spacing w:val="-1"/>
        </w:rPr>
        <w:t>г</w:t>
      </w:r>
      <w:r w:rsidRPr="00721D14">
        <w:t>о</w:t>
      </w:r>
      <w:r w:rsidRPr="00721D14">
        <w:rPr>
          <w:spacing w:val="1"/>
        </w:rPr>
        <w:t xml:space="preserve"> </w:t>
      </w:r>
      <w:r w:rsidRPr="00721D14">
        <w:t>объ</w:t>
      </w:r>
      <w:r w:rsidRPr="00721D14">
        <w:rPr>
          <w:spacing w:val="-1"/>
        </w:rPr>
        <w:t>е</w:t>
      </w:r>
      <w:r w:rsidRPr="00721D14">
        <w:t>м</w:t>
      </w:r>
      <w:r w:rsidRPr="00721D14">
        <w:rPr>
          <w:spacing w:val="-1"/>
        </w:rPr>
        <w:t>е</w:t>
      </w:r>
      <w:r w:rsidRPr="00721D14">
        <w:t>.</w:t>
      </w:r>
    </w:p>
    <w:p w:rsidR="0055513B" w:rsidRPr="00721D14" w:rsidRDefault="0055513B" w:rsidP="00DB5DB8">
      <w:pPr>
        <w:widowControl w:val="0"/>
        <w:autoSpaceDE w:val="0"/>
        <w:autoSpaceDN w:val="0"/>
        <w:adjustRightInd w:val="0"/>
        <w:ind w:left="102" w:right="46" w:firstLine="680"/>
        <w:jc w:val="both"/>
      </w:pPr>
      <w:proofErr w:type="gramStart"/>
      <w:r w:rsidRPr="00721D14">
        <w:t>Без</w:t>
      </w:r>
      <w:r w:rsidRPr="00721D14">
        <w:rPr>
          <w:spacing w:val="6"/>
        </w:rPr>
        <w:t xml:space="preserve"> </w:t>
      </w:r>
      <w:r w:rsidRPr="00721D14">
        <w:rPr>
          <w:spacing w:val="-1"/>
        </w:rPr>
        <w:t>п</w:t>
      </w:r>
      <w:r w:rsidRPr="00721D14">
        <w:t>р</w:t>
      </w:r>
      <w:r w:rsidRPr="00721D14">
        <w:rPr>
          <w:spacing w:val="-1"/>
        </w:rPr>
        <w:t>ит</w:t>
      </w:r>
      <w:r w:rsidRPr="00721D14">
        <w:t>о</w:t>
      </w:r>
      <w:r w:rsidRPr="00721D14">
        <w:rPr>
          <w:spacing w:val="-1"/>
        </w:rPr>
        <w:t>к</w:t>
      </w:r>
      <w:r w:rsidRPr="00721D14">
        <w:t>а</w:t>
      </w:r>
      <w:r w:rsidRPr="00721D14">
        <w:rPr>
          <w:spacing w:val="4"/>
        </w:rPr>
        <w:t xml:space="preserve"> </w:t>
      </w:r>
      <w:r w:rsidRPr="00721D14">
        <w:t>свеже</w:t>
      </w:r>
      <w:r w:rsidRPr="00721D14">
        <w:rPr>
          <w:spacing w:val="-1"/>
        </w:rPr>
        <w:t>г</w:t>
      </w:r>
      <w:r w:rsidRPr="00721D14">
        <w:t>о</w:t>
      </w:r>
      <w:r w:rsidRPr="00721D14">
        <w:rPr>
          <w:spacing w:val="2"/>
        </w:rPr>
        <w:t xml:space="preserve"> </w:t>
      </w:r>
      <w:r w:rsidRPr="00721D14">
        <w:t>во</w:t>
      </w:r>
      <w:r w:rsidRPr="00721D14">
        <w:rPr>
          <w:spacing w:val="-1"/>
        </w:rPr>
        <w:t>з</w:t>
      </w:r>
      <w:r w:rsidRPr="00721D14">
        <w:t>духа</w:t>
      </w:r>
      <w:r w:rsidRPr="00721D14">
        <w:rPr>
          <w:spacing w:val="1"/>
        </w:rPr>
        <w:t xml:space="preserve"> </w:t>
      </w:r>
      <w:r w:rsidRPr="00721D14">
        <w:t>рабо</w:t>
      </w:r>
      <w:r w:rsidRPr="00721D14">
        <w:rPr>
          <w:spacing w:val="-1"/>
        </w:rPr>
        <w:t>т</w:t>
      </w:r>
      <w:r w:rsidRPr="00721D14">
        <w:t>а</w:t>
      </w:r>
      <w:r w:rsidRPr="00721D14">
        <w:rPr>
          <w:spacing w:val="1"/>
        </w:rPr>
        <w:t xml:space="preserve"> </w:t>
      </w:r>
      <w:r w:rsidRPr="00721D14">
        <w:t>с</w:t>
      </w:r>
      <w:r w:rsidRPr="00721D14">
        <w:rPr>
          <w:spacing w:val="-1"/>
        </w:rPr>
        <w:t>и</w:t>
      </w:r>
      <w:r w:rsidRPr="00721D14">
        <w:t>с</w:t>
      </w:r>
      <w:r w:rsidRPr="00721D14">
        <w:rPr>
          <w:spacing w:val="-1"/>
        </w:rPr>
        <w:t>т</w:t>
      </w:r>
      <w:r w:rsidRPr="00721D14">
        <w:t>емы ве</w:t>
      </w:r>
      <w:r w:rsidRPr="00721D14">
        <w:rPr>
          <w:spacing w:val="-1"/>
        </w:rPr>
        <w:t>нти</w:t>
      </w:r>
      <w:r w:rsidRPr="00721D14">
        <w:t>ля</w:t>
      </w:r>
      <w:r w:rsidRPr="00721D14">
        <w:rPr>
          <w:spacing w:val="-1"/>
        </w:rPr>
        <w:t>ц</w:t>
      </w:r>
      <w:r w:rsidRPr="00721D14">
        <w:rPr>
          <w:spacing w:val="1"/>
        </w:rPr>
        <w:t>и</w:t>
      </w:r>
      <w:r w:rsidRPr="00721D14">
        <w:t>и</w:t>
      </w:r>
      <w:r w:rsidRPr="00721D14">
        <w:rPr>
          <w:spacing w:val="4"/>
        </w:rPr>
        <w:t xml:space="preserve"> </w:t>
      </w:r>
      <w:r w:rsidRPr="00721D14">
        <w:rPr>
          <w:spacing w:val="-1"/>
        </w:rPr>
        <w:t>н</w:t>
      </w:r>
      <w:r w:rsidRPr="00721D14">
        <w:t>ару</w:t>
      </w:r>
      <w:r w:rsidRPr="00721D14">
        <w:rPr>
          <w:spacing w:val="-1"/>
        </w:rPr>
        <w:t>ш</w:t>
      </w:r>
      <w:r w:rsidRPr="00721D14">
        <w:t>ае</w:t>
      </w:r>
      <w:r w:rsidRPr="00721D14">
        <w:rPr>
          <w:spacing w:val="-1"/>
        </w:rPr>
        <w:t>т</w:t>
      </w:r>
      <w:r w:rsidRPr="00721D14">
        <w:t>ся,</w:t>
      </w:r>
      <w:r w:rsidRPr="00721D14">
        <w:rPr>
          <w:spacing w:val="2"/>
        </w:rPr>
        <w:t xml:space="preserve"> </w:t>
      </w:r>
      <w:r w:rsidRPr="00721D14">
        <w:t>влаж</w:t>
      </w:r>
      <w:r w:rsidRPr="00721D14">
        <w:rPr>
          <w:spacing w:val="-1"/>
        </w:rPr>
        <w:t>н</w:t>
      </w:r>
      <w:r w:rsidRPr="00721D14">
        <w:rPr>
          <w:spacing w:val="1"/>
        </w:rPr>
        <w:t>ы</w:t>
      </w:r>
      <w:r w:rsidRPr="00721D14">
        <w:t xml:space="preserve">й </w:t>
      </w:r>
      <w:r w:rsidRPr="00721D14">
        <w:rPr>
          <w:spacing w:val="-1"/>
        </w:rPr>
        <w:t>в</w:t>
      </w:r>
      <w:r w:rsidRPr="00721D14">
        <w:t>о</w:t>
      </w:r>
      <w:r w:rsidRPr="00721D14">
        <w:rPr>
          <w:spacing w:val="-1"/>
        </w:rPr>
        <w:t>з</w:t>
      </w:r>
      <w:r w:rsidRPr="00721D14">
        <w:t>дух</w:t>
      </w:r>
      <w:r w:rsidRPr="00721D14">
        <w:rPr>
          <w:spacing w:val="2"/>
        </w:rPr>
        <w:t xml:space="preserve"> </w:t>
      </w:r>
      <w:r w:rsidRPr="00721D14">
        <w:rPr>
          <w:spacing w:val="-1"/>
        </w:rPr>
        <w:t>н</w:t>
      </w:r>
      <w:r w:rsidRPr="00721D14">
        <w:t>е уд</w:t>
      </w:r>
      <w:r w:rsidRPr="00721D14">
        <w:rPr>
          <w:spacing w:val="-1"/>
        </w:rPr>
        <w:t>а</w:t>
      </w:r>
      <w:r w:rsidRPr="00721D14">
        <w:t>ляе</w:t>
      </w:r>
      <w:r w:rsidRPr="00721D14">
        <w:rPr>
          <w:spacing w:val="-1"/>
        </w:rPr>
        <w:t>т</w:t>
      </w:r>
      <w:r w:rsidRPr="00721D14">
        <w:t>ся</w:t>
      </w:r>
      <w:r w:rsidRPr="00721D14">
        <w:rPr>
          <w:spacing w:val="4"/>
        </w:rPr>
        <w:t xml:space="preserve"> </w:t>
      </w:r>
      <w:r w:rsidRPr="00721D14">
        <w:rPr>
          <w:spacing w:val="-1"/>
        </w:rPr>
        <w:t>и</w:t>
      </w:r>
      <w:r w:rsidRPr="00721D14">
        <w:t>з</w:t>
      </w:r>
      <w:r w:rsidRPr="00721D14">
        <w:rPr>
          <w:spacing w:val="9"/>
        </w:rPr>
        <w:t xml:space="preserve"> </w:t>
      </w:r>
      <w:r w:rsidRPr="00721D14">
        <w:rPr>
          <w:spacing w:val="-1"/>
        </w:rPr>
        <w:t>к</w:t>
      </w:r>
      <w:r w:rsidRPr="00721D14">
        <w:t>вар</w:t>
      </w:r>
      <w:r w:rsidRPr="00721D14">
        <w:rPr>
          <w:spacing w:val="-1"/>
        </w:rPr>
        <w:t>ти</w:t>
      </w:r>
      <w:r w:rsidRPr="00721D14">
        <w:t>р</w:t>
      </w:r>
      <w:r w:rsidRPr="00721D14">
        <w:rPr>
          <w:spacing w:val="1"/>
        </w:rPr>
        <w:t>ы</w:t>
      </w:r>
      <w:r w:rsidRPr="00721D14">
        <w:t>,</w:t>
      </w:r>
      <w:r w:rsidRPr="00721D14">
        <w:rPr>
          <w:spacing w:val="6"/>
        </w:rPr>
        <w:t xml:space="preserve"> </w:t>
      </w:r>
      <w:r w:rsidRPr="00721D14">
        <w:rPr>
          <w:spacing w:val="-1"/>
        </w:rPr>
        <w:t>т</w:t>
      </w:r>
      <w:r w:rsidRPr="00721D14">
        <w:t>ем</w:t>
      </w:r>
      <w:r w:rsidRPr="00721D14">
        <w:rPr>
          <w:spacing w:val="10"/>
        </w:rPr>
        <w:t xml:space="preserve"> </w:t>
      </w:r>
      <w:r w:rsidRPr="00721D14">
        <w:t>самым</w:t>
      </w:r>
      <w:r w:rsidRPr="00721D14">
        <w:rPr>
          <w:spacing w:val="3"/>
        </w:rPr>
        <w:t xml:space="preserve"> </w:t>
      </w:r>
      <w:r w:rsidRPr="00721D14">
        <w:rPr>
          <w:spacing w:val="-1"/>
        </w:rPr>
        <w:t>н</w:t>
      </w:r>
      <w:r w:rsidRPr="00721D14">
        <w:t>ару</w:t>
      </w:r>
      <w:r w:rsidRPr="00721D14">
        <w:rPr>
          <w:spacing w:val="-1"/>
        </w:rPr>
        <w:t>ш</w:t>
      </w:r>
      <w:r w:rsidRPr="00721D14">
        <w:t>ае</w:t>
      </w:r>
      <w:r w:rsidRPr="00721D14">
        <w:rPr>
          <w:spacing w:val="-1"/>
        </w:rPr>
        <w:t>т</w:t>
      </w:r>
      <w:r w:rsidRPr="00721D14">
        <w:t>ся</w:t>
      </w:r>
      <w:r w:rsidRPr="00721D14">
        <w:rPr>
          <w:spacing w:val="8"/>
        </w:rPr>
        <w:t xml:space="preserve"> </w:t>
      </w:r>
      <w:r w:rsidRPr="00721D14">
        <w:t>м</w:t>
      </w:r>
      <w:r w:rsidRPr="00721D14">
        <w:rPr>
          <w:spacing w:val="-1"/>
        </w:rPr>
        <w:t>ик</w:t>
      </w:r>
      <w:r w:rsidRPr="00721D14">
        <w:t>ро</w:t>
      </w:r>
      <w:r w:rsidRPr="00721D14">
        <w:rPr>
          <w:spacing w:val="-1"/>
        </w:rPr>
        <w:t>к</w:t>
      </w:r>
      <w:r w:rsidRPr="00721D14">
        <w:t>л</w:t>
      </w:r>
      <w:r w:rsidRPr="00721D14">
        <w:rPr>
          <w:spacing w:val="-1"/>
        </w:rPr>
        <w:t>и</w:t>
      </w:r>
      <w:r w:rsidRPr="00721D14">
        <w:t>м</w:t>
      </w:r>
      <w:r w:rsidRPr="00721D14">
        <w:rPr>
          <w:spacing w:val="-1"/>
        </w:rPr>
        <w:t>а</w:t>
      </w:r>
      <w:r w:rsidRPr="00721D14">
        <w:t>т в</w:t>
      </w:r>
      <w:r w:rsidRPr="00721D14">
        <w:rPr>
          <w:spacing w:val="10"/>
        </w:rPr>
        <w:t xml:space="preserve"> </w:t>
      </w:r>
      <w:r w:rsidRPr="00721D14">
        <w:rPr>
          <w:spacing w:val="-1"/>
        </w:rPr>
        <w:t>к</w:t>
      </w:r>
      <w:r w:rsidRPr="00721D14">
        <w:t>вар</w:t>
      </w:r>
      <w:r w:rsidRPr="00721D14">
        <w:rPr>
          <w:spacing w:val="-1"/>
        </w:rPr>
        <w:t>ти</w:t>
      </w:r>
      <w:r w:rsidRPr="00721D14">
        <w:t>ре,</w:t>
      </w:r>
      <w:r w:rsidRPr="00721D14">
        <w:rPr>
          <w:spacing w:val="7"/>
        </w:rPr>
        <w:t xml:space="preserve"> </w:t>
      </w:r>
      <w:r w:rsidRPr="00721D14">
        <w:t>а</w:t>
      </w:r>
      <w:r w:rsidRPr="00721D14">
        <w:rPr>
          <w:spacing w:val="10"/>
        </w:rPr>
        <w:t xml:space="preserve"> </w:t>
      </w:r>
      <w:r w:rsidRPr="00721D14">
        <w:t>в</w:t>
      </w:r>
      <w:r w:rsidRPr="00721D14">
        <w:rPr>
          <w:spacing w:val="8"/>
        </w:rPr>
        <w:t xml:space="preserve"> </w:t>
      </w:r>
      <w:r w:rsidRPr="00721D14">
        <w:t>ряде</w:t>
      </w:r>
      <w:r w:rsidRPr="00721D14">
        <w:rPr>
          <w:spacing w:val="7"/>
        </w:rPr>
        <w:t xml:space="preserve"> </w:t>
      </w:r>
      <w:r w:rsidRPr="00721D14">
        <w:t>слу</w:t>
      </w:r>
      <w:r w:rsidRPr="00721D14">
        <w:rPr>
          <w:spacing w:val="-1"/>
        </w:rPr>
        <w:t>ч</w:t>
      </w:r>
      <w:r w:rsidRPr="00721D14">
        <w:t xml:space="preserve">аев </w:t>
      </w:r>
      <w:r w:rsidRPr="00721D14">
        <w:rPr>
          <w:spacing w:val="-1"/>
        </w:rPr>
        <w:t>п</w:t>
      </w:r>
      <w:r w:rsidRPr="00721D14">
        <w:t>ро</w:t>
      </w:r>
      <w:r w:rsidRPr="00721D14">
        <w:rPr>
          <w:spacing w:val="-1"/>
        </w:rPr>
        <w:t>и</w:t>
      </w:r>
      <w:r w:rsidRPr="00721D14">
        <w:t>сход</w:t>
      </w:r>
      <w:r w:rsidRPr="00721D14">
        <w:rPr>
          <w:spacing w:val="-1"/>
        </w:rPr>
        <w:t>и</w:t>
      </w:r>
      <w:r w:rsidRPr="00721D14">
        <w:t>т</w:t>
      </w:r>
      <w:r w:rsidRPr="00721D14">
        <w:rPr>
          <w:spacing w:val="-3"/>
        </w:rPr>
        <w:t xml:space="preserve"> </w:t>
      </w:r>
      <w:r w:rsidRPr="00721D14">
        <w:t>о</w:t>
      </w:r>
      <w:r w:rsidRPr="00721D14">
        <w:rPr>
          <w:spacing w:val="-1"/>
        </w:rPr>
        <w:t>п</w:t>
      </w:r>
      <w:r w:rsidRPr="00721D14">
        <w:t>ро</w:t>
      </w:r>
      <w:r w:rsidRPr="00721D14">
        <w:rPr>
          <w:spacing w:val="-1"/>
        </w:rPr>
        <w:t>ки</w:t>
      </w:r>
      <w:r w:rsidRPr="00721D14">
        <w:t>дыва</w:t>
      </w:r>
      <w:r w:rsidRPr="00721D14">
        <w:rPr>
          <w:spacing w:val="-1"/>
        </w:rPr>
        <w:t>ни</w:t>
      </w:r>
      <w:r w:rsidRPr="00721D14">
        <w:t>е</w:t>
      </w:r>
      <w:r w:rsidRPr="00721D14">
        <w:rPr>
          <w:spacing w:val="-8"/>
        </w:rPr>
        <w:t xml:space="preserve"> </w:t>
      </w:r>
      <w:r w:rsidRPr="00721D14">
        <w:t>во</w:t>
      </w:r>
      <w:r w:rsidRPr="00721D14">
        <w:rPr>
          <w:spacing w:val="-1"/>
        </w:rPr>
        <w:t>з</w:t>
      </w:r>
      <w:r w:rsidRPr="00721D14">
        <w:t>ду</w:t>
      </w:r>
      <w:r w:rsidRPr="00721D14">
        <w:rPr>
          <w:spacing w:val="-1"/>
        </w:rPr>
        <w:t>шн</w:t>
      </w:r>
      <w:r w:rsidRPr="00721D14">
        <w:t>о</w:t>
      </w:r>
      <w:r w:rsidRPr="00721D14">
        <w:rPr>
          <w:spacing w:val="-1"/>
        </w:rPr>
        <w:t>г</w:t>
      </w:r>
      <w:r w:rsidRPr="00721D14">
        <w:t>о</w:t>
      </w:r>
      <w:r w:rsidRPr="00721D14">
        <w:rPr>
          <w:spacing w:val="-2"/>
        </w:rPr>
        <w:t xml:space="preserve"> </w:t>
      </w:r>
      <w:r w:rsidRPr="00721D14">
        <w:rPr>
          <w:spacing w:val="-1"/>
        </w:rPr>
        <w:t>п</w:t>
      </w:r>
      <w:r w:rsidRPr="00721D14">
        <w:t>о</w:t>
      </w:r>
      <w:r w:rsidRPr="00721D14">
        <w:rPr>
          <w:spacing w:val="-1"/>
        </w:rPr>
        <w:t>т</w:t>
      </w:r>
      <w:r w:rsidRPr="00721D14">
        <w:t>о</w:t>
      </w:r>
      <w:r w:rsidRPr="00721D14">
        <w:rPr>
          <w:spacing w:val="-1"/>
        </w:rPr>
        <w:t>к</w:t>
      </w:r>
      <w:r w:rsidRPr="00721D14">
        <w:t>а</w:t>
      </w:r>
      <w:r w:rsidRPr="00721D14">
        <w:rPr>
          <w:spacing w:val="-2"/>
        </w:rPr>
        <w:t xml:space="preserve"> </w:t>
      </w:r>
      <w:r w:rsidRPr="00721D14">
        <w:t>в од</w:t>
      </w:r>
      <w:r w:rsidRPr="00721D14">
        <w:rPr>
          <w:spacing w:val="-1"/>
        </w:rPr>
        <w:t>н</w:t>
      </w:r>
      <w:r w:rsidRPr="00721D14">
        <w:t>ом</w:t>
      </w:r>
      <w:r w:rsidRPr="00721D14">
        <w:rPr>
          <w:spacing w:val="-6"/>
        </w:rPr>
        <w:t xml:space="preserve"> </w:t>
      </w:r>
      <w:r w:rsidRPr="00721D14">
        <w:rPr>
          <w:spacing w:val="-1"/>
        </w:rPr>
        <w:t>и</w:t>
      </w:r>
      <w:r w:rsidRPr="00721D14">
        <w:t>з</w:t>
      </w:r>
      <w:r w:rsidRPr="00721D14">
        <w:rPr>
          <w:spacing w:val="1"/>
        </w:rPr>
        <w:t xml:space="preserve"> </w:t>
      </w:r>
      <w:r w:rsidRPr="00721D14">
        <w:t>ве</w:t>
      </w:r>
      <w:r w:rsidRPr="00721D14">
        <w:rPr>
          <w:spacing w:val="-1"/>
        </w:rPr>
        <w:t>нти</w:t>
      </w:r>
      <w:r w:rsidRPr="00721D14">
        <w:t>ля</w:t>
      </w:r>
      <w:r w:rsidRPr="00721D14">
        <w:rPr>
          <w:spacing w:val="-1"/>
        </w:rPr>
        <w:t>ци</w:t>
      </w:r>
      <w:r w:rsidRPr="00721D14">
        <w:t>о</w:t>
      </w:r>
      <w:r w:rsidRPr="00721D14">
        <w:rPr>
          <w:spacing w:val="-1"/>
        </w:rPr>
        <w:t>нн</w:t>
      </w:r>
      <w:r w:rsidRPr="00721D14">
        <w:rPr>
          <w:spacing w:val="1"/>
        </w:rPr>
        <w:t>ы</w:t>
      </w:r>
      <w:r w:rsidRPr="00721D14">
        <w:t>х</w:t>
      </w:r>
      <w:r w:rsidRPr="00721D14">
        <w:rPr>
          <w:spacing w:val="59"/>
        </w:rPr>
        <w:t xml:space="preserve"> </w:t>
      </w:r>
      <w:r w:rsidRPr="00721D14">
        <w:rPr>
          <w:spacing w:val="-1"/>
        </w:rPr>
        <w:t>к</w:t>
      </w:r>
      <w:r w:rsidRPr="00721D14">
        <w:t>а</w:t>
      </w:r>
      <w:r w:rsidRPr="00721D14">
        <w:rPr>
          <w:spacing w:val="-1"/>
        </w:rPr>
        <w:t>н</w:t>
      </w:r>
      <w:r w:rsidRPr="00721D14">
        <w:t>алов и по каналу осуществляется приток воздуха в квартиру из самой полости канала.</w:t>
      </w:r>
      <w:proofErr w:type="gramEnd"/>
    </w:p>
    <w:p w:rsidR="0055513B" w:rsidRPr="00721D14" w:rsidRDefault="0055513B" w:rsidP="00DB5DB8">
      <w:pPr>
        <w:widowControl w:val="0"/>
        <w:autoSpaceDE w:val="0"/>
        <w:autoSpaceDN w:val="0"/>
        <w:adjustRightInd w:val="0"/>
        <w:ind w:left="102" w:right="57" w:firstLine="680"/>
        <w:jc w:val="both"/>
      </w:pPr>
      <w:r w:rsidRPr="00721D14">
        <w:t>Плас</w:t>
      </w:r>
      <w:r w:rsidRPr="00721D14">
        <w:rPr>
          <w:spacing w:val="-1"/>
        </w:rPr>
        <w:t>тик</w:t>
      </w:r>
      <w:r w:rsidRPr="00721D14">
        <w:t>ов</w:t>
      </w:r>
      <w:r w:rsidRPr="00721D14">
        <w:rPr>
          <w:spacing w:val="1"/>
        </w:rPr>
        <w:t>ы</w:t>
      </w:r>
      <w:r w:rsidRPr="00721D14">
        <w:t xml:space="preserve">е </w:t>
      </w:r>
      <w:r w:rsidRPr="00721D14">
        <w:rPr>
          <w:spacing w:val="1"/>
        </w:rPr>
        <w:t xml:space="preserve"> </w:t>
      </w:r>
      <w:r w:rsidRPr="00721D14">
        <w:t>о</w:t>
      </w:r>
      <w:r w:rsidRPr="00721D14">
        <w:rPr>
          <w:spacing w:val="-1"/>
        </w:rPr>
        <w:t>кн</w:t>
      </w:r>
      <w:r w:rsidRPr="00721D14">
        <w:t xml:space="preserve">а, </w:t>
      </w:r>
      <w:r w:rsidRPr="00721D14">
        <w:rPr>
          <w:spacing w:val="5"/>
        </w:rPr>
        <w:t xml:space="preserve"> </w:t>
      </w:r>
      <w:r w:rsidRPr="00721D14">
        <w:t>ус</w:t>
      </w:r>
      <w:r w:rsidRPr="00721D14">
        <w:rPr>
          <w:spacing w:val="-1"/>
        </w:rPr>
        <w:t>т</w:t>
      </w:r>
      <w:r w:rsidRPr="00721D14">
        <w:t>а</w:t>
      </w:r>
      <w:r w:rsidRPr="00721D14">
        <w:rPr>
          <w:spacing w:val="-1"/>
        </w:rPr>
        <w:t>н</w:t>
      </w:r>
      <w:r w:rsidRPr="00721D14">
        <w:t>овле</w:t>
      </w:r>
      <w:r w:rsidRPr="00721D14">
        <w:rPr>
          <w:spacing w:val="-1"/>
        </w:rPr>
        <w:t>нн</w:t>
      </w:r>
      <w:r w:rsidRPr="00721D14">
        <w:rPr>
          <w:spacing w:val="1"/>
        </w:rPr>
        <w:t>ы</w:t>
      </w:r>
      <w:r w:rsidRPr="00721D14">
        <w:t xml:space="preserve">е  в </w:t>
      </w:r>
      <w:r w:rsidRPr="00721D14">
        <w:rPr>
          <w:spacing w:val="7"/>
        </w:rPr>
        <w:t xml:space="preserve"> </w:t>
      </w:r>
      <w:r w:rsidRPr="00721D14">
        <w:t>В</w:t>
      </w:r>
      <w:r w:rsidRPr="00721D14">
        <w:rPr>
          <w:spacing w:val="-1"/>
        </w:rPr>
        <w:t>аш</w:t>
      </w:r>
      <w:r w:rsidRPr="00721D14">
        <w:t xml:space="preserve">ей </w:t>
      </w:r>
      <w:r w:rsidRPr="00721D14">
        <w:rPr>
          <w:spacing w:val="5"/>
        </w:rPr>
        <w:t xml:space="preserve"> </w:t>
      </w:r>
      <w:r w:rsidRPr="00721D14">
        <w:rPr>
          <w:spacing w:val="-1"/>
        </w:rPr>
        <w:t>к</w:t>
      </w:r>
      <w:r w:rsidRPr="00721D14">
        <w:t>вар</w:t>
      </w:r>
      <w:r w:rsidRPr="00721D14">
        <w:rPr>
          <w:spacing w:val="-1"/>
        </w:rPr>
        <w:t>ти</w:t>
      </w:r>
      <w:r w:rsidRPr="00721D14">
        <w:t xml:space="preserve">ре, </w:t>
      </w:r>
      <w:r w:rsidRPr="00721D14">
        <w:rPr>
          <w:spacing w:val="5"/>
        </w:rPr>
        <w:t xml:space="preserve"> </w:t>
      </w:r>
      <w:r w:rsidRPr="00721D14">
        <w:t>о</w:t>
      </w:r>
      <w:r w:rsidRPr="00721D14">
        <w:rPr>
          <w:spacing w:val="-1"/>
        </w:rPr>
        <w:t>т</w:t>
      </w:r>
      <w:r w:rsidRPr="00721D14">
        <w:t>л</w:t>
      </w:r>
      <w:r w:rsidRPr="00721D14">
        <w:rPr>
          <w:spacing w:val="-1"/>
        </w:rPr>
        <w:t>ич</w:t>
      </w:r>
      <w:r w:rsidRPr="00721D14">
        <w:t>аю</w:t>
      </w:r>
      <w:r w:rsidRPr="00721D14">
        <w:rPr>
          <w:spacing w:val="-1"/>
        </w:rPr>
        <w:t>т</w:t>
      </w:r>
      <w:r w:rsidRPr="00721D14">
        <w:t xml:space="preserve">ся </w:t>
      </w:r>
      <w:r w:rsidRPr="00721D14">
        <w:rPr>
          <w:spacing w:val="6"/>
        </w:rPr>
        <w:t xml:space="preserve"> </w:t>
      </w:r>
      <w:r w:rsidRPr="00721D14">
        <w:rPr>
          <w:spacing w:val="-1"/>
        </w:rPr>
        <w:t>в</w:t>
      </w:r>
      <w:r w:rsidRPr="00721D14">
        <w:rPr>
          <w:spacing w:val="1"/>
        </w:rPr>
        <w:t>ы</w:t>
      </w:r>
      <w:r w:rsidRPr="00721D14">
        <w:t>со</w:t>
      </w:r>
      <w:r w:rsidRPr="00721D14">
        <w:rPr>
          <w:spacing w:val="-1"/>
        </w:rPr>
        <w:t>к</w:t>
      </w:r>
      <w:r w:rsidRPr="00721D14">
        <w:t xml:space="preserve">ой </w:t>
      </w:r>
      <w:r w:rsidRPr="00721D14">
        <w:rPr>
          <w:spacing w:val="-1"/>
        </w:rPr>
        <w:t>г</w:t>
      </w:r>
      <w:r w:rsidRPr="00721D14">
        <w:t>ерм</w:t>
      </w:r>
      <w:r w:rsidRPr="00721D14">
        <w:rPr>
          <w:spacing w:val="-1"/>
        </w:rPr>
        <w:t>ети</w:t>
      </w:r>
      <w:r w:rsidRPr="00721D14">
        <w:rPr>
          <w:spacing w:val="1"/>
        </w:rPr>
        <w:t>ч</w:t>
      </w:r>
      <w:r w:rsidRPr="00721D14">
        <w:rPr>
          <w:spacing w:val="-1"/>
        </w:rPr>
        <w:t>н</w:t>
      </w:r>
      <w:r w:rsidRPr="00721D14">
        <w:t>ос</w:t>
      </w:r>
      <w:r w:rsidRPr="00721D14">
        <w:rPr>
          <w:spacing w:val="-1"/>
        </w:rPr>
        <w:t>т</w:t>
      </w:r>
      <w:r w:rsidRPr="00721D14">
        <w:t>ью и</w:t>
      </w:r>
      <w:r w:rsidRPr="00721D14">
        <w:rPr>
          <w:spacing w:val="8"/>
        </w:rPr>
        <w:t xml:space="preserve"> </w:t>
      </w:r>
      <w:r w:rsidRPr="00721D14">
        <w:t>в</w:t>
      </w:r>
      <w:r w:rsidRPr="00721D14">
        <w:rPr>
          <w:spacing w:val="5"/>
        </w:rPr>
        <w:t xml:space="preserve"> </w:t>
      </w:r>
      <w:r w:rsidRPr="00721D14">
        <w:rPr>
          <w:spacing w:val="-1"/>
        </w:rPr>
        <w:t>з</w:t>
      </w:r>
      <w:r w:rsidRPr="00721D14">
        <w:t>а</w:t>
      </w:r>
      <w:r w:rsidRPr="00721D14">
        <w:rPr>
          <w:spacing w:val="-1"/>
        </w:rPr>
        <w:t>к</w:t>
      </w:r>
      <w:r w:rsidRPr="00721D14">
        <w:t>р</w:t>
      </w:r>
      <w:r w:rsidRPr="00721D14">
        <w:rPr>
          <w:spacing w:val="1"/>
        </w:rPr>
        <w:t>ы</w:t>
      </w:r>
      <w:r w:rsidRPr="00721D14">
        <w:rPr>
          <w:spacing w:val="-1"/>
        </w:rPr>
        <w:t>т</w:t>
      </w:r>
      <w:r w:rsidRPr="00721D14">
        <w:t>ом сос</w:t>
      </w:r>
      <w:r w:rsidRPr="00721D14">
        <w:rPr>
          <w:spacing w:val="-1"/>
        </w:rPr>
        <w:t>т</w:t>
      </w:r>
      <w:r w:rsidRPr="00721D14">
        <w:t>оя</w:t>
      </w:r>
      <w:r w:rsidRPr="00721D14">
        <w:rPr>
          <w:spacing w:val="-1"/>
        </w:rPr>
        <w:t>н</w:t>
      </w:r>
      <w:r w:rsidRPr="00721D14">
        <w:rPr>
          <w:spacing w:val="1"/>
        </w:rPr>
        <w:t>и</w:t>
      </w:r>
      <w:r w:rsidRPr="00721D14">
        <w:t>и</w:t>
      </w:r>
      <w:r w:rsidRPr="00721D14">
        <w:rPr>
          <w:spacing w:val="2"/>
        </w:rPr>
        <w:t xml:space="preserve"> </w:t>
      </w:r>
      <w:r w:rsidRPr="00721D14">
        <w:rPr>
          <w:spacing w:val="-1"/>
        </w:rPr>
        <w:t>п</w:t>
      </w:r>
      <w:r w:rsidRPr="00721D14">
        <w:t>ро</w:t>
      </w:r>
      <w:r w:rsidRPr="00721D14">
        <w:rPr>
          <w:spacing w:val="-1"/>
        </w:rPr>
        <w:t>п</w:t>
      </w:r>
      <w:r w:rsidRPr="00721D14">
        <w:t>ус</w:t>
      </w:r>
      <w:r w:rsidRPr="00721D14">
        <w:rPr>
          <w:spacing w:val="-1"/>
        </w:rPr>
        <w:t>к</w:t>
      </w:r>
      <w:r w:rsidRPr="00721D14">
        <w:t>ают</w:t>
      </w:r>
      <w:r w:rsidRPr="00721D14">
        <w:rPr>
          <w:spacing w:val="2"/>
        </w:rPr>
        <w:t xml:space="preserve"> </w:t>
      </w:r>
      <w:r w:rsidRPr="00721D14">
        <w:t>о</w:t>
      </w:r>
      <w:r w:rsidRPr="00721D14">
        <w:rPr>
          <w:spacing w:val="-1"/>
        </w:rPr>
        <w:t>ч</w:t>
      </w:r>
      <w:r w:rsidRPr="00721D14">
        <w:t>е</w:t>
      </w:r>
      <w:r w:rsidRPr="00721D14">
        <w:rPr>
          <w:spacing w:val="-1"/>
        </w:rPr>
        <w:t>н</w:t>
      </w:r>
      <w:r w:rsidRPr="00721D14">
        <w:t>ь</w:t>
      </w:r>
      <w:r w:rsidRPr="00721D14">
        <w:rPr>
          <w:spacing w:val="5"/>
        </w:rPr>
        <w:t xml:space="preserve"> </w:t>
      </w:r>
      <w:r w:rsidRPr="00721D14">
        <w:t>м</w:t>
      </w:r>
      <w:r w:rsidRPr="00721D14">
        <w:rPr>
          <w:spacing w:val="-1"/>
        </w:rPr>
        <w:t>а</w:t>
      </w:r>
      <w:r w:rsidRPr="00721D14">
        <w:t>ло</w:t>
      </w:r>
      <w:r w:rsidRPr="00721D14">
        <w:rPr>
          <w:spacing w:val="4"/>
        </w:rPr>
        <w:t xml:space="preserve"> </w:t>
      </w:r>
      <w:r w:rsidRPr="00721D14">
        <w:t>во</w:t>
      </w:r>
      <w:r w:rsidRPr="00721D14">
        <w:rPr>
          <w:spacing w:val="-1"/>
        </w:rPr>
        <w:t>з</w:t>
      </w:r>
      <w:r w:rsidRPr="00721D14">
        <w:t>дух</w:t>
      </w:r>
      <w:r w:rsidRPr="00721D14">
        <w:rPr>
          <w:spacing w:val="-1"/>
        </w:rPr>
        <w:t>а</w:t>
      </w:r>
      <w:r w:rsidRPr="00721D14">
        <w:t>.</w:t>
      </w:r>
      <w:r w:rsidRPr="00721D14">
        <w:rPr>
          <w:spacing w:val="4"/>
        </w:rPr>
        <w:t xml:space="preserve"> </w:t>
      </w:r>
      <w:r w:rsidRPr="00721D14">
        <w:rPr>
          <w:spacing w:val="-2"/>
        </w:rPr>
        <w:t>(</w:t>
      </w:r>
      <w:r w:rsidRPr="00721D14">
        <w:t>Норм</w:t>
      </w:r>
      <w:r w:rsidRPr="00721D14">
        <w:rPr>
          <w:spacing w:val="-1"/>
        </w:rPr>
        <w:t>и</w:t>
      </w:r>
      <w:r w:rsidRPr="00721D14">
        <w:t>руем</w:t>
      </w:r>
      <w:r w:rsidRPr="00721D14">
        <w:rPr>
          <w:spacing w:val="-1"/>
        </w:rPr>
        <w:t>а</w:t>
      </w:r>
      <w:r w:rsidRPr="00721D14">
        <w:t>я во</w:t>
      </w:r>
      <w:r w:rsidRPr="00721D14">
        <w:rPr>
          <w:spacing w:val="-1"/>
        </w:rPr>
        <w:t>з</w:t>
      </w:r>
      <w:r w:rsidRPr="00721D14">
        <w:t>духо</w:t>
      </w:r>
      <w:r w:rsidRPr="00721D14">
        <w:rPr>
          <w:spacing w:val="-1"/>
        </w:rPr>
        <w:t>п</w:t>
      </w:r>
      <w:r w:rsidRPr="00721D14">
        <w:t>ро</w:t>
      </w:r>
      <w:r w:rsidRPr="00721D14">
        <w:rPr>
          <w:spacing w:val="-1"/>
        </w:rPr>
        <w:t>ниц</w:t>
      </w:r>
      <w:r w:rsidRPr="00721D14">
        <w:t>аем</w:t>
      </w:r>
      <w:r w:rsidRPr="00721D14">
        <w:rPr>
          <w:spacing w:val="1"/>
        </w:rPr>
        <w:t>о</w:t>
      </w:r>
      <w:r w:rsidRPr="00721D14">
        <w:t>с</w:t>
      </w:r>
      <w:r w:rsidRPr="00721D14">
        <w:rPr>
          <w:spacing w:val="-1"/>
        </w:rPr>
        <w:t>т</w:t>
      </w:r>
      <w:r w:rsidRPr="00721D14">
        <w:t>ь</w:t>
      </w:r>
      <w:r w:rsidRPr="00721D14">
        <w:rPr>
          <w:spacing w:val="-6"/>
        </w:rPr>
        <w:t xml:space="preserve"> </w:t>
      </w:r>
      <w:r w:rsidRPr="00721D14">
        <w:t>о</w:t>
      </w:r>
      <w:r w:rsidRPr="00721D14">
        <w:rPr>
          <w:spacing w:val="-1"/>
        </w:rPr>
        <w:t>к</w:t>
      </w:r>
      <w:r w:rsidRPr="00721D14">
        <w:t>он</w:t>
      </w:r>
      <w:r w:rsidRPr="00721D14">
        <w:rPr>
          <w:spacing w:val="3"/>
        </w:rPr>
        <w:t xml:space="preserve"> </w:t>
      </w:r>
      <w:r w:rsidRPr="00721D14">
        <w:t>и</w:t>
      </w:r>
      <w:r w:rsidRPr="00721D14">
        <w:rPr>
          <w:spacing w:val="3"/>
        </w:rPr>
        <w:t xml:space="preserve"> </w:t>
      </w:r>
      <w:r w:rsidRPr="00721D14">
        <w:t>б</w:t>
      </w:r>
      <w:r w:rsidRPr="00721D14">
        <w:rPr>
          <w:spacing w:val="-1"/>
        </w:rPr>
        <w:t>а</w:t>
      </w:r>
      <w:r w:rsidRPr="00721D14">
        <w:t>л</w:t>
      </w:r>
      <w:r w:rsidRPr="00721D14">
        <w:rPr>
          <w:spacing w:val="-1"/>
        </w:rPr>
        <w:t>к</w:t>
      </w:r>
      <w:r w:rsidRPr="00721D14">
        <w:t>о</w:t>
      </w:r>
      <w:r w:rsidRPr="00721D14">
        <w:rPr>
          <w:spacing w:val="-1"/>
        </w:rPr>
        <w:t>нн</w:t>
      </w:r>
      <w:r w:rsidRPr="00721D14">
        <w:rPr>
          <w:spacing w:val="1"/>
        </w:rPr>
        <w:t>ы</w:t>
      </w:r>
      <w:r w:rsidRPr="00721D14">
        <w:t>х дверей</w:t>
      </w:r>
      <w:r w:rsidRPr="00721D14">
        <w:rPr>
          <w:spacing w:val="-3"/>
        </w:rPr>
        <w:t xml:space="preserve"> </w:t>
      </w:r>
      <w:r w:rsidRPr="00721D14">
        <w:t>в</w:t>
      </w:r>
      <w:r w:rsidRPr="00721D14">
        <w:rPr>
          <w:spacing w:val="4"/>
        </w:rPr>
        <w:t xml:space="preserve"> </w:t>
      </w:r>
      <w:r w:rsidRPr="00721D14">
        <w:rPr>
          <w:spacing w:val="-1"/>
        </w:rPr>
        <w:t>п</w:t>
      </w:r>
      <w:r w:rsidRPr="00721D14">
        <w:t>лас</w:t>
      </w:r>
      <w:r w:rsidRPr="00721D14">
        <w:rPr>
          <w:spacing w:val="-1"/>
        </w:rPr>
        <w:t>тик</w:t>
      </w:r>
      <w:r w:rsidRPr="00721D14">
        <w:t>ов</w:t>
      </w:r>
      <w:r w:rsidRPr="00721D14">
        <w:rPr>
          <w:spacing w:val="1"/>
        </w:rPr>
        <w:t>ы</w:t>
      </w:r>
      <w:r w:rsidRPr="00721D14">
        <w:t xml:space="preserve">х </w:t>
      </w:r>
      <w:r w:rsidRPr="00721D14">
        <w:rPr>
          <w:spacing w:val="-1"/>
        </w:rPr>
        <w:t>п</w:t>
      </w:r>
      <w:r w:rsidRPr="00721D14">
        <w:t>ере</w:t>
      </w:r>
      <w:r w:rsidRPr="00721D14">
        <w:rPr>
          <w:spacing w:val="-1"/>
        </w:rPr>
        <w:t>п</w:t>
      </w:r>
      <w:r w:rsidRPr="00721D14">
        <w:t>ле</w:t>
      </w:r>
      <w:r w:rsidRPr="00721D14">
        <w:rPr>
          <w:spacing w:val="-1"/>
        </w:rPr>
        <w:t>т</w:t>
      </w:r>
      <w:r w:rsidRPr="00721D14">
        <w:t>ах -</w:t>
      </w:r>
      <w:r w:rsidRPr="00721D14">
        <w:rPr>
          <w:spacing w:val="4"/>
        </w:rPr>
        <w:t xml:space="preserve"> </w:t>
      </w:r>
      <w:r w:rsidRPr="00721D14">
        <w:rPr>
          <w:spacing w:val="-1"/>
        </w:rPr>
        <w:t>н</w:t>
      </w:r>
      <w:r w:rsidRPr="00721D14">
        <w:t>е</w:t>
      </w:r>
      <w:r w:rsidRPr="00721D14">
        <w:rPr>
          <w:spacing w:val="2"/>
        </w:rPr>
        <w:t xml:space="preserve"> </w:t>
      </w:r>
      <w:r w:rsidRPr="00721D14">
        <w:t>бол</w:t>
      </w:r>
      <w:r w:rsidRPr="00721D14">
        <w:rPr>
          <w:spacing w:val="-1"/>
        </w:rPr>
        <w:t>е</w:t>
      </w:r>
      <w:r w:rsidRPr="00721D14">
        <w:t>е</w:t>
      </w:r>
      <w:r w:rsidRPr="00721D14">
        <w:rPr>
          <w:spacing w:val="-1"/>
        </w:rPr>
        <w:t xml:space="preserve"> </w:t>
      </w:r>
      <w:r w:rsidRPr="00721D14">
        <w:t>5</w:t>
      </w:r>
      <w:r w:rsidRPr="00721D14">
        <w:rPr>
          <w:spacing w:val="3"/>
        </w:rPr>
        <w:t xml:space="preserve"> </w:t>
      </w:r>
      <w:r w:rsidRPr="00721D14">
        <w:rPr>
          <w:spacing w:val="-1"/>
          <w:w w:val="99"/>
        </w:rPr>
        <w:t>к</w:t>
      </w:r>
      <w:r w:rsidRPr="00721D14">
        <w:rPr>
          <w:spacing w:val="-1"/>
        </w:rPr>
        <w:t>г</w:t>
      </w:r>
      <w:r w:rsidRPr="00721D14">
        <w:rPr>
          <w:spacing w:val="-1"/>
          <w:w w:val="99"/>
        </w:rPr>
        <w:t>/</w:t>
      </w:r>
      <w:r w:rsidRPr="00721D14">
        <w:rPr>
          <w:w w:val="99"/>
        </w:rPr>
        <w:t>(м</w:t>
      </w:r>
      <w:r w:rsidRPr="00721D14">
        <w:rPr>
          <w:spacing w:val="-42"/>
        </w:rPr>
        <w:t xml:space="preserve"> </w:t>
      </w:r>
      <w:r w:rsidRPr="00721D14">
        <w:rPr>
          <w:position w:val="9"/>
        </w:rPr>
        <w:t>2</w:t>
      </w:r>
      <w:r w:rsidRPr="00721D14">
        <w:t>*</w:t>
      </w:r>
      <w:r w:rsidRPr="00721D14">
        <w:rPr>
          <w:spacing w:val="-1"/>
        </w:rPr>
        <w:t>ч</w:t>
      </w:r>
      <w:r w:rsidRPr="00721D14">
        <w:t>) со</w:t>
      </w:r>
      <w:r w:rsidRPr="00721D14">
        <w:rPr>
          <w:spacing w:val="-1"/>
        </w:rPr>
        <w:t>г</w:t>
      </w:r>
      <w:r w:rsidRPr="00721D14">
        <w:t>лас</w:t>
      </w:r>
      <w:r w:rsidRPr="00721D14">
        <w:rPr>
          <w:spacing w:val="-1"/>
        </w:rPr>
        <w:t>н</w:t>
      </w:r>
      <w:r w:rsidRPr="00721D14">
        <w:t>о</w:t>
      </w:r>
      <w:r w:rsidRPr="00721D14">
        <w:rPr>
          <w:spacing w:val="4"/>
        </w:rPr>
        <w:t xml:space="preserve"> </w:t>
      </w:r>
      <w:r w:rsidRPr="00721D14">
        <w:rPr>
          <w:spacing w:val="-2"/>
        </w:rPr>
        <w:t>С</w:t>
      </w:r>
      <w:r w:rsidRPr="00721D14">
        <w:t>Н</w:t>
      </w:r>
      <w:r w:rsidRPr="00721D14">
        <w:rPr>
          <w:spacing w:val="-1"/>
        </w:rPr>
        <w:t>и</w:t>
      </w:r>
      <w:r w:rsidRPr="00721D14">
        <w:t>П</w:t>
      </w:r>
      <w:r w:rsidRPr="00721D14">
        <w:rPr>
          <w:spacing w:val="5"/>
        </w:rPr>
        <w:t xml:space="preserve"> </w:t>
      </w:r>
      <w:r w:rsidRPr="00721D14">
        <w:t>23-02-2003</w:t>
      </w:r>
      <w:r w:rsidRPr="00721D14">
        <w:rPr>
          <w:spacing w:val="5"/>
        </w:rPr>
        <w:t xml:space="preserve"> </w:t>
      </w:r>
      <w:r w:rsidRPr="00721D14">
        <w:lastRenderedPageBreak/>
        <w:t>«</w:t>
      </w:r>
      <w:r w:rsidRPr="00721D14">
        <w:rPr>
          <w:spacing w:val="-1"/>
        </w:rPr>
        <w:t>Т</w:t>
      </w:r>
      <w:r w:rsidRPr="00721D14">
        <w:t>е</w:t>
      </w:r>
      <w:r w:rsidRPr="00721D14">
        <w:rPr>
          <w:spacing w:val="-1"/>
        </w:rPr>
        <w:t>п</w:t>
      </w:r>
      <w:r w:rsidRPr="00721D14">
        <w:t>ловая</w:t>
      </w:r>
      <w:r w:rsidRPr="00721D14">
        <w:rPr>
          <w:spacing w:val="2"/>
        </w:rPr>
        <w:t xml:space="preserve"> </w:t>
      </w:r>
      <w:r w:rsidRPr="00721D14">
        <w:rPr>
          <w:spacing w:val="-1"/>
        </w:rPr>
        <w:t>з</w:t>
      </w:r>
      <w:r w:rsidRPr="00721D14">
        <w:t>а</w:t>
      </w:r>
      <w:r w:rsidRPr="00721D14">
        <w:rPr>
          <w:spacing w:val="-1"/>
        </w:rPr>
        <w:t>щит</w:t>
      </w:r>
      <w:r w:rsidRPr="00721D14">
        <w:t>а</w:t>
      </w:r>
      <w:r w:rsidRPr="00721D14">
        <w:rPr>
          <w:spacing w:val="6"/>
        </w:rPr>
        <w:t xml:space="preserve"> </w:t>
      </w:r>
      <w:r w:rsidRPr="00721D14">
        <w:rPr>
          <w:spacing w:val="-1"/>
        </w:rPr>
        <w:t>з</w:t>
      </w:r>
      <w:r w:rsidRPr="00721D14">
        <w:t>д</w:t>
      </w:r>
      <w:r w:rsidRPr="00721D14">
        <w:rPr>
          <w:spacing w:val="-1"/>
        </w:rPr>
        <w:t>аний</w:t>
      </w:r>
      <w:r w:rsidRPr="00721D14">
        <w:t>»).</w:t>
      </w:r>
      <w:r w:rsidRPr="00721D14">
        <w:rPr>
          <w:spacing w:val="6"/>
        </w:rPr>
        <w:t xml:space="preserve"> </w:t>
      </w:r>
      <w:r w:rsidRPr="00721D14">
        <w:t>Бл</w:t>
      </w:r>
      <w:r w:rsidRPr="00721D14">
        <w:rPr>
          <w:spacing w:val="-1"/>
        </w:rPr>
        <w:t>аг</w:t>
      </w:r>
      <w:r w:rsidRPr="00721D14">
        <w:t>од</w:t>
      </w:r>
      <w:r w:rsidRPr="00721D14">
        <w:rPr>
          <w:spacing w:val="-1"/>
        </w:rPr>
        <w:t>а</w:t>
      </w:r>
      <w:r w:rsidRPr="00721D14">
        <w:t>ря своей</w:t>
      </w:r>
      <w:r w:rsidRPr="00721D14">
        <w:rPr>
          <w:spacing w:val="2"/>
        </w:rPr>
        <w:t xml:space="preserve"> </w:t>
      </w:r>
      <w:r w:rsidRPr="00721D14">
        <w:t>в</w:t>
      </w:r>
      <w:r w:rsidRPr="00721D14">
        <w:rPr>
          <w:spacing w:val="1"/>
        </w:rPr>
        <w:t>ы</w:t>
      </w:r>
      <w:r w:rsidRPr="00721D14">
        <w:t>со</w:t>
      </w:r>
      <w:r w:rsidRPr="00721D14">
        <w:rPr>
          <w:spacing w:val="-1"/>
        </w:rPr>
        <w:t>к</w:t>
      </w:r>
      <w:r w:rsidRPr="00721D14">
        <w:t xml:space="preserve">ой </w:t>
      </w:r>
      <w:r w:rsidRPr="00721D14">
        <w:rPr>
          <w:spacing w:val="-1"/>
        </w:rPr>
        <w:t>г</w:t>
      </w:r>
      <w:r w:rsidRPr="00721D14">
        <w:t>ерм</w:t>
      </w:r>
      <w:r w:rsidRPr="00721D14">
        <w:rPr>
          <w:spacing w:val="-1"/>
        </w:rPr>
        <w:t>ети</w:t>
      </w:r>
      <w:r w:rsidRPr="00721D14">
        <w:rPr>
          <w:spacing w:val="1"/>
        </w:rPr>
        <w:t>ч</w:t>
      </w:r>
      <w:r w:rsidRPr="00721D14">
        <w:rPr>
          <w:spacing w:val="-1"/>
        </w:rPr>
        <w:t>н</w:t>
      </w:r>
      <w:r w:rsidRPr="00721D14">
        <w:t>ос</w:t>
      </w:r>
      <w:r w:rsidRPr="00721D14">
        <w:rPr>
          <w:spacing w:val="1"/>
        </w:rPr>
        <w:t>т</w:t>
      </w:r>
      <w:r w:rsidRPr="00721D14">
        <w:t xml:space="preserve">и </w:t>
      </w:r>
      <w:r w:rsidRPr="00721D14">
        <w:rPr>
          <w:spacing w:val="33"/>
        </w:rPr>
        <w:t xml:space="preserve"> </w:t>
      </w:r>
      <w:r w:rsidRPr="00721D14">
        <w:rPr>
          <w:spacing w:val="-1"/>
        </w:rPr>
        <w:t>п</w:t>
      </w:r>
      <w:r w:rsidRPr="00721D14">
        <w:t>лас</w:t>
      </w:r>
      <w:r w:rsidRPr="00721D14">
        <w:rPr>
          <w:spacing w:val="-1"/>
        </w:rPr>
        <w:t>тик</w:t>
      </w:r>
      <w:r w:rsidRPr="00721D14">
        <w:t>ов</w:t>
      </w:r>
      <w:r w:rsidRPr="00721D14">
        <w:rPr>
          <w:spacing w:val="1"/>
        </w:rPr>
        <w:t>ы</w:t>
      </w:r>
      <w:r w:rsidRPr="00721D14">
        <w:t xml:space="preserve">е </w:t>
      </w:r>
      <w:r w:rsidRPr="00721D14">
        <w:rPr>
          <w:spacing w:val="32"/>
        </w:rPr>
        <w:t xml:space="preserve"> </w:t>
      </w:r>
      <w:r w:rsidRPr="00721D14">
        <w:t>о</w:t>
      </w:r>
      <w:r w:rsidRPr="00721D14">
        <w:rPr>
          <w:spacing w:val="-1"/>
        </w:rPr>
        <w:t>кн</w:t>
      </w:r>
      <w:r w:rsidRPr="00721D14">
        <w:t xml:space="preserve">а </w:t>
      </w:r>
      <w:r w:rsidRPr="00721D14">
        <w:rPr>
          <w:spacing w:val="38"/>
        </w:rPr>
        <w:t xml:space="preserve"> </w:t>
      </w:r>
      <w:r w:rsidRPr="00721D14">
        <w:rPr>
          <w:spacing w:val="-1"/>
        </w:rPr>
        <w:t>з</w:t>
      </w:r>
      <w:r w:rsidRPr="00721D14">
        <w:t>а</w:t>
      </w:r>
      <w:r w:rsidRPr="00721D14">
        <w:rPr>
          <w:spacing w:val="-1"/>
        </w:rPr>
        <w:t>щищ</w:t>
      </w:r>
      <w:r w:rsidRPr="00721D14">
        <w:t xml:space="preserve">ают </w:t>
      </w:r>
      <w:r w:rsidRPr="00721D14">
        <w:rPr>
          <w:spacing w:val="39"/>
        </w:rPr>
        <w:t xml:space="preserve"> </w:t>
      </w:r>
      <w:r w:rsidRPr="00721D14">
        <w:t>В</w:t>
      </w:r>
      <w:r w:rsidRPr="00721D14">
        <w:rPr>
          <w:spacing w:val="-1"/>
        </w:rPr>
        <w:t>аш</w:t>
      </w:r>
      <w:r w:rsidRPr="00721D14">
        <w:t xml:space="preserve">е </w:t>
      </w:r>
      <w:r w:rsidRPr="00721D14">
        <w:rPr>
          <w:spacing w:val="37"/>
        </w:rPr>
        <w:t xml:space="preserve"> </w:t>
      </w:r>
      <w:r w:rsidRPr="00721D14">
        <w:t>ж</w:t>
      </w:r>
      <w:r w:rsidRPr="00721D14">
        <w:rPr>
          <w:spacing w:val="-1"/>
        </w:rPr>
        <w:t>и</w:t>
      </w:r>
      <w:r w:rsidRPr="00721D14">
        <w:t>л</w:t>
      </w:r>
      <w:r w:rsidRPr="00721D14">
        <w:rPr>
          <w:spacing w:val="-1"/>
        </w:rPr>
        <w:t>ищ</w:t>
      </w:r>
      <w:r w:rsidRPr="00721D14">
        <w:t xml:space="preserve">е </w:t>
      </w:r>
      <w:r w:rsidRPr="00721D14">
        <w:rPr>
          <w:spacing w:val="36"/>
        </w:rPr>
        <w:t xml:space="preserve"> </w:t>
      </w:r>
      <w:r w:rsidRPr="00721D14">
        <w:t xml:space="preserve">от </w:t>
      </w:r>
      <w:r w:rsidRPr="00721D14">
        <w:rPr>
          <w:spacing w:val="39"/>
        </w:rPr>
        <w:t xml:space="preserve"> </w:t>
      </w:r>
      <w:r w:rsidRPr="00721D14">
        <w:t>ул</w:t>
      </w:r>
      <w:r w:rsidRPr="00721D14">
        <w:rPr>
          <w:spacing w:val="-1"/>
        </w:rPr>
        <w:t>ичн</w:t>
      </w:r>
      <w:r w:rsidRPr="00721D14">
        <w:t>о</w:t>
      </w:r>
      <w:r w:rsidRPr="00721D14">
        <w:rPr>
          <w:spacing w:val="-1"/>
        </w:rPr>
        <w:t>г</w:t>
      </w:r>
      <w:r w:rsidRPr="00721D14">
        <w:t xml:space="preserve">о </w:t>
      </w:r>
      <w:r w:rsidRPr="00721D14">
        <w:rPr>
          <w:spacing w:val="41"/>
        </w:rPr>
        <w:t xml:space="preserve"> </w:t>
      </w:r>
      <w:r w:rsidRPr="00721D14">
        <w:rPr>
          <w:spacing w:val="-1"/>
        </w:rPr>
        <w:t>ш</w:t>
      </w:r>
      <w:r w:rsidRPr="00721D14">
        <w:t>ум</w:t>
      </w:r>
      <w:r w:rsidRPr="00721D14">
        <w:rPr>
          <w:spacing w:val="-1"/>
        </w:rPr>
        <w:t>а</w:t>
      </w:r>
      <w:r w:rsidRPr="00721D14">
        <w:t xml:space="preserve">, </w:t>
      </w:r>
      <w:r w:rsidRPr="00721D14">
        <w:rPr>
          <w:spacing w:val="35"/>
        </w:rPr>
        <w:t xml:space="preserve"> </w:t>
      </w:r>
      <w:r w:rsidRPr="00721D14">
        <w:t>сб</w:t>
      </w:r>
      <w:r w:rsidRPr="00721D14">
        <w:rPr>
          <w:spacing w:val="-1"/>
        </w:rPr>
        <w:t>е</w:t>
      </w:r>
      <w:r w:rsidRPr="00721D14">
        <w:t>ре</w:t>
      </w:r>
      <w:r w:rsidRPr="00721D14">
        <w:rPr>
          <w:spacing w:val="-1"/>
        </w:rPr>
        <w:t>г</w:t>
      </w:r>
      <w:r w:rsidRPr="00721D14">
        <w:t xml:space="preserve">ают </w:t>
      </w:r>
      <w:r w:rsidRPr="00721D14">
        <w:rPr>
          <w:spacing w:val="1"/>
        </w:rPr>
        <w:t>э</w:t>
      </w:r>
      <w:r w:rsidRPr="00721D14">
        <w:rPr>
          <w:spacing w:val="-1"/>
        </w:rPr>
        <w:t>н</w:t>
      </w:r>
      <w:r w:rsidRPr="00721D14">
        <w:t>ер</w:t>
      </w:r>
      <w:r w:rsidRPr="00721D14">
        <w:rPr>
          <w:spacing w:val="-1"/>
        </w:rPr>
        <w:t>ги</w:t>
      </w:r>
      <w:r w:rsidRPr="00721D14">
        <w:t>ю,</w:t>
      </w:r>
      <w:r w:rsidRPr="00721D14">
        <w:rPr>
          <w:spacing w:val="38"/>
        </w:rPr>
        <w:t xml:space="preserve"> </w:t>
      </w:r>
      <w:r w:rsidRPr="00721D14">
        <w:rPr>
          <w:spacing w:val="-1"/>
        </w:rPr>
        <w:t>н</w:t>
      </w:r>
      <w:r w:rsidRPr="00721D14">
        <w:t>еобход</w:t>
      </w:r>
      <w:r w:rsidRPr="00721D14">
        <w:rPr>
          <w:spacing w:val="-1"/>
        </w:rPr>
        <w:t>и</w:t>
      </w:r>
      <w:r w:rsidRPr="00721D14">
        <w:t>мую</w:t>
      </w:r>
      <w:r w:rsidRPr="00721D14">
        <w:rPr>
          <w:spacing w:val="27"/>
        </w:rPr>
        <w:t xml:space="preserve"> </w:t>
      </w:r>
      <w:r w:rsidRPr="00721D14">
        <w:t>для</w:t>
      </w:r>
      <w:r w:rsidRPr="00721D14">
        <w:rPr>
          <w:spacing w:val="35"/>
        </w:rPr>
        <w:t xml:space="preserve"> </w:t>
      </w:r>
      <w:r w:rsidRPr="00721D14">
        <w:t>о</w:t>
      </w:r>
      <w:r w:rsidRPr="00721D14">
        <w:rPr>
          <w:spacing w:val="-1"/>
        </w:rPr>
        <w:t>т</w:t>
      </w:r>
      <w:r w:rsidRPr="00721D14">
        <w:t>о</w:t>
      </w:r>
      <w:r w:rsidRPr="00721D14">
        <w:rPr>
          <w:spacing w:val="-1"/>
        </w:rPr>
        <w:t>п</w:t>
      </w:r>
      <w:r w:rsidRPr="00721D14">
        <w:t>ле</w:t>
      </w:r>
      <w:r w:rsidRPr="00721D14">
        <w:rPr>
          <w:spacing w:val="-1"/>
        </w:rPr>
        <w:t>ни</w:t>
      </w:r>
      <w:r w:rsidRPr="00721D14">
        <w:t>я.</w:t>
      </w:r>
      <w:r w:rsidRPr="00721D14">
        <w:rPr>
          <w:spacing w:val="39"/>
        </w:rPr>
        <w:t xml:space="preserve"> </w:t>
      </w:r>
      <w:r w:rsidRPr="00721D14">
        <w:t>С</w:t>
      </w:r>
      <w:r w:rsidRPr="00721D14">
        <w:rPr>
          <w:spacing w:val="35"/>
        </w:rPr>
        <w:t xml:space="preserve"> </w:t>
      </w:r>
      <w:r w:rsidRPr="00721D14">
        <w:t>дру</w:t>
      </w:r>
      <w:r w:rsidRPr="00721D14">
        <w:rPr>
          <w:spacing w:val="-1"/>
        </w:rPr>
        <w:t>г</w:t>
      </w:r>
      <w:r w:rsidRPr="00721D14">
        <w:t>ой</w:t>
      </w:r>
      <w:r w:rsidRPr="00721D14">
        <w:rPr>
          <w:spacing w:val="34"/>
        </w:rPr>
        <w:t xml:space="preserve"> </w:t>
      </w:r>
      <w:r w:rsidRPr="00721D14">
        <w:t>с</w:t>
      </w:r>
      <w:r w:rsidRPr="00721D14">
        <w:rPr>
          <w:spacing w:val="-1"/>
        </w:rPr>
        <w:t>т</w:t>
      </w:r>
      <w:r w:rsidRPr="00721D14">
        <w:t>оро</w:t>
      </w:r>
      <w:r w:rsidRPr="00721D14">
        <w:rPr>
          <w:spacing w:val="-1"/>
        </w:rPr>
        <w:t>н</w:t>
      </w:r>
      <w:r w:rsidRPr="00721D14">
        <w:rPr>
          <w:spacing w:val="1"/>
        </w:rPr>
        <w:t>ы</w:t>
      </w:r>
      <w:r w:rsidRPr="00721D14">
        <w:t>,</w:t>
      </w:r>
      <w:r w:rsidRPr="00721D14">
        <w:rPr>
          <w:spacing w:val="36"/>
        </w:rPr>
        <w:t xml:space="preserve"> </w:t>
      </w:r>
      <w:r w:rsidRPr="00721D14">
        <w:rPr>
          <w:spacing w:val="-1"/>
        </w:rPr>
        <w:t>п</w:t>
      </w:r>
      <w:r w:rsidRPr="00721D14">
        <w:t>ло</w:t>
      </w:r>
      <w:r w:rsidRPr="00721D14">
        <w:rPr>
          <w:spacing w:val="-1"/>
        </w:rPr>
        <w:t>тн</w:t>
      </w:r>
      <w:r w:rsidRPr="00721D14">
        <w:t>о</w:t>
      </w:r>
      <w:r w:rsidRPr="00721D14">
        <w:rPr>
          <w:spacing w:val="42"/>
        </w:rPr>
        <w:t xml:space="preserve"> </w:t>
      </w:r>
      <w:r w:rsidRPr="00721D14">
        <w:rPr>
          <w:spacing w:val="-1"/>
        </w:rPr>
        <w:t>з</w:t>
      </w:r>
      <w:r w:rsidRPr="00721D14">
        <w:t>а</w:t>
      </w:r>
      <w:r w:rsidRPr="00721D14">
        <w:rPr>
          <w:spacing w:val="-1"/>
        </w:rPr>
        <w:t>к</w:t>
      </w:r>
      <w:r w:rsidRPr="00721D14">
        <w:t>р</w:t>
      </w:r>
      <w:r w:rsidRPr="00721D14">
        <w:rPr>
          <w:spacing w:val="1"/>
        </w:rPr>
        <w:t>ы</w:t>
      </w:r>
      <w:r w:rsidRPr="00721D14">
        <w:rPr>
          <w:spacing w:val="-1"/>
        </w:rPr>
        <w:t>т</w:t>
      </w:r>
      <w:r w:rsidRPr="00721D14">
        <w:rPr>
          <w:spacing w:val="1"/>
        </w:rPr>
        <w:t>ы</w:t>
      </w:r>
      <w:r w:rsidRPr="00721D14">
        <w:t>е</w:t>
      </w:r>
      <w:r w:rsidRPr="00721D14">
        <w:rPr>
          <w:spacing w:val="31"/>
        </w:rPr>
        <w:t xml:space="preserve"> </w:t>
      </w:r>
      <w:r w:rsidRPr="00721D14">
        <w:rPr>
          <w:spacing w:val="-1"/>
        </w:rPr>
        <w:t>п</w:t>
      </w:r>
      <w:r w:rsidRPr="00721D14">
        <w:t>лас</w:t>
      </w:r>
      <w:r w:rsidRPr="00721D14">
        <w:rPr>
          <w:spacing w:val="-1"/>
        </w:rPr>
        <w:t>тик</w:t>
      </w:r>
      <w:r w:rsidRPr="00721D14">
        <w:t>ов</w:t>
      </w:r>
      <w:r w:rsidRPr="00721D14">
        <w:rPr>
          <w:spacing w:val="1"/>
        </w:rPr>
        <w:t>ы</w:t>
      </w:r>
      <w:r w:rsidRPr="00721D14">
        <w:t>е</w:t>
      </w:r>
      <w:r w:rsidRPr="00721D14">
        <w:rPr>
          <w:spacing w:val="34"/>
        </w:rPr>
        <w:t xml:space="preserve"> </w:t>
      </w:r>
      <w:r w:rsidRPr="00721D14">
        <w:t>о</w:t>
      </w:r>
      <w:r w:rsidRPr="00721D14">
        <w:rPr>
          <w:spacing w:val="-1"/>
        </w:rPr>
        <w:t>кн</w:t>
      </w:r>
      <w:r w:rsidRPr="00721D14">
        <w:t xml:space="preserve">а </w:t>
      </w:r>
      <w:r w:rsidRPr="00721D14">
        <w:rPr>
          <w:spacing w:val="-1"/>
        </w:rPr>
        <w:t>п</w:t>
      </w:r>
      <w:r w:rsidRPr="00721D14">
        <w:t>ре</w:t>
      </w:r>
      <w:r w:rsidRPr="00721D14">
        <w:rPr>
          <w:spacing w:val="-1"/>
        </w:rPr>
        <w:t>п</w:t>
      </w:r>
      <w:r w:rsidRPr="00721D14">
        <w:t>я</w:t>
      </w:r>
      <w:r w:rsidRPr="00721D14">
        <w:rPr>
          <w:spacing w:val="-1"/>
        </w:rPr>
        <w:t>т</w:t>
      </w:r>
      <w:r w:rsidRPr="00721D14">
        <w:rPr>
          <w:spacing w:val="1"/>
        </w:rPr>
        <w:t>с</w:t>
      </w:r>
      <w:r w:rsidRPr="00721D14">
        <w:rPr>
          <w:spacing w:val="-1"/>
        </w:rPr>
        <w:t>т</w:t>
      </w:r>
      <w:r w:rsidRPr="00721D14">
        <w:t>вуют</w:t>
      </w:r>
      <w:r w:rsidRPr="00721D14">
        <w:rPr>
          <w:spacing w:val="6"/>
        </w:rPr>
        <w:t xml:space="preserve"> </w:t>
      </w:r>
      <w:r w:rsidRPr="00721D14">
        <w:t>«ес</w:t>
      </w:r>
      <w:r w:rsidRPr="00721D14">
        <w:rPr>
          <w:spacing w:val="-1"/>
        </w:rPr>
        <w:t>т</w:t>
      </w:r>
      <w:r w:rsidRPr="00721D14">
        <w:t>ес</w:t>
      </w:r>
      <w:r w:rsidRPr="00721D14">
        <w:rPr>
          <w:spacing w:val="-1"/>
        </w:rPr>
        <w:t>т</w:t>
      </w:r>
      <w:r w:rsidRPr="00721D14">
        <w:t>в</w:t>
      </w:r>
      <w:r w:rsidRPr="00721D14">
        <w:rPr>
          <w:spacing w:val="1"/>
        </w:rPr>
        <w:t>е</w:t>
      </w:r>
      <w:r w:rsidRPr="00721D14">
        <w:rPr>
          <w:spacing w:val="-1"/>
        </w:rPr>
        <w:t>нн</w:t>
      </w:r>
      <w:r w:rsidRPr="00721D14">
        <w:rPr>
          <w:spacing w:val="1"/>
        </w:rPr>
        <w:t>ы</w:t>
      </w:r>
      <w:r w:rsidRPr="00721D14">
        <w:t>м» с</w:t>
      </w:r>
      <w:r w:rsidRPr="00721D14">
        <w:rPr>
          <w:spacing w:val="-1"/>
        </w:rPr>
        <w:t>к</w:t>
      </w:r>
      <w:r w:rsidRPr="00721D14">
        <w:t>во</w:t>
      </w:r>
      <w:r w:rsidRPr="00721D14">
        <w:rPr>
          <w:spacing w:val="-1"/>
        </w:rPr>
        <w:t>зн</w:t>
      </w:r>
      <w:r w:rsidRPr="00721D14">
        <w:t>я</w:t>
      </w:r>
      <w:r w:rsidRPr="00721D14">
        <w:rPr>
          <w:spacing w:val="-1"/>
        </w:rPr>
        <w:t>к</w:t>
      </w:r>
      <w:r w:rsidRPr="00721D14">
        <w:t>ам,</w:t>
      </w:r>
      <w:r w:rsidRPr="00721D14">
        <w:rPr>
          <w:spacing w:val="3"/>
        </w:rPr>
        <w:t xml:space="preserve"> </w:t>
      </w:r>
      <w:r w:rsidRPr="00721D14">
        <w:rPr>
          <w:spacing w:val="-1"/>
        </w:rPr>
        <w:t>чт</w:t>
      </w:r>
      <w:r w:rsidRPr="00721D14">
        <w:t>о</w:t>
      </w:r>
      <w:r w:rsidRPr="00721D14">
        <w:rPr>
          <w:spacing w:val="10"/>
        </w:rPr>
        <w:t xml:space="preserve"> </w:t>
      </w:r>
      <w:r w:rsidRPr="00721D14">
        <w:t>с</w:t>
      </w:r>
      <w:r w:rsidRPr="00721D14">
        <w:rPr>
          <w:spacing w:val="-1"/>
        </w:rPr>
        <w:t>и</w:t>
      </w:r>
      <w:r w:rsidRPr="00721D14">
        <w:t>ль</w:t>
      </w:r>
      <w:r w:rsidRPr="00721D14">
        <w:rPr>
          <w:spacing w:val="-1"/>
        </w:rPr>
        <w:t>н</w:t>
      </w:r>
      <w:r w:rsidRPr="00721D14">
        <w:t>о</w:t>
      </w:r>
      <w:r w:rsidRPr="00721D14">
        <w:rPr>
          <w:spacing w:val="10"/>
        </w:rPr>
        <w:t xml:space="preserve"> </w:t>
      </w:r>
      <w:r w:rsidRPr="00721D14">
        <w:rPr>
          <w:spacing w:val="-1"/>
        </w:rPr>
        <w:t>з</w:t>
      </w:r>
      <w:r w:rsidRPr="00721D14">
        <w:t>а</w:t>
      </w:r>
      <w:r w:rsidRPr="00721D14">
        <w:rPr>
          <w:spacing w:val="-1"/>
        </w:rPr>
        <w:t>т</w:t>
      </w:r>
      <w:r w:rsidRPr="00721D14">
        <w:t>руд</w:t>
      </w:r>
      <w:r w:rsidRPr="00721D14">
        <w:rPr>
          <w:spacing w:val="-1"/>
        </w:rPr>
        <w:t>н</w:t>
      </w:r>
      <w:r w:rsidRPr="00721D14">
        <w:t>яет</w:t>
      </w:r>
      <w:r w:rsidRPr="00721D14">
        <w:rPr>
          <w:spacing w:val="5"/>
        </w:rPr>
        <w:t xml:space="preserve"> </w:t>
      </w:r>
      <w:r w:rsidRPr="00721D14">
        <w:t>о</w:t>
      </w:r>
      <w:r w:rsidRPr="00721D14">
        <w:rPr>
          <w:spacing w:val="-1"/>
        </w:rPr>
        <w:t>т</w:t>
      </w:r>
      <w:r w:rsidRPr="00721D14">
        <w:t>вод</w:t>
      </w:r>
      <w:r w:rsidRPr="00721D14">
        <w:rPr>
          <w:spacing w:val="6"/>
        </w:rPr>
        <w:t xml:space="preserve"> </w:t>
      </w:r>
      <w:r w:rsidRPr="00721D14">
        <w:rPr>
          <w:spacing w:val="-1"/>
        </w:rPr>
        <w:t>из</w:t>
      </w:r>
      <w:r w:rsidRPr="00721D14">
        <w:t>л</w:t>
      </w:r>
      <w:r w:rsidRPr="00721D14">
        <w:rPr>
          <w:spacing w:val="-1"/>
        </w:rPr>
        <w:t>ишн</w:t>
      </w:r>
      <w:r w:rsidRPr="00721D14">
        <w:rPr>
          <w:spacing w:val="1"/>
        </w:rPr>
        <w:t>е</w:t>
      </w:r>
      <w:r w:rsidRPr="00721D14">
        <w:t>й</w:t>
      </w:r>
      <w:r w:rsidRPr="00721D14">
        <w:rPr>
          <w:spacing w:val="10"/>
        </w:rPr>
        <w:t xml:space="preserve"> </w:t>
      </w:r>
      <w:r w:rsidRPr="00721D14">
        <w:t>вла</w:t>
      </w:r>
      <w:r w:rsidRPr="00721D14">
        <w:rPr>
          <w:spacing w:val="-1"/>
        </w:rPr>
        <w:t>г</w:t>
      </w:r>
      <w:r w:rsidRPr="00721D14">
        <w:t>и</w:t>
      </w:r>
      <w:r w:rsidRPr="00721D14">
        <w:rPr>
          <w:spacing w:val="7"/>
        </w:rPr>
        <w:t xml:space="preserve"> </w:t>
      </w:r>
      <w:r w:rsidRPr="00721D14">
        <w:rPr>
          <w:spacing w:val="-1"/>
        </w:rPr>
        <w:t>и</w:t>
      </w:r>
      <w:r w:rsidRPr="00721D14">
        <w:t xml:space="preserve">з </w:t>
      </w:r>
      <w:r w:rsidRPr="00721D14">
        <w:rPr>
          <w:spacing w:val="-1"/>
        </w:rPr>
        <w:t>п</w:t>
      </w:r>
      <w:r w:rsidRPr="00721D14">
        <w:t>ом</w:t>
      </w:r>
      <w:r w:rsidRPr="00721D14">
        <w:rPr>
          <w:spacing w:val="-1"/>
        </w:rPr>
        <w:t>ещ</w:t>
      </w:r>
      <w:r w:rsidRPr="00721D14">
        <w:t>е</w:t>
      </w:r>
      <w:r w:rsidRPr="00721D14">
        <w:rPr>
          <w:spacing w:val="-1"/>
        </w:rPr>
        <w:t>н</w:t>
      </w:r>
      <w:r w:rsidRPr="00721D14">
        <w:rPr>
          <w:spacing w:val="1"/>
        </w:rPr>
        <w:t>и</w:t>
      </w:r>
      <w:r w:rsidRPr="00721D14">
        <w:t>я</w:t>
      </w:r>
      <w:r w:rsidRPr="00721D14">
        <w:rPr>
          <w:spacing w:val="4"/>
        </w:rPr>
        <w:t xml:space="preserve"> </w:t>
      </w:r>
      <w:r w:rsidRPr="00721D14">
        <w:t>и</w:t>
      </w:r>
      <w:r w:rsidRPr="00721D14">
        <w:rPr>
          <w:spacing w:val="8"/>
        </w:rPr>
        <w:t xml:space="preserve"> </w:t>
      </w:r>
      <w:r w:rsidRPr="00721D14">
        <w:t>может</w:t>
      </w:r>
      <w:r w:rsidRPr="00721D14">
        <w:rPr>
          <w:spacing w:val="4"/>
        </w:rPr>
        <w:t xml:space="preserve"> </w:t>
      </w:r>
      <w:r w:rsidRPr="00721D14">
        <w:rPr>
          <w:spacing w:val="-1"/>
        </w:rPr>
        <w:t>п</w:t>
      </w:r>
      <w:r w:rsidRPr="00721D14">
        <w:t>р</w:t>
      </w:r>
      <w:r w:rsidRPr="00721D14">
        <w:rPr>
          <w:spacing w:val="-1"/>
        </w:rPr>
        <w:t>и</w:t>
      </w:r>
      <w:r w:rsidRPr="00721D14">
        <w:t>вод</w:t>
      </w:r>
      <w:r w:rsidRPr="00721D14">
        <w:rPr>
          <w:spacing w:val="-1"/>
        </w:rPr>
        <w:t>ит</w:t>
      </w:r>
      <w:r w:rsidRPr="00721D14">
        <w:t>ь</w:t>
      </w:r>
      <w:r w:rsidRPr="00721D14">
        <w:rPr>
          <w:spacing w:val="5"/>
        </w:rPr>
        <w:t xml:space="preserve"> </w:t>
      </w:r>
      <w:r w:rsidRPr="00721D14">
        <w:t>к</w:t>
      </w:r>
      <w:r w:rsidRPr="00721D14">
        <w:rPr>
          <w:spacing w:val="9"/>
        </w:rPr>
        <w:t xml:space="preserve"> </w:t>
      </w:r>
      <w:r w:rsidRPr="00721D14">
        <w:rPr>
          <w:spacing w:val="-1"/>
        </w:rPr>
        <w:t>в</w:t>
      </w:r>
      <w:r w:rsidRPr="00721D14">
        <w:rPr>
          <w:spacing w:val="1"/>
        </w:rPr>
        <w:t>ы</w:t>
      </w:r>
      <w:r w:rsidRPr="00721D14">
        <w:rPr>
          <w:spacing w:val="-1"/>
        </w:rPr>
        <w:t>п</w:t>
      </w:r>
      <w:r w:rsidRPr="00721D14">
        <w:t>ад</w:t>
      </w:r>
      <w:r w:rsidRPr="00721D14">
        <w:rPr>
          <w:spacing w:val="-1"/>
        </w:rPr>
        <w:t>ени</w:t>
      </w:r>
      <w:r w:rsidRPr="00721D14">
        <w:t>ю</w:t>
      </w:r>
      <w:r w:rsidRPr="00721D14">
        <w:rPr>
          <w:spacing w:val="6"/>
        </w:rPr>
        <w:t xml:space="preserve"> </w:t>
      </w:r>
      <w:r w:rsidRPr="00721D14">
        <w:rPr>
          <w:spacing w:val="-1"/>
        </w:rPr>
        <w:t>к</w:t>
      </w:r>
      <w:r w:rsidRPr="00721D14">
        <w:t>о</w:t>
      </w:r>
      <w:r w:rsidRPr="00721D14">
        <w:rPr>
          <w:spacing w:val="-1"/>
        </w:rPr>
        <w:t>н</w:t>
      </w:r>
      <w:r w:rsidRPr="00721D14">
        <w:t>д</w:t>
      </w:r>
      <w:r w:rsidRPr="00721D14">
        <w:rPr>
          <w:spacing w:val="-1"/>
        </w:rPr>
        <w:t>ен</w:t>
      </w:r>
      <w:r w:rsidRPr="00721D14">
        <w:t>с</w:t>
      </w:r>
      <w:r w:rsidRPr="00721D14">
        <w:rPr>
          <w:spacing w:val="1"/>
        </w:rPr>
        <w:t>а</w:t>
      </w:r>
      <w:r w:rsidRPr="00721D14">
        <w:rPr>
          <w:spacing w:val="-1"/>
        </w:rPr>
        <w:t>т</w:t>
      </w:r>
      <w:r w:rsidRPr="00721D14">
        <w:t>а</w:t>
      </w:r>
      <w:r w:rsidRPr="00721D14">
        <w:rPr>
          <w:spacing w:val="3"/>
        </w:rPr>
        <w:t xml:space="preserve"> </w:t>
      </w:r>
      <w:r w:rsidRPr="00721D14">
        <w:t>в</w:t>
      </w:r>
      <w:r w:rsidRPr="00721D14">
        <w:rPr>
          <w:spacing w:val="9"/>
        </w:rPr>
        <w:t xml:space="preserve"> </w:t>
      </w:r>
      <w:r w:rsidRPr="00721D14">
        <w:t>самых</w:t>
      </w:r>
      <w:r w:rsidRPr="00721D14">
        <w:rPr>
          <w:spacing w:val="4"/>
        </w:rPr>
        <w:t xml:space="preserve"> </w:t>
      </w:r>
      <w:r w:rsidRPr="00721D14">
        <w:t>холод</w:t>
      </w:r>
      <w:r w:rsidRPr="00721D14">
        <w:rPr>
          <w:spacing w:val="-1"/>
        </w:rPr>
        <w:t>н</w:t>
      </w:r>
      <w:r w:rsidRPr="00721D14">
        <w:rPr>
          <w:spacing w:val="1"/>
        </w:rPr>
        <w:t>ы</w:t>
      </w:r>
      <w:r w:rsidRPr="00721D14">
        <w:t>х м</w:t>
      </w:r>
      <w:r w:rsidRPr="00721D14">
        <w:rPr>
          <w:spacing w:val="-1"/>
        </w:rPr>
        <w:t>е</w:t>
      </w:r>
      <w:r w:rsidRPr="00721D14">
        <w:t>с</w:t>
      </w:r>
      <w:r w:rsidRPr="00721D14">
        <w:rPr>
          <w:spacing w:val="-1"/>
        </w:rPr>
        <w:t>т</w:t>
      </w:r>
      <w:r w:rsidRPr="00721D14">
        <w:t>ах:</w:t>
      </w:r>
      <w:r w:rsidRPr="00721D14">
        <w:rPr>
          <w:spacing w:val="5"/>
        </w:rPr>
        <w:t xml:space="preserve"> </w:t>
      </w:r>
      <w:r w:rsidRPr="00721D14">
        <w:rPr>
          <w:spacing w:val="-1"/>
        </w:rPr>
        <w:t>н</w:t>
      </w:r>
      <w:r w:rsidRPr="00721D14">
        <w:t>а с</w:t>
      </w:r>
      <w:r w:rsidRPr="00721D14">
        <w:rPr>
          <w:spacing w:val="-1"/>
        </w:rPr>
        <w:t>т</w:t>
      </w:r>
      <w:r w:rsidRPr="00721D14">
        <w:t>е</w:t>
      </w:r>
      <w:r w:rsidRPr="00721D14">
        <w:rPr>
          <w:spacing w:val="-1"/>
        </w:rPr>
        <w:t>к</w:t>
      </w:r>
      <w:r w:rsidRPr="00721D14">
        <w:t>ло</w:t>
      </w:r>
      <w:r w:rsidRPr="00721D14">
        <w:rPr>
          <w:spacing w:val="-1"/>
        </w:rPr>
        <w:t>п</w:t>
      </w:r>
      <w:r w:rsidRPr="00721D14">
        <w:rPr>
          <w:spacing w:val="1"/>
        </w:rPr>
        <w:t>а</w:t>
      </w:r>
      <w:r w:rsidRPr="00721D14">
        <w:rPr>
          <w:spacing w:val="-1"/>
        </w:rPr>
        <w:t>к</w:t>
      </w:r>
      <w:r w:rsidRPr="00721D14">
        <w:t>е</w:t>
      </w:r>
      <w:r w:rsidRPr="00721D14">
        <w:rPr>
          <w:spacing w:val="1"/>
        </w:rPr>
        <w:t>т</w:t>
      </w:r>
      <w:r w:rsidRPr="00721D14">
        <w:t>ах (о</w:t>
      </w:r>
      <w:r w:rsidRPr="00721D14">
        <w:rPr>
          <w:spacing w:val="-1"/>
        </w:rPr>
        <w:t>кн</w:t>
      </w:r>
      <w:r w:rsidRPr="00721D14">
        <w:t>о</w:t>
      </w:r>
      <w:r w:rsidRPr="00721D14">
        <w:rPr>
          <w:spacing w:val="4"/>
        </w:rPr>
        <w:t xml:space="preserve"> </w:t>
      </w:r>
      <w:r w:rsidRPr="00721D14">
        <w:t>«</w:t>
      </w:r>
      <w:r w:rsidRPr="00721D14">
        <w:rPr>
          <w:spacing w:val="-1"/>
        </w:rPr>
        <w:t>з</w:t>
      </w:r>
      <w:r w:rsidRPr="00721D14">
        <w:t>а</w:t>
      </w:r>
      <w:r w:rsidRPr="00721D14">
        <w:rPr>
          <w:spacing w:val="-1"/>
        </w:rPr>
        <w:t>п</w:t>
      </w:r>
      <w:r w:rsidRPr="00721D14">
        <w:t>о</w:t>
      </w:r>
      <w:r w:rsidRPr="00721D14">
        <w:rPr>
          <w:spacing w:val="-1"/>
        </w:rPr>
        <w:t>т</w:t>
      </w:r>
      <w:r w:rsidRPr="00721D14">
        <w:t>евает</w:t>
      </w:r>
      <w:r w:rsidRPr="00721D14">
        <w:rPr>
          <w:spacing w:val="4"/>
        </w:rPr>
        <w:t xml:space="preserve"> </w:t>
      </w:r>
      <w:r w:rsidRPr="00721D14">
        <w:t>и</w:t>
      </w:r>
      <w:r w:rsidRPr="00721D14">
        <w:rPr>
          <w:spacing w:val="5"/>
        </w:rPr>
        <w:t xml:space="preserve"> </w:t>
      </w:r>
      <w:r w:rsidRPr="00721D14">
        <w:rPr>
          <w:spacing w:val="-1"/>
        </w:rPr>
        <w:t>п</w:t>
      </w:r>
      <w:r w:rsidRPr="00721D14">
        <w:t>ла</w:t>
      </w:r>
      <w:r w:rsidRPr="00721D14">
        <w:rPr>
          <w:spacing w:val="-1"/>
        </w:rPr>
        <w:t>ч</w:t>
      </w:r>
      <w:r w:rsidRPr="00721D14">
        <w:t>е</w:t>
      </w:r>
      <w:r w:rsidRPr="00721D14">
        <w:rPr>
          <w:spacing w:val="-1"/>
        </w:rPr>
        <w:t>т</w:t>
      </w:r>
      <w:r w:rsidRPr="00721D14">
        <w:t>»),</w:t>
      </w:r>
      <w:r w:rsidRPr="00721D14">
        <w:rPr>
          <w:spacing w:val="5"/>
        </w:rPr>
        <w:t xml:space="preserve"> </w:t>
      </w:r>
      <w:r w:rsidRPr="00721D14">
        <w:rPr>
          <w:spacing w:val="-1"/>
        </w:rPr>
        <w:t>н</w:t>
      </w:r>
      <w:r w:rsidRPr="00721D14">
        <w:t>а</w:t>
      </w:r>
      <w:r w:rsidRPr="00721D14">
        <w:rPr>
          <w:spacing w:val="4"/>
        </w:rPr>
        <w:t xml:space="preserve"> </w:t>
      </w:r>
      <w:r w:rsidRPr="00721D14">
        <w:rPr>
          <w:spacing w:val="-1"/>
        </w:rPr>
        <w:t>п</w:t>
      </w:r>
      <w:r w:rsidRPr="00721D14">
        <w:t>оверх</w:t>
      </w:r>
      <w:r w:rsidRPr="00721D14">
        <w:rPr>
          <w:spacing w:val="-1"/>
        </w:rPr>
        <w:t>н</w:t>
      </w:r>
      <w:r w:rsidRPr="00721D14">
        <w:t>ос</w:t>
      </w:r>
      <w:r w:rsidRPr="00721D14">
        <w:rPr>
          <w:spacing w:val="-1"/>
        </w:rPr>
        <w:t>т</w:t>
      </w:r>
      <w:r w:rsidRPr="00721D14">
        <w:t>и</w:t>
      </w:r>
      <w:r w:rsidRPr="00721D14">
        <w:rPr>
          <w:spacing w:val="3"/>
        </w:rPr>
        <w:t xml:space="preserve"> </w:t>
      </w:r>
      <w:r w:rsidRPr="00721D14">
        <w:rPr>
          <w:spacing w:val="-1"/>
        </w:rPr>
        <w:t>н</w:t>
      </w:r>
      <w:r w:rsidRPr="00721D14">
        <w:t>аруж</w:t>
      </w:r>
      <w:r w:rsidRPr="00721D14">
        <w:rPr>
          <w:spacing w:val="-1"/>
        </w:rPr>
        <w:t>н</w:t>
      </w:r>
      <w:r w:rsidRPr="00721D14">
        <w:rPr>
          <w:spacing w:val="1"/>
        </w:rPr>
        <w:t>ы</w:t>
      </w:r>
      <w:r w:rsidRPr="00721D14">
        <w:t>х с</w:t>
      </w:r>
      <w:r w:rsidRPr="00721D14">
        <w:rPr>
          <w:spacing w:val="-1"/>
        </w:rPr>
        <w:t>т</w:t>
      </w:r>
      <w:r w:rsidRPr="00721D14">
        <w:t>ен</w:t>
      </w:r>
      <w:r w:rsidRPr="00721D14">
        <w:rPr>
          <w:spacing w:val="5"/>
        </w:rPr>
        <w:t xml:space="preserve"> </w:t>
      </w:r>
      <w:r w:rsidRPr="00721D14">
        <w:t>(с</w:t>
      </w:r>
      <w:r w:rsidRPr="00721D14">
        <w:rPr>
          <w:spacing w:val="-1"/>
        </w:rPr>
        <w:t>т</w:t>
      </w:r>
      <w:r w:rsidRPr="00721D14">
        <w:t>е</w:t>
      </w:r>
      <w:r w:rsidRPr="00721D14">
        <w:rPr>
          <w:spacing w:val="-1"/>
        </w:rPr>
        <w:t>н</w:t>
      </w:r>
      <w:r w:rsidRPr="00721D14">
        <w:t>ы</w:t>
      </w:r>
      <w:r w:rsidRPr="00721D14">
        <w:rPr>
          <w:spacing w:val="3"/>
        </w:rPr>
        <w:t xml:space="preserve"> </w:t>
      </w:r>
      <w:r w:rsidRPr="00721D14">
        <w:t>«мо</w:t>
      </w:r>
      <w:r w:rsidRPr="00721D14">
        <w:rPr>
          <w:spacing w:val="-1"/>
        </w:rPr>
        <w:t>кн</w:t>
      </w:r>
      <w:r w:rsidRPr="00721D14">
        <w:t>у</w:t>
      </w:r>
      <w:r w:rsidRPr="00721D14">
        <w:rPr>
          <w:spacing w:val="-1"/>
        </w:rPr>
        <w:t>т</w:t>
      </w:r>
      <w:r w:rsidRPr="00721D14">
        <w:t>») вслед</w:t>
      </w:r>
      <w:r w:rsidRPr="00721D14">
        <w:rPr>
          <w:spacing w:val="-1"/>
        </w:rPr>
        <w:t>ст</w:t>
      </w:r>
      <w:r w:rsidRPr="00721D14">
        <w:t>в</w:t>
      </w:r>
      <w:r w:rsidRPr="00721D14">
        <w:rPr>
          <w:spacing w:val="-1"/>
        </w:rPr>
        <w:t>и</w:t>
      </w:r>
      <w:r w:rsidRPr="00721D14">
        <w:t>е</w:t>
      </w:r>
      <w:r w:rsidRPr="00721D14">
        <w:rPr>
          <w:spacing w:val="2"/>
        </w:rPr>
        <w:t xml:space="preserve"> </w:t>
      </w:r>
      <w:r w:rsidRPr="00721D14">
        <w:rPr>
          <w:spacing w:val="-1"/>
        </w:rPr>
        <w:t>п</w:t>
      </w:r>
      <w:r w:rsidRPr="00721D14">
        <w:t>о</w:t>
      </w:r>
      <w:r w:rsidRPr="00721D14">
        <w:rPr>
          <w:spacing w:val="-1"/>
        </w:rPr>
        <w:t>в</w:t>
      </w:r>
      <w:r w:rsidRPr="00721D14">
        <w:rPr>
          <w:spacing w:val="1"/>
        </w:rPr>
        <w:t>ы</w:t>
      </w:r>
      <w:r w:rsidRPr="00721D14">
        <w:rPr>
          <w:spacing w:val="-1"/>
        </w:rPr>
        <w:t>ш</w:t>
      </w:r>
      <w:r w:rsidRPr="00721D14">
        <w:t>е</w:t>
      </w:r>
      <w:r w:rsidRPr="00721D14">
        <w:rPr>
          <w:spacing w:val="-1"/>
        </w:rPr>
        <w:t>нн</w:t>
      </w:r>
      <w:r w:rsidRPr="00721D14">
        <w:t>ой</w:t>
      </w:r>
      <w:r w:rsidRPr="00721D14">
        <w:rPr>
          <w:spacing w:val="6"/>
        </w:rPr>
        <w:t xml:space="preserve"> </w:t>
      </w:r>
      <w:r w:rsidRPr="00721D14">
        <w:t>влаж</w:t>
      </w:r>
      <w:r w:rsidRPr="00721D14">
        <w:rPr>
          <w:spacing w:val="-1"/>
        </w:rPr>
        <w:t>н</w:t>
      </w:r>
      <w:r w:rsidRPr="00721D14">
        <w:t>ос</w:t>
      </w:r>
      <w:r w:rsidRPr="00721D14">
        <w:rPr>
          <w:spacing w:val="-1"/>
        </w:rPr>
        <w:t>т</w:t>
      </w:r>
      <w:r w:rsidRPr="00721D14">
        <w:t>и</w:t>
      </w:r>
      <w:r w:rsidRPr="00721D14">
        <w:rPr>
          <w:spacing w:val="3"/>
        </w:rPr>
        <w:t xml:space="preserve"> </w:t>
      </w:r>
      <w:r w:rsidRPr="00721D14">
        <w:t>в</w:t>
      </w:r>
      <w:r w:rsidRPr="00721D14">
        <w:rPr>
          <w:spacing w:val="6"/>
        </w:rPr>
        <w:t xml:space="preserve"> </w:t>
      </w:r>
      <w:r w:rsidRPr="00721D14">
        <w:rPr>
          <w:spacing w:val="-1"/>
        </w:rPr>
        <w:t>п</w:t>
      </w:r>
      <w:r w:rsidRPr="00721D14">
        <w:t>ом</w:t>
      </w:r>
      <w:r w:rsidRPr="00721D14">
        <w:rPr>
          <w:spacing w:val="-1"/>
        </w:rPr>
        <w:t>ещ</w:t>
      </w:r>
      <w:r w:rsidRPr="00721D14">
        <w:t>е</w:t>
      </w:r>
      <w:r w:rsidRPr="00721D14">
        <w:rPr>
          <w:spacing w:val="-1"/>
        </w:rPr>
        <w:t>нии</w:t>
      </w:r>
      <w:r w:rsidRPr="00721D14">
        <w:t>.</w:t>
      </w:r>
      <w:r w:rsidRPr="00721D14">
        <w:rPr>
          <w:spacing w:val="5"/>
        </w:rPr>
        <w:t xml:space="preserve"> </w:t>
      </w:r>
      <w:r w:rsidRPr="00721D14">
        <w:t>Дл</w:t>
      </w:r>
      <w:r w:rsidRPr="00721D14">
        <w:rPr>
          <w:spacing w:val="-1"/>
        </w:rPr>
        <w:t>ит</w:t>
      </w:r>
      <w:r w:rsidRPr="00721D14">
        <w:t>ель</w:t>
      </w:r>
      <w:r w:rsidRPr="00721D14">
        <w:rPr>
          <w:spacing w:val="-1"/>
        </w:rPr>
        <w:t>н</w:t>
      </w:r>
      <w:r w:rsidRPr="00721D14">
        <w:t>ое</w:t>
      </w:r>
      <w:r w:rsidRPr="00721D14">
        <w:rPr>
          <w:spacing w:val="5"/>
        </w:rPr>
        <w:t xml:space="preserve"> </w:t>
      </w:r>
      <w:r w:rsidRPr="00721D14">
        <w:t>обр</w:t>
      </w:r>
      <w:r w:rsidRPr="00721D14">
        <w:rPr>
          <w:spacing w:val="-1"/>
        </w:rPr>
        <w:t>аз</w:t>
      </w:r>
      <w:r w:rsidRPr="00721D14">
        <w:t>ова</w:t>
      </w:r>
      <w:r w:rsidRPr="00721D14">
        <w:rPr>
          <w:spacing w:val="-1"/>
        </w:rPr>
        <w:t>ни</w:t>
      </w:r>
      <w:r w:rsidRPr="00721D14">
        <w:t xml:space="preserve">е </w:t>
      </w:r>
      <w:r w:rsidRPr="00721D14">
        <w:rPr>
          <w:spacing w:val="-1"/>
        </w:rPr>
        <w:t>к</w:t>
      </w:r>
      <w:r w:rsidRPr="00721D14">
        <w:t>о</w:t>
      </w:r>
      <w:r w:rsidRPr="00721D14">
        <w:rPr>
          <w:spacing w:val="-1"/>
        </w:rPr>
        <w:t>н</w:t>
      </w:r>
      <w:r w:rsidRPr="00721D14">
        <w:t>д</w:t>
      </w:r>
      <w:r w:rsidRPr="00721D14">
        <w:rPr>
          <w:spacing w:val="-1"/>
        </w:rPr>
        <w:t>ен</w:t>
      </w:r>
      <w:r w:rsidRPr="00721D14">
        <w:rPr>
          <w:spacing w:val="1"/>
        </w:rPr>
        <w:t>с</w:t>
      </w:r>
      <w:r w:rsidRPr="00721D14">
        <w:t>а</w:t>
      </w:r>
      <w:r w:rsidRPr="00721D14">
        <w:rPr>
          <w:spacing w:val="-1"/>
        </w:rPr>
        <w:t>т</w:t>
      </w:r>
      <w:r w:rsidRPr="00721D14">
        <w:t>а</w:t>
      </w:r>
      <w:r w:rsidRPr="00721D14">
        <w:rPr>
          <w:spacing w:val="2"/>
        </w:rPr>
        <w:t xml:space="preserve"> </w:t>
      </w:r>
      <w:r w:rsidRPr="00721D14">
        <w:rPr>
          <w:spacing w:val="-1"/>
        </w:rPr>
        <w:t>н</w:t>
      </w:r>
      <w:r w:rsidRPr="00721D14">
        <w:t xml:space="preserve">а </w:t>
      </w:r>
      <w:r w:rsidRPr="00721D14">
        <w:rPr>
          <w:spacing w:val="-1"/>
        </w:rPr>
        <w:t>к</w:t>
      </w:r>
      <w:r w:rsidRPr="00721D14">
        <w:t>о</w:t>
      </w:r>
      <w:r w:rsidRPr="00721D14">
        <w:rPr>
          <w:spacing w:val="-1"/>
        </w:rPr>
        <w:t>н</w:t>
      </w:r>
      <w:r w:rsidRPr="00721D14">
        <w:t>с</w:t>
      </w:r>
      <w:r w:rsidRPr="00721D14">
        <w:rPr>
          <w:spacing w:val="-1"/>
        </w:rPr>
        <w:t>т</w:t>
      </w:r>
      <w:r w:rsidRPr="00721D14">
        <w:t>ру</w:t>
      </w:r>
      <w:r w:rsidRPr="00721D14">
        <w:rPr>
          <w:spacing w:val="1"/>
        </w:rPr>
        <w:t>к</w:t>
      </w:r>
      <w:r w:rsidRPr="00721D14">
        <w:rPr>
          <w:spacing w:val="-1"/>
        </w:rPr>
        <w:t>ци</w:t>
      </w:r>
      <w:r w:rsidRPr="00721D14">
        <w:t xml:space="preserve">ях </w:t>
      </w:r>
      <w:r w:rsidRPr="00721D14">
        <w:rPr>
          <w:spacing w:val="7"/>
        </w:rPr>
        <w:t xml:space="preserve"> </w:t>
      </w:r>
      <w:r w:rsidRPr="00721D14">
        <w:rPr>
          <w:spacing w:val="-1"/>
        </w:rPr>
        <w:t>п</w:t>
      </w:r>
      <w:r w:rsidRPr="00721D14">
        <w:t>р</w:t>
      </w:r>
      <w:r w:rsidRPr="00721D14">
        <w:rPr>
          <w:spacing w:val="-1"/>
        </w:rPr>
        <w:t>и</w:t>
      </w:r>
      <w:r w:rsidRPr="00721D14">
        <w:t>вод</w:t>
      </w:r>
      <w:r w:rsidRPr="00721D14">
        <w:rPr>
          <w:spacing w:val="-1"/>
        </w:rPr>
        <w:t>и</w:t>
      </w:r>
      <w:r w:rsidRPr="00721D14">
        <w:t xml:space="preserve">т </w:t>
      </w:r>
      <w:r w:rsidRPr="00721D14">
        <w:rPr>
          <w:spacing w:val="7"/>
        </w:rPr>
        <w:t xml:space="preserve"> </w:t>
      </w:r>
      <w:r w:rsidRPr="00721D14">
        <w:t xml:space="preserve">к </w:t>
      </w:r>
      <w:r w:rsidRPr="00721D14">
        <w:rPr>
          <w:spacing w:val="10"/>
        </w:rPr>
        <w:t xml:space="preserve"> </w:t>
      </w:r>
      <w:r w:rsidRPr="00721D14">
        <w:t>обр</w:t>
      </w:r>
      <w:r w:rsidRPr="00721D14">
        <w:rPr>
          <w:spacing w:val="-1"/>
        </w:rPr>
        <w:t>аз</w:t>
      </w:r>
      <w:r w:rsidRPr="00721D14">
        <w:t>ова</w:t>
      </w:r>
      <w:r w:rsidRPr="00721D14">
        <w:rPr>
          <w:spacing w:val="-1"/>
        </w:rPr>
        <w:t>ни</w:t>
      </w:r>
      <w:r w:rsidRPr="00721D14">
        <w:t xml:space="preserve">ю </w:t>
      </w:r>
      <w:r w:rsidRPr="00721D14">
        <w:rPr>
          <w:spacing w:val="8"/>
        </w:rPr>
        <w:t xml:space="preserve"> </w:t>
      </w:r>
      <w:r w:rsidRPr="00721D14">
        <w:rPr>
          <w:spacing w:val="-1"/>
        </w:rPr>
        <w:t>п</w:t>
      </w:r>
      <w:r w:rsidRPr="00721D14">
        <w:t>лесе</w:t>
      </w:r>
      <w:r w:rsidRPr="00721D14">
        <w:rPr>
          <w:spacing w:val="-1"/>
        </w:rPr>
        <w:t>ни</w:t>
      </w:r>
      <w:r w:rsidRPr="00721D14">
        <w:t xml:space="preserve">, </w:t>
      </w:r>
      <w:r w:rsidRPr="00721D14">
        <w:rPr>
          <w:spacing w:val="10"/>
        </w:rPr>
        <w:t xml:space="preserve"> </w:t>
      </w:r>
      <w:r w:rsidRPr="00721D14">
        <w:rPr>
          <w:spacing w:val="-1"/>
        </w:rPr>
        <w:t>п</w:t>
      </w:r>
      <w:r w:rsidRPr="00721D14">
        <w:rPr>
          <w:spacing w:val="-2"/>
        </w:rPr>
        <w:t>о</w:t>
      </w:r>
      <w:r w:rsidRPr="00721D14">
        <w:rPr>
          <w:spacing w:val="1"/>
        </w:rPr>
        <w:t>э</w:t>
      </w:r>
      <w:r w:rsidRPr="00721D14">
        <w:rPr>
          <w:spacing w:val="-1"/>
        </w:rPr>
        <w:t>т</w:t>
      </w:r>
      <w:r w:rsidRPr="00721D14">
        <w:t xml:space="preserve">ому </w:t>
      </w:r>
      <w:r w:rsidRPr="00721D14">
        <w:rPr>
          <w:spacing w:val="7"/>
        </w:rPr>
        <w:t xml:space="preserve"> </w:t>
      </w:r>
      <w:r w:rsidRPr="00721D14">
        <w:rPr>
          <w:spacing w:val="-1"/>
        </w:rPr>
        <w:t>н</w:t>
      </w:r>
      <w:r w:rsidRPr="00721D14">
        <w:t>еобход</w:t>
      </w:r>
      <w:r w:rsidRPr="00721D14">
        <w:rPr>
          <w:spacing w:val="-1"/>
        </w:rPr>
        <w:t>и</w:t>
      </w:r>
      <w:r w:rsidRPr="00721D14">
        <w:t xml:space="preserve">мо  </w:t>
      </w:r>
      <w:r w:rsidRPr="00721D14">
        <w:rPr>
          <w:spacing w:val="-1"/>
        </w:rPr>
        <w:t>п</w:t>
      </w:r>
      <w:r w:rsidRPr="00721D14">
        <w:t>ер</w:t>
      </w:r>
      <w:r w:rsidRPr="00721D14">
        <w:rPr>
          <w:spacing w:val="-1"/>
        </w:rPr>
        <w:t>и</w:t>
      </w:r>
      <w:r w:rsidRPr="00721D14">
        <w:t>од</w:t>
      </w:r>
      <w:r w:rsidRPr="00721D14">
        <w:rPr>
          <w:spacing w:val="-1"/>
        </w:rPr>
        <w:t>и</w:t>
      </w:r>
      <w:r w:rsidRPr="00721D14">
        <w:rPr>
          <w:spacing w:val="1"/>
        </w:rPr>
        <w:t>ч</w:t>
      </w:r>
      <w:r w:rsidRPr="00721D14">
        <w:t>ес</w:t>
      </w:r>
      <w:r w:rsidRPr="00721D14">
        <w:rPr>
          <w:spacing w:val="-1"/>
        </w:rPr>
        <w:t>к</w:t>
      </w:r>
      <w:r w:rsidRPr="00721D14">
        <w:t xml:space="preserve">и </w:t>
      </w:r>
      <w:r w:rsidRPr="00721D14">
        <w:rPr>
          <w:spacing w:val="-1"/>
        </w:rPr>
        <w:t>п</w:t>
      </w:r>
      <w:r w:rsidRPr="00721D14">
        <w:t>рове</w:t>
      </w:r>
      <w:r w:rsidRPr="00721D14">
        <w:rPr>
          <w:spacing w:val="-1"/>
        </w:rPr>
        <w:t>т</w:t>
      </w:r>
      <w:r w:rsidRPr="00721D14">
        <w:t>р</w:t>
      </w:r>
      <w:r w:rsidRPr="00721D14">
        <w:rPr>
          <w:spacing w:val="-1"/>
        </w:rPr>
        <w:t>и</w:t>
      </w:r>
      <w:r w:rsidRPr="00721D14">
        <w:t>ва</w:t>
      </w:r>
      <w:r w:rsidRPr="00721D14">
        <w:rPr>
          <w:spacing w:val="-1"/>
        </w:rPr>
        <w:t>т</w:t>
      </w:r>
      <w:r w:rsidRPr="00721D14">
        <w:t xml:space="preserve">ь </w:t>
      </w:r>
      <w:r w:rsidRPr="00721D14">
        <w:rPr>
          <w:spacing w:val="-1"/>
        </w:rPr>
        <w:t>п</w:t>
      </w:r>
      <w:r w:rsidRPr="00721D14">
        <w:t>ом</w:t>
      </w:r>
      <w:r w:rsidRPr="00721D14">
        <w:rPr>
          <w:spacing w:val="-1"/>
        </w:rPr>
        <w:t>ещ</w:t>
      </w:r>
      <w:r w:rsidRPr="00721D14">
        <w:t>е</w:t>
      </w:r>
      <w:r w:rsidRPr="00721D14">
        <w:rPr>
          <w:spacing w:val="-1"/>
        </w:rPr>
        <w:t>ни</w:t>
      </w:r>
      <w:r w:rsidRPr="00721D14">
        <w:t>я,</w:t>
      </w:r>
      <w:r w:rsidRPr="00721D14">
        <w:rPr>
          <w:spacing w:val="-2"/>
        </w:rPr>
        <w:t xml:space="preserve"> </w:t>
      </w:r>
      <w:r w:rsidRPr="00721D14">
        <w:rPr>
          <w:spacing w:val="-1"/>
        </w:rPr>
        <w:t>т</w:t>
      </w:r>
      <w:r w:rsidRPr="00721D14">
        <w:t>ем</w:t>
      </w:r>
      <w:r w:rsidRPr="00721D14">
        <w:rPr>
          <w:spacing w:val="-1"/>
        </w:rPr>
        <w:t xml:space="preserve"> </w:t>
      </w:r>
      <w:r w:rsidRPr="00721D14">
        <w:t>самым,</w:t>
      </w:r>
      <w:r w:rsidRPr="00721D14">
        <w:rPr>
          <w:spacing w:val="-7"/>
        </w:rPr>
        <w:t xml:space="preserve"> </w:t>
      </w:r>
      <w:r w:rsidRPr="00721D14">
        <w:t>уд</w:t>
      </w:r>
      <w:r w:rsidRPr="00721D14">
        <w:rPr>
          <w:spacing w:val="-1"/>
        </w:rPr>
        <w:t>а</w:t>
      </w:r>
      <w:r w:rsidRPr="00721D14">
        <w:t>ляя</w:t>
      </w:r>
      <w:r w:rsidRPr="00721D14">
        <w:rPr>
          <w:spacing w:val="-7"/>
        </w:rPr>
        <w:t xml:space="preserve"> </w:t>
      </w:r>
      <w:r w:rsidRPr="00721D14">
        <w:t>влаж</w:t>
      </w:r>
      <w:r w:rsidRPr="00721D14">
        <w:rPr>
          <w:spacing w:val="-1"/>
        </w:rPr>
        <w:t>н</w:t>
      </w:r>
      <w:r w:rsidRPr="00721D14">
        <w:t>ос</w:t>
      </w:r>
      <w:r w:rsidRPr="00721D14">
        <w:rPr>
          <w:spacing w:val="-1"/>
        </w:rPr>
        <w:t>т</w:t>
      </w:r>
      <w:r w:rsidRPr="00721D14">
        <w:t>ь</w:t>
      </w:r>
      <w:r w:rsidRPr="00721D14">
        <w:rPr>
          <w:spacing w:val="-4"/>
        </w:rPr>
        <w:t xml:space="preserve"> </w:t>
      </w:r>
      <w:r w:rsidRPr="00721D14">
        <w:rPr>
          <w:spacing w:val="-1"/>
        </w:rPr>
        <w:t>и</w:t>
      </w:r>
      <w:r w:rsidRPr="00721D14">
        <w:t>з</w:t>
      </w:r>
      <w:r w:rsidRPr="00721D14">
        <w:rPr>
          <w:spacing w:val="-1"/>
        </w:rPr>
        <w:t xml:space="preserve"> п</w:t>
      </w:r>
      <w:r w:rsidRPr="00721D14">
        <w:t>ом</w:t>
      </w:r>
      <w:r w:rsidRPr="00721D14">
        <w:rPr>
          <w:spacing w:val="-1"/>
        </w:rPr>
        <w:t>ещ</w:t>
      </w:r>
      <w:r w:rsidRPr="00721D14">
        <w:t>е</w:t>
      </w:r>
      <w:r w:rsidRPr="00721D14">
        <w:rPr>
          <w:spacing w:val="-1"/>
        </w:rPr>
        <w:t>н</w:t>
      </w:r>
      <w:r w:rsidRPr="00721D14">
        <w:rPr>
          <w:spacing w:val="1"/>
        </w:rPr>
        <w:t>и</w:t>
      </w:r>
      <w:r w:rsidRPr="00721D14">
        <w:rPr>
          <w:spacing w:val="-1"/>
        </w:rPr>
        <w:t>й</w:t>
      </w:r>
      <w:r w:rsidRPr="00721D14">
        <w:t>.</w:t>
      </w:r>
    </w:p>
    <w:p w:rsidR="0055513B" w:rsidRPr="00721D14" w:rsidRDefault="0055513B" w:rsidP="00DB5DB8">
      <w:pPr>
        <w:widowControl w:val="0"/>
        <w:autoSpaceDE w:val="0"/>
        <w:autoSpaceDN w:val="0"/>
        <w:adjustRightInd w:val="0"/>
        <w:ind w:left="102" w:right="57" w:firstLine="680"/>
        <w:jc w:val="both"/>
      </w:pPr>
    </w:p>
    <w:p w:rsidR="0055513B" w:rsidRPr="00721D14" w:rsidRDefault="0055513B" w:rsidP="00DB5DB8">
      <w:pPr>
        <w:widowControl w:val="0"/>
        <w:autoSpaceDE w:val="0"/>
        <w:autoSpaceDN w:val="0"/>
        <w:adjustRightInd w:val="0"/>
        <w:ind w:left="1848" w:right="-20"/>
        <w:rPr>
          <w:b/>
          <w:bCs/>
        </w:rPr>
      </w:pPr>
      <w:r w:rsidRPr="00721D14">
        <w:rPr>
          <w:b/>
          <w:bCs/>
        </w:rPr>
        <w:t>Водоснабжение,</w:t>
      </w:r>
      <w:r w:rsidRPr="00721D14">
        <w:rPr>
          <w:b/>
          <w:bCs/>
          <w:spacing w:val="-11"/>
        </w:rPr>
        <w:t xml:space="preserve"> </w:t>
      </w:r>
      <w:r w:rsidRPr="00721D14">
        <w:rPr>
          <w:b/>
          <w:bCs/>
        </w:rPr>
        <w:t>кана</w:t>
      </w:r>
      <w:r w:rsidRPr="00721D14">
        <w:rPr>
          <w:b/>
          <w:bCs/>
          <w:spacing w:val="-1"/>
        </w:rPr>
        <w:t>л</w:t>
      </w:r>
      <w:r w:rsidRPr="00721D14">
        <w:rPr>
          <w:b/>
          <w:bCs/>
        </w:rPr>
        <w:t>изация,</w:t>
      </w:r>
      <w:r w:rsidRPr="00721D14">
        <w:rPr>
          <w:b/>
          <w:bCs/>
          <w:spacing w:val="3"/>
        </w:rPr>
        <w:t xml:space="preserve"> </w:t>
      </w:r>
      <w:r w:rsidRPr="00721D14">
        <w:rPr>
          <w:b/>
          <w:bCs/>
        </w:rPr>
        <w:t>сантехническое</w:t>
      </w:r>
      <w:r w:rsidRPr="00721D14">
        <w:rPr>
          <w:b/>
          <w:bCs/>
          <w:spacing w:val="-6"/>
        </w:rPr>
        <w:t xml:space="preserve"> </w:t>
      </w:r>
      <w:r w:rsidRPr="00721D14">
        <w:rPr>
          <w:b/>
          <w:bCs/>
        </w:rPr>
        <w:t>обор</w:t>
      </w:r>
      <w:r w:rsidRPr="00721D14">
        <w:rPr>
          <w:b/>
          <w:bCs/>
          <w:spacing w:val="-2"/>
        </w:rPr>
        <w:t>у</w:t>
      </w:r>
      <w:r w:rsidRPr="00721D14">
        <w:rPr>
          <w:b/>
          <w:bCs/>
        </w:rPr>
        <w:t>дование.</w:t>
      </w:r>
    </w:p>
    <w:p w:rsidR="0055513B" w:rsidRPr="00721D14" w:rsidRDefault="0055513B" w:rsidP="000B5BA9">
      <w:pPr>
        <w:widowControl w:val="0"/>
        <w:autoSpaceDE w:val="0"/>
        <w:autoSpaceDN w:val="0"/>
        <w:adjustRightInd w:val="0"/>
        <w:ind w:left="102" w:right="57" w:firstLine="680"/>
        <w:jc w:val="both"/>
      </w:pPr>
      <w:r w:rsidRPr="00721D14">
        <w:t xml:space="preserve">Снабжение жилого дома холодной водой предусматривается от </w:t>
      </w:r>
      <w:r w:rsidR="005C5EB1">
        <w:t>артезианской скважины по ул. А. Степанова</w:t>
      </w:r>
      <w:r w:rsidRPr="00721D14">
        <w:t xml:space="preserve"> путем устройства ввода в водомерный узел и </w:t>
      </w:r>
      <w:proofErr w:type="gramStart"/>
      <w:r w:rsidRPr="00721D14">
        <w:t>насосную</w:t>
      </w:r>
      <w:proofErr w:type="gramEnd"/>
      <w:r w:rsidRPr="00721D14">
        <w:t xml:space="preserve">, расположенные в цокольном этаже  жилого дома. Для учета расхода воды установлен водомер. Внутренние системы холодного водоснабжения приняты с нижней разводкой магистралей. На всех стояках, подключаемых непосредственно к магистрали, установлены вентили для отключения стояков на время ремонта. Принят поквартирный учет расхода воды, для </w:t>
      </w:r>
      <w:proofErr w:type="spellStart"/>
      <w:r w:rsidRPr="00721D14">
        <w:t>ГВС</w:t>
      </w:r>
      <w:proofErr w:type="spellEnd"/>
      <w:r w:rsidRPr="00721D14">
        <w:t xml:space="preserve"> в том числе. </w:t>
      </w:r>
      <w:proofErr w:type="gramStart"/>
      <w:r w:rsidRPr="00721D14">
        <w:t>В каждой квартире в целях организации первичного внутриквартирного пожаротушения на ранней стадии предусмотрены краны с рукавом</w:t>
      </w:r>
      <w:proofErr w:type="gramEnd"/>
      <w:r w:rsidRPr="00721D14">
        <w:t xml:space="preserve"> длиной </w:t>
      </w:r>
      <w:proofErr w:type="spellStart"/>
      <w:r w:rsidRPr="00721D14">
        <w:t>15м</w:t>
      </w:r>
      <w:proofErr w:type="spellEnd"/>
      <w:r w:rsidRPr="00721D14">
        <w:t>.</w:t>
      </w:r>
    </w:p>
    <w:p w:rsidR="0055513B" w:rsidRPr="00721D14" w:rsidRDefault="0055513B" w:rsidP="00DB5DB8">
      <w:pPr>
        <w:widowControl w:val="0"/>
        <w:autoSpaceDE w:val="0"/>
        <w:autoSpaceDN w:val="0"/>
        <w:adjustRightInd w:val="0"/>
        <w:ind w:left="102" w:right="57" w:firstLine="680"/>
        <w:jc w:val="both"/>
      </w:pPr>
      <w:r w:rsidRPr="00721D14">
        <w:t>Внутренняя сеть канализации прокладывается открыто, вертикальные стояки проходят по квартирам открыто и доступны для обслуживания.</w:t>
      </w:r>
    </w:p>
    <w:p w:rsidR="0055513B" w:rsidRPr="00721D14" w:rsidRDefault="0055513B" w:rsidP="00DB5DB8">
      <w:pPr>
        <w:widowControl w:val="0"/>
        <w:autoSpaceDE w:val="0"/>
        <w:autoSpaceDN w:val="0"/>
        <w:adjustRightInd w:val="0"/>
        <w:ind w:left="102" w:right="57" w:firstLine="680"/>
        <w:jc w:val="both"/>
      </w:pPr>
      <w:r w:rsidRPr="00721D14">
        <w:t>На стояках установлены ревизии.</w:t>
      </w:r>
    </w:p>
    <w:p w:rsidR="0055513B" w:rsidRPr="00721D14" w:rsidRDefault="0055513B" w:rsidP="00DB5DB8">
      <w:pPr>
        <w:widowControl w:val="0"/>
        <w:autoSpaceDE w:val="0"/>
        <w:autoSpaceDN w:val="0"/>
        <w:adjustRightInd w:val="0"/>
        <w:ind w:left="102" w:right="57" w:firstLine="680"/>
        <w:jc w:val="both"/>
      </w:pPr>
      <w:r w:rsidRPr="00721D14">
        <w:t>Прочистка сетей канализации в случае засора производится через ревизии, прочистки или сифоны.</w:t>
      </w:r>
    </w:p>
    <w:p w:rsidR="0055513B" w:rsidRPr="00721D14" w:rsidRDefault="0055513B" w:rsidP="00DB5DB8">
      <w:pPr>
        <w:widowControl w:val="0"/>
        <w:autoSpaceDE w:val="0"/>
        <w:autoSpaceDN w:val="0"/>
        <w:adjustRightInd w:val="0"/>
        <w:ind w:left="102" w:right="57" w:firstLine="680"/>
        <w:jc w:val="both"/>
      </w:pPr>
      <w:r w:rsidRPr="00721D14">
        <w:t>Проектом предусматривается сброс дождевых вод через водосточные воронки с кровли.</w:t>
      </w:r>
    </w:p>
    <w:p w:rsidR="0055513B" w:rsidRPr="00721D14" w:rsidRDefault="0055513B" w:rsidP="00DB5DB8">
      <w:pPr>
        <w:widowControl w:val="0"/>
        <w:autoSpaceDE w:val="0"/>
        <w:autoSpaceDN w:val="0"/>
        <w:adjustRightInd w:val="0"/>
        <w:ind w:left="122" w:right="64" w:firstLine="680"/>
        <w:jc w:val="both"/>
        <w:rPr>
          <w:b/>
        </w:rPr>
      </w:pPr>
      <w:r w:rsidRPr="00721D14">
        <w:rPr>
          <w:b/>
        </w:rPr>
        <w:t>Рекомендации по эксплуатации. Собственники квартир обязаны:</w:t>
      </w:r>
    </w:p>
    <w:p w:rsidR="0055513B" w:rsidRPr="00721D14" w:rsidRDefault="0055513B" w:rsidP="00DB5DB8">
      <w:pPr>
        <w:widowControl w:val="0"/>
        <w:autoSpaceDE w:val="0"/>
        <w:autoSpaceDN w:val="0"/>
        <w:adjustRightInd w:val="0"/>
        <w:ind w:left="122" w:right="64" w:firstLine="680"/>
        <w:jc w:val="both"/>
      </w:pPr>
      <w:r w:rsidRPr="00721D14">
        <w:t>Содержать в чистоте унитазы, раковины моек на кухне, умывальники и ванны. Ванны эксплуатировать в соответствии с инструкцией производителя;</w:t>
      </w:r>
    </w:p>
    <w:p w:rsidR="0055513B" w:rsidRPr="00721D14" w:rsidRDefault="0055513B" w:rsidP="00DB5DB8">
      <w:pPr>
        <w:widowControl w:val="0"/>
        <w:autoSpaceDE w:val="0"/>
        <w:autoSpaceDN w:val="0"/>
        <w:adjustRightInd w:val="0"/>
        <w:ind w:left="122" w:right="64" w:firstLine="680"/>
        <w:jc w:val="both"/>
      </w:pPr>
      <w:r w:rsidRPr="00721D14">
        <w:t xml:space="preserve">Не допускать поломок установленных в квартире санитарных приборов и арматуры; </w:t>
      </w:r>
    </w:p>
    <w:p w:rsidR="0055513B" w:rsidRPr="00721D14" w:rsidRDefault="0055513B" w:rsidP="00DB5DB8">
      <w:pPr>
        <w:widowControl w:val="0"/>
        <w:autoSpaceDE w:val="0"/>
        <w:autoSpaceDN w:val="0"/>
        <w:adjustRightInd w:val="0"/>
        <w:ind w:left="122" w:right="64" w:firstLine="680"/>
        <w:jc w:val="both"/>
      </w:pPr>
      <w:r w:rsidRPr="00721D14">
        <w:t>Оберегать  санитарные  приборы  и  открыто  проложенные  трубопроводы  от  ударов  и механических нагрузок;</w:t>
      </w:r>
    </w:p>
    <w:p w:rsidR="0055513B" w:rsidRPr="00721D14" w:rsidRDefault="0055513B" w:rsidP="00DB5DB8">
      <w:pPr>
        <w:widowControl w:val="0"/>
        <w:autoSpaceDE w:val="0"/>
        <w:autoSpaceDN w:val="0"/>
        <w:adjustRightInd w:val="0"/>
        <w:ind w:left="122" w:right="64" w:firstLine="680"/>
        <w:jc w:val="both"/>
      </w:pPr>
      <w:r w:rsidRPr="00721D14">
        <w:t>Оберегать пластмассовые трубы от воздействия высоких температур, механических нагрузок, ударов, нанесения царапин;</w:t>
      </w:r>
    </w:p>
    <w:p w:rsidR="0055513B" w:rsidRPr="00721D14" w:rsidRDefault="0055513B" w:rsidP="00DB5DB8">
      <w:pPr>
        <w:widowControl w:val="0"/>
        <w:autoSpaceDE w:val="0"/>
        <w:autoSpaceDN w:val="0"/>
        <w:adjustRightInd w:val="0"/>
        <w:ind w:left="122" w:right="64" w:firstLine="680"/>
        <w:jc w:val="both"/>
      </w:pPr>
      <w:r w:rsidRPr="00721D14">
        <w:t>Для очистки наружной поверхности пластмассовой трубы пользоваться мягкой влажной тряпкой;</w:t>
      </w:r>
    </w:p>
    <w:p w:rsidR="0055513B" w:rsidRPr="00721D14" w:rsidRDefault="0055513B" w:rsidP="00DB5DB8">
      <w:pPr>
        <w:widowControl w:val="0"/>
        <w:autoSpaceDE w:val="0"/>
        <w:autoSpaceDN w:val="0"/>
        <w:adjustRightInd w:val="0"/>
        <w:ind w:left="122" w:right="64" w:firstLine="680"/>
        <w:jc w:val="both"/>
      </w:pPr>
      <w:r w:rsidRPr="00721D14">
        <w:t>При обнаружении неисправностей немедленно принимать возможные меры к их устранению.</w:t>
      </w:r>
    </w:p>
    <w:p w:rsidR="0055513B" w:rsidRPr="00721D14" w:rsidRDefault="0055513B" w:rsidP="00DB5DB8">
      <w:pPr>
        <w:widowControl w:val="0"/>
        <w:autoSpaceDE w:val="0"/>
        <w:autoSpaceDN w:val="0"/>
        <w:adjustRightInd w:val="0"/>
        <w:ind w:left="122" w:right="64" w:firstLine="680"/>
        <w:jc w:val="both"/>
        <w:rPr>
          <w:b/>
        </w:rPr>
      </w:pPr>
      <w:r w:rsidRPr="00721D14">
        <w:rPr>
          <w:b/>
        </w:rPr>
        <w:t>Внимание:</w:t>
      </w:r>
    </w:p>
    <w:p w:rsidR="0055513B" w:rsidRPr="00721D14" w:rsidRDefault="0055513B" w:rsidP="00DB5DB8">
      <w:pPr>
        <w:widowControl w:val="0"/>
        <w:autoSpaceDE w:val="0"/>
        <w:autoSpaceDN w:val="0"/>
        <w:adjustRightInd w:val="0"/>
        <w:ind w:left="122" w:right="64" w:firstLine="680"/>
        <w:jc w:val="both"/>
      </w:pPr>
      <w:r w:rsidRPr="00721D14">
        <w:t>- Не допускается красить полиэтиленовые трубы и привязывать к ним веревки;</w:t>
      </w:r>
    </w:p>
    <w:p w:rsidR="0055513B" w:rsidRPr="00721D14" w:rsidRDefault="0055513B" w:rsidP="00DB5DB8">
      <w:pPr>
        <w:widowControl w:val="0"/>
        <w:autoSpaceDE w:val="0"/>
        <w:autoSpaceDN w:val="0"/>
        <w:adjustRightInd w:val="0"/>
        <w:ind w:left="122" w:right="64" w:firstLine="680"/>
        <w:jc w:val="both"/>
      </w:pPr>
      <w:r w:rsidRPr="00721D14">
        <w:t>- Не допускается выливать в унитазы, раковины  и  умывальники  легковоспламеняющиеся жидкости и кислоты;</w:t>
      </w:r>
    </w:p>
    <w:p w:rsidR="0055513B" w:rsidRPr="00721D14" w:rsidRDefault="0055513B" w:rsidP="00DB5DB8">
      <w:pPr>
        <w:widowControl w:val="0"/>
        <w:autoSpaceDE w:val="0"/>
        <w:autoSpaceDN w:val="0"/>
        <w:adjustRightInd w:val="0"/>
        <w:ind w:left="122" w:right="64" w:firstLine="680"/>
        <w:jc w:val="both"/>
      </w:pPr>
      <w:r w:rsidRPr="00721D14">
        <w:t>- Не  допускается  бросать  в  унитазы  песок,  строительный  мусор,  тряпки,  кости,  стекло, металлические, деревянные и прочие твердые предметы;</w:t>
      </w:r>
    </w:p>
    <w:p w:rsidR="0055513B" w:rsidRPr="00721D14" w:rsidRDefault="0055513B" w:rsidP="00DB5DB8">
      <w:pPr>
        <w:widowControl w:val="0"/>
        <w:autoSpaceDE w:val="0"/>
        <w:autoSpaceDN w:val="0"/>
        <w:adjustRightInd w:val="0"/>
        <w:ind w:left="122" w:right="64" w:firstLine="680"/>
        <w:jc w:val="both"/>
      </w:pPr>
      <w:r w:rsidRPr="00721D14">
        <w:lastRenderedPageBreak/>
        <w:t>- Не допускается   использовать   чистящие   средства   для   акриловых   ванн,   содержащих абразивные добавки, кислоты, хлор, ацетон и другие растворители, а также применять металлические щетки;</w:t>
      </w:r>
    </w:p>
    <w:p w:rsidR="0055513B" w:rsidRPr="00721D14" w:rsidRDefault="0055513B" w:rsidP="00DB5DB8">
      <w:pPr>
        <w:widowControl w:val="0"/>
        <w:autoSpaceDE w:val="0"/>
        <w:autoSpaceDN w:val="0"/>
        <w:adjustRightInd w:val="0"/>
        <w:ind w:left="122" w:right="64" w:firstLine="680"/>
        <w:jc w:val="both"/>
      </w:pPr>
      <w:r w:rsidRPr="00721D14">
        <w:t xml:space="preserve">- Не допускается чистить поверхность пластмассовой трубы, используя металлические щетки; </w:t>
      </w:r>
    </w:p>
    <w:p w:rsidR="0055513B" w:rsidRPr="00721D14" w:rsidRDefault="0055513B" w:rsidP="00DB5DB8">
      <w:pPr>
        <w:widowControl w:val="0"/>
        <w:autoSpaceDE w:val="0"/>
        <w:autoSpaceDN w:val="0"/>
        <w:adjustRightInd w:val="0"/>
        <w:ind w:left="122" w:right="64" w:firstLine="680"/>
        <w:jc w:val="both"/>
      </w:pPr>
      <w:r w:rsidRPr="00721D14">
        <w:t>- Не допускается использовать санитарные приборы в случае засора в канализационной сети.</w:t>
      </w:r>
    </w:p>
    <w:p w:rsidR="0055513B" w:rsidRPr="00721D14" w:rsidRDefault="0055513B" w:rsidP="00DB5DB8">
      <w:pPr>
        <w:widowControl w:val="0"/>
        <w:autoSpaceDE w:val="0"/>
        <w:autoSpaceDN w:val="0"/>
        <w:adjustRightInd w:val="0"/>
        <w:ind w:left="122" w:right="64" w:firstLine="680"/>
        <w:jc w:val="both"/>
      </w:pPr>
    </w:p>
    <w:p w:rsidR="0055513B" w:rsidRPr="00721D14" w:rsidRDefault="0055513B" w:rsidP="00DB5DB8">
      <w:pPr>
        <w:widowControl w:val="0"/>
        <w:autoSpaceDE w:val="0"/>
        <w:autoSpaceDN w:val="0"/>
        <w:adjustRightInd w:val="0"/>
        <w:ind w:left="122" w:right="64" w:firstLine="680"/>
        <w:jc w:val="both"/>
      </w:pPr>
      <w:r w:rsidRPr="00721D14">
        <w:t>По истечении гарантийного срока эксплуатации, 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чем 2-х раз в год, что необходимо для предотвращения аварийных ситуаций.</w:t>
      </w:r>
    </w:p>
    <w:p w:rsidR="0055513B" w:rsidRPr="00721D14" w:rsidRDefault="0055513B" w:rsidP="00DB5DB8">
      <w:pPr>
        <w:widowControl w:val="0"/>
        <w:autoSpaceDE w:val="0"/>
        <w:autoSpaceDN w:val="0"/>
        <w:adjustRightInd w:val="0"/>
        <w:ind w:left="122" w:right="64" w:firstLine="680"/>
        <w:jc w:val="both"/>
      </w:pPr>
    </w:p>
    <w:p w:rsidR="0055513B" w:rsidRPr="00721D14" w:rsidRDefault="0055513B" w:rsidP="00DC7EE6">
      <w:pPr>
        <w:widowControl w:val="0"/>
        <w:autoSpaceDE w:val="0"/>
        <w:autoSpaceDN w:val="0"/>
        <w:adjustRightInd w:val="0"/>
        <w:ind w:right="4657"/>
      </w:pPr>
      <w:r w:rsidRPr="00721D14">
        <w:rPr>
          <w:b/>
          <w:bCs/>
          <w:spacing w:val="-1"/>
        </w:rPr>
        <w:t>Л</w:t>
      </w:r>
      <w:r w:rsidRPr="00721D14">
        <w:rPr>
          <w:b/>
          <w:bCs/>
        </w:rPr>
        <w:t>и</w:t>
      </w:r>
      <w:r w:rsidRPr="00721D14">
        <w:rPr>
          <w:b/>
          <w:bCs/>
          <w:w w:val="99"/>
        </w:rPr>
        <w:t>фты</w:t>
      </w:r>
      <w:r w:rsidRPr="00721D14">
        <w:rPr>
          <w:b/>
          <w:bCs/>
        </w:rPr>
        <w:t>.</w:t>
      </w:r>
    </w:p>
    <w:p w:rsidR="0055513B" w:rsidRPr="00721D14" w:rsidRDefault="0055513B" w:rsidP="00DB5DB8">
      <w:pPr>
        <w:widowControl w:val="0"/>
        <w:autoSpaceDE w:val="0"/>
        <w:autoSpaceDN w:val="0"/>
        <w:adjustRightInd w:val="0"/>
        <w:ind w:left="122" w:right="64" w:firstLine="680"/>
        <w:jc w:val="both"/>
      </w:pPr>
      <w:r w:rsidRPr="00721D14">
        <w:rPr>
          <w:b/>
        </w:rPr>
        <w:t xml:space="preserve">Лифт </w:t>
      </w:r>
      <w:r w:rsidRPr="00721D14">
        <w:t>- стационарная грузоподъемная машина периодического действия, предназначенная для подъема и спуска людей в кабине, движущейся по жестким прямолинейным направляющим, у которых угол наклона к вертикали не более 15º.</w:t>
      </w:r>
    </w:p>
    <w:p w:rsidR="0055513B" w:rsidRPr="00721D14" w:rsidRDefault="0055513B" w:rsidP="00DB5DB8">
      <w:pPr>
        <w:widowControl w:val="0"/>
        <w:autoSpaceDE w:val="0"/>
        <w:autoSpaceDN w:val="0"/>
        <w:adjustRightInd w:val="0"/>
        <w:ind w:left="122" w:right="64" w:firstLine="680"/>
        <w:jc w:val="both"/>
      </w:pPr>
      <w:r w:rsidRPr="00721D14">
        <w:t xml:space="preserve">Грузоподъемность лифтов, установленных в жилых домах </w:t>
      </w:r>
      <w:r w:rsidR="005C5EB1">
        <w:t>400 кг</w:t>
      </w:r>
      <w:proofErr w:type="gramStart"/>
      <w:r w:rsidR="005C5EB1">
        <w:t>.</w:t>
      </w:r>
      <w:proofErr w:type="gramEnd"/>
      <w:r w:rsidR="005C5EB1">
        <w:t xml:space="preserve"> </w:t>
      </w:r>
      <w:proofErr w:type="gramStart"/>
      <w:r w:rsidR="005C5EB1">
        <w:t>и</w:t>
      </w:r>
      <w:proofErr w:type="gramEnd"/>
      <w:r w:rsidR="005C5EB1">
        <w:t xml:space="preserve"> </w:t>
      </w:r>
      <w:r w:rsidR="003745CC">
        <w:t>1000</w:t>
      </w:r>
      <w:r w:rsidRPr="00721D14">
        <w:rPr>
          <w:color w:val="FF0000"/>
        </w:rPr>
        <w:t xml:space="preserve"> </w:t>
      </w:r>
      <w:r w:rsidRPr="00721D14">
        <w:t xml:space="preserve">кг. Не допускается перегружать кабину при подъеме и спуске во избежание обрыва тросов и выхода из строя подъемной лебедки. Не допускается неравномерная загрузка кабины во избежание перекосов и заклинивания кабины, перекоса дверей. Не допускается перевозить в лифте легковоспламеняющиеся, </w:t>
      </w:r>
      <w:proofErr w:type="spellStart"/>
      <w:r w:rsidRPr="00721D14">
        <w:t>взрыво</w:t>
      </w:r>
      <w:proofErr w:type="spellEnd"/>
      <w:r w:rsidRPr="00721D14">
        <w:t>- и пожароопасные вещества и жидкости, диких и домашних животных без специальных клеток, намордников, защитных приспособлений и пр. Не допускается  при подъеме ( опускании)</w:t>
      </w:r>
      <w:proofErr w:type="gramStart"/>
      <w:r w:rsidRPr="00721D14">
        <w:t xml:space="preserve"> ,</w:t>
      </w:r>
      <w:proofErr w:type="gramEnd"/>
      <w:r w:rsidRPr="00721D14">
        <w:t xml:space="preserve"> кабины выполнять какие-либо резкие движения, прыжки, самовольное нажатие кнопок управления, аварийная остановка между этажами.</w:t>
      </w:r>
    </w:p>
    <w:p w:rsidR="0055513B" w:rsidRPr="00721D14" w:rsidRDefault="0055513B" w:rsidP="00DB5DB8">
      <w:pPr>
        <w:widowControl w:val="0"/>
        <w:autoSpaceDE w:val="0"/>
        <w:autoSpaceDN w:val="0"/>
        <w:adjustRightInd w:val="0"/>
        <w:ind w:left="122" w:right="64" w:firstLine="680"/>
        <w:jc w:val="both"/>
        <w:rPr>
          <w:b/>
        </w:rPr>
      </w:pPr>
      <w:r w:rsidRPr="00721D14">
        <w:rPr>
          <w:b/>
        </w:rPr>
        <w:t>Внимание:</w:t>
      </w:r>
    </w:p>
    <w:p w:rsidR="0055513B" w:rsidRPr="00721D14" w:rsidRDefault="0055513B" w:rsidP="003F76B4">
      <w:pPr>
        <w:widowControl w:val="0"/>
        <w:autoSpaceDE w:val="0"/>
        <w:autoSpaceDN w:val="0"/>
        <w:adjustRightInd w:val="0"/>
        <w:ind w:left="122" w:right="64" w:firstLine="680"/>
        <w:jc w:val="both"/>
        <w:rPr>
          <w:b/>
          <w:bCs/>
        </w:rPr>
      </w:pPr>
      <w:r w:rsidRPr="00721D14">
        <w:t xml:space="preserve">Не допускается перегрузка лифтов, загрязнение и повреждение кабин лифтов. </w:t>
      </w:r>
    </w:p>
    <w:p w:rsidR="00A2673F" w:rsidRDefault="00A2673F" w:rsidP="00DB5DB8">
      <w:pPr>
        <w:widowControl w:val="0"/>
        <w:autoSpaceDE w:val="0"/>
        <w:autoSpaceDN w:val="0"/>
        <w:adjustRightInd w:val="0"/>
        <w:ind w:left="1722" w:right="-20"/>
        <w:rPr>
          <w:b/>
          <w:bCs/>
        </w:rPr>
      </w:pPr>
    </w:p>
    <w:p w:rsidR="0055513B" w:rsidRPr="00721D14" w:rsidRDefault="0055513B" w:rsidP="00DB5DB8">
      <w:pPr>
        <w:widowControl w:val="0"/>
        <w:autoSpaceDE w:val="0"/>
        <w:autoSpaceDN w:val="0"/>
        <w:adjustRightInd w:val="0"/>
        <w:ind w:left="1722" w:right="-20"/>
        <w:rPr>
          <w:b/>
          <w:bCs/>
        </w:rPr>
      </w:pPr>
      <w:r w:rsidRPr="00721D14">
        <w:rPr>
          <w:b/>
          <w:bCs/>
        </w:rPr>
        <w:t xml:space="preserve">4. </w:t>
      </w:r>
      <w:r w:rsidRPr="00721D14">
        <w:rPr>
          <w:b/>
          <w:bCs/>
          <w:spacing w:val="-1"/>
          <w:w w:val="99"/>
        </w:rPr>
        <w:t>С</w:t>
      </w:r>
      <w:r w:rsidRPr="00721D14">
        <w:rPr>
          <w:b/>
          <w:bCs/>
          <w:w w:val="99"/>
        </w:rPr>
        <w:t>А</w:t>
      </w:r>
      <w:r w:rsidRPr="00721D14">
        <w:rPr>
          <w:b/>
          <w:bCs/>
          <w:spacing w:val="-1"/>
          <w:w w:val="99"/>
        </w:rPr>
        <w:t>НИ</w:t>
      </w:r>
      <w:r w:rsidRPr="00721D14">
        <w:rPr>
          <w:b/>
          <w:bCs/>
          <w:w w:val="99"/>
        </w:rPr>
        <w:t>ТА</w:t>
      </w:r>
      <w:r w:rsidRPr="00721D14">
        <w:rPr>
          <w:b/>
          <w:bCs/>
          <w:spacing w:val="-1"/>
          <w:w w:val="99"/>
        </w:rPr>
        <w:t>РНО</w:t>
      </w:r>
      <w:r w:rsidRPr="00721D14">
        <w:rPr>
          <w:b/>
          <w:bCs/>
          <w:spacing w:val="2"/>
          <w:w w:val="99"/>
        </w:rPr>
        <w:t>-</w:t>
      </w:r>
      <w:r w:rsidRPr="00721D14">
        <w:rPr>
          <w:b/>
          <w:bCs/>
          <w:spacing w:val="-1"/>
          <w:w w:val="99"/>
        </w:rPr>
        <w:t>ЭПИ</w:t>
      </w:r>
      <w:r w:rsidRPr="00721D14">
        <w:rPr>
          <w:b/>
          <w:bCs/>
          <w:spacing w:val="1"/>
          <w:w w:val="99"/>
        </w:rPr>
        <w:t>Д</w:t>
      </w:r>
      <w:r w:rsidRPr="00721D14">
        <w:rPr>
          <w:b/>
          <w:bCs/>
          <w:w w:val="99"/>
        </w:rPr>
        <w:t>Е</w:t>
      </w:r>
      <w:r w:rsidRPr="00721D14">
        <w:rPr>
          <w:b/>
          <w:bCs/>
          <w:spacing w:val="-1"/>
          <w:w w:val="99"/>
        </w:rPr>
        <w:t>М</w:t>
      </w:r>
      <w:r w:rsidRPr="00721D14">
        <w:rPr>
          <w:b/>
          <w:bCs/>
          <w:spacing w:val="1"/>
          <w:w w:val="99"/>
        </w:rPr>
        <w:t>И</w:t>
      </w:r>
      <w:r w:rsidRPr="00721D14">
        <w:rPr>
          <w:b/>
          <w:bCs/>
          <w:spacing w:val="-1"/>
          <w:w w:val="99"/>
        </w:rPr>
        <w:t>ОЛ</w:t>
      </w:r>
      <w:r w:rsidRPr="00721D14">
        <w:rPr>
          <w:b/>
          <w:bCs/>
          <w:spacing w:val="1"/>
          <w:w w:val="99"/>
        </w:rPr>
        <w:t>О</w:t>
      </w:r>
      <w:r w:rsidRPr="00721D14">
        <w:rPr>
          <w:b/>
          <w:bCs/>
          <w:spacing w:val="-1"/>
          <w:w w:val="99"/>
        </w:rPr>
        <w:t>ГИ</w:t>
      </w:r>
      <w:r w:rsidRPr="00721D14">
        <w:rPr>
          <w:b/>
          <w:bCs/>
          <w:w w:val="99"/>
        </w:rPr>
        <w:t>ЧЕСК</w:t>
      </w:r>
      <w:r w:rsidRPr="00721D14">
        <w:rPr>
          <w:b/>
          <w:bCs/>
          <w:spacing w:val="-1"/>
          <w:w w:val="99"/>
        </w:rPr>
        <w:t>И</w:t>
      </w:r>
      <w:r w:rsidRPr="00721D14">
        <w:rPr>
          <w:b/>
          <w:bCs/>
          <w:w w:val="99"/>
        </w:rPr>
        <w:t>Е</w:t>
      </w:r>
      <w:r w:rsidRPr="00721D14">
        <w:rPr>
          <w:b/>
          <w:bCs/>
          <w:spacing w:val="22"/>
          <w:w w:val="99"/>
        </w:rPr>
        <w:t xml:space="preserve"> </w:t>
      </w:r>
      <w:r w:rsidRPr="00721D14">
        <w:rPr>
          <w:b/>
          <w:bCs/>
        </w:rPr>
        <w:t>Т</w:t>
      </w:r>
      <w:r w:rsidRPr="00721D14">
        <w:rPr>
          <w:b/>
          <w:bCs/>
          <w:spacing w:val="-1"/>
        </w:rPr>
        <w:t>Р</w:t>
      </w:r>
      <w:r w:rsidRPr="00721D14">
        <w:rPr>
          <w:b/>
          <w:bCs/>
        </w:rPr>
        <w:t>Е</w:t>
      </w:r>
      <w:r w:rsidRPr="00721D14">
        <w:rPr>
          <w:b/>
          <w:bCs/>
          <w:spacing w:val="-1"/>
        </w:rPr>
        <w:t>БО</w:t>
      </w:r>
      <w:r w:rsidRPr="00721D14">
        <w:rPr>
          <w:b/>
          <w:bCs/>
        </w:rPr>
        <w:t>ВА</w:t>
      </w:r>
      <w:r w:rsidRPr="00721D14">
        <w:rPr>
          <w:b/>
          <w:bCs/>
          <w:spacing w:val="-1"/>
        </w:rPr>
        <w:t>НИ</w:t>
      </w:r>
      <w:r w:rsidRPr="00721D14">
        <w:rPr>
          <w:b/>
          <w:bCs/>
        </w:rPr>
        <w:t>Я</w:t>
      </w:r>
    </w:p>
    <w:p w:rsidR="0055513B" w:rsidRPr="00721D14" w:rsidRDefault="0055513B" w:rsidP="00DB5DB8">
      <w:pPr>
        <w:widowControl w:val="0"/>
        <w:autoSpaceDE w:val="0"/>
        <w:autoSpaceDN w:val="0"/>
        <w:adjustRightInd w:val="0"/>
        <w:ind w:left="122" w:right="64" w:firstLine="680"/>
        <w:jc w:val="both"/>
      </w:pPr>
      <w:r w:rsidRPr="00721D14">
        <w:t xml:space="preserve">Владельцы </w:t>
      </w:r>
      <w:r w:rsidR="00430D4B">
        <w:t>объектов</w:t>
      </w:r>
      <w:r w:rsidRPr="00721D14">
        <w:t xml:space="preserve"> должны обеспечивать соблюдение санитарно-гигиенических правил:</w:t>
      </w:r>
    </w:p>
    <w:p w:rsidR="0055513B" w:rsidRPr="00721D14" w:rsidRDefault="0055513B" w:rsidP="00DB5DB8">
      <w:pPr>
        <w:widowControl w:val="0"/>
        <w:autoSpaceDE w:val="0"/>
        <w:autoSpaceDN w:val="0"/>
        <w:adjustRightInd w:val="0"/>
        <w:ind w:left="122" w:right="64" w:firstLine="680"/>
        <w:jc w:val="both"/>
      </w:pPr>
      <w:r w:rsidRPr="00721D14">
        <w:t>содержать в чистоте и порядке жилые и подсобные помещения, балконы, лоджии;</w:t>
      </w:r>
    </w:p>
    <w:p w:rsidR="0055513B" w:rsidRPr="00721D14" w:rsidRDefault="0055513B" w:rsidP="00DB5DB8">
      <w:pPr>
        <w:widowControl w:val="0"/>
        <w:autoSpaceDE w:val="0"/>
        <w:autoSpaceDN w:val="0"/>
        <w:adjustRightInd w:val="0"/>
        <w:ind w:left="122" w:right="64" w:firstLine="680"/>
        <w:jc w:val="both"/>
      </w:pPr>
      <w:r w:rsidRPr="00721D14">
        <w:t>соблюдать чистоту и порядок в подъезде, кабинах лифтов, на лестничных клетках и в других местах общего пользования;</w:t>
      </w:r>
    </w:p>
    <w:p w:rsidR="0055513B" w:rsidRPr="00721D14" w:rsidRDefault="0055513B" w:rsidP="00DB5DB8">
      <w:pPr>
        <w:widowControl w:val="0"/>
        <w:autoSpaceDE w:val="0"/>
        <w:autoSpaceDN w:val="0"/>
        <w:adjustRightInd w:val="0"/>
        <w:ind w:left="122" w:right="64" w:firstLine="680"/>
        <w:jc w:val="both"/>
      </w:pPr>
      <w:r w:rsidRPr="00721D14">
        <w:t>производить чистку одежды, ковров и т.п. в отведенных местах;</w:t>
      </w:r>
    </w:p>
    <w:p w:rsidR="0055513B" w:rsidRPr="00721D14" w:rsidRDefault="0055513B" w:rsidP="002B7050">
      <w:pPr>
        <w:widowControl w:val="0"/>
        <w:autoSpaceDE w:val="0"/>
        <w:autoSpaceDN w:val="0"/>
        <w:adjustRightInd w:val="0"/>
        <w:ind w:left="122" w:right="64" w:firstLine="680"/>
        <w:jc w:val="both"/>
      </w:pPr>
      <w:r w:rsidRPr="00721D14">
        <w:t xml:space="preserve">своевременно  производить  текущий  ремонт  жилых  и  подсобных  помещений  в  </w:t>
      </w:r>
      <w:r w:rsidR="00430D4B">
        <w:t>объекте в</w:t>
      </w:r>
      <w:r w:rsidRPr="00721D14">
        <w:t xml:space="preserve"> целом в доме.</w:t>
      </w:r>
    </w:p>
    <w:p w:rsidR="0055513B" w:rsidRPr="00721D14" w:rsidRDefault="0055513B" w:rsidP="00DB5DB8">
      <w:pPr>
        <w:widowControl w:val="0"/>
        <w:autoSpaceDE w:val="0"/>
        <w:autoSpaceDN w:val="0"/>
        <w:adjustRightInd w:val="0"/>
        <w:ind w:left="122" w:right="64" w:firstLine="680"/>
        <w:jc w:val="both"/>
        <w:rPr>
          <w:b/>
        </w:rPr>
      </w:pPr>
      <w:r w:rsidRPr="00721D14">
        <w:rPr>
          <w:b/>
        </w:rPr>
        <w:t>Общие рекомендации:</w:t>
      </w:r>
    </w:p>
    <w:p w:rsidR="0055513B" w:rsidRPr="00721D14" w:rsidRDefault="0055513B" w:rsidP="00DB5DB8">
      <w:pPr>
        <w:widowControl w:val="0"/>
        <w:autoSpaceDE w:val="0"/>
        <w:autoSpaceDN w:val="0"/>
        <w:adjustRightInd w:val="0"/>
        <w:ind w:left="122" w:right="64" w:firstLine="680"/>
        <w:jc w:val="both"/>
      </w:pPr>
      <w:r w:rsidRPr="00721D14">
        <w:t>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w:t>
      </w:r>
    </w:p>
    <w:p w:rsidR="0055513B" w:rsidRPr="00721D14" w:rsidRDefault="0055513B" w:rsidP="00DB5DB8">
      <w:pPr>
        <w:widowControl w:val="0"/>
        <w:autoSpaceDE w:val="0"/>
        <w:autoSpaceDN w:val="0"/>
        <w:adjustRightInd w:val="0"/>
        <w:ind w:left="122" w:right="64" w:firstLine="680"/>
        <w:jc w:val="both"/>
      </w:pPr>
      <w:r w:rsidRPr="00721D14">
        <w:t>Пользование телевизорами, радиоприемниками, магнитофонами и другими громкоговорящими устройствами допускается при условии слышимости, не нарушающей покоя жильцов дома;</w:t>
      </w:r>
    </w:p>
    <w:p w:rsidR="0055513B" w:rsidRPr="00721D14" w:rsidRDefault="0055513B" w:rsidP="00DB5DB8">
      <w:pPr>
        <w:widowControl w:val="0"/>
        <w:autoSpaceDE w:val="0"/>
        <w:autoSpaceDN w:val="0"/>
        <w:adjustRightInd w:val="0"/>
        <w:ind w:left="122" w:right="64" w:firstLine="680"/>
        <w:jc w:val="both"/>
      </w:pPr>
      <w:r w:rsidRPr="00721D14">
        <w:lastRenderedPageBreak/>
        <w:t>Содержание собак и кошек в отдельных квартирах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 птиц и пчел запрещается. 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55513B" w:rsidRPr="00721D14" w:rsidRDefault="0055513B" w:rsidP="00DB5DB8">
      <w:pPr>
        <w:widowControl w:val="0"/>
        <w:autoSpaceDE w:val="0"/>
        <w:autoSpaceDN w:val="0"/>
        <w:adjustRightInd w:val="0"/>
        <w:ind w:left="122" w:right="64" w:firstLine="680"/>
        <w:jc w:val="both"/>
        <w:rPr>
          <w:b/>
        </w:rPr>
      </w:pPr>
      <w:r w:rsidRPr="00721D14">
        <w:rPr>
          <w:b/>
        </w:rPr>
        <w:t>Внимание:</w:t>
      </w:r>
    </w:p>
    <w:p w:rsidR="0055513B" w:rsidRPr="00721D14" w:rsidRDefault="0055513B" w:rsidP="00DB5DB8">
      <w:pPr>
        <w:widowControl w:val="0"/>
        <w:autoSpaceDE w:val="0"/>
        <w:autoSpaceDN w:val="0"/>
        <w:adjustRightInd w:val="0"/>
        <w:ind w:left="122" w:right="64" w:firstLine="680"/>
        <w:jc w:val="both"/>
      </w:pPr>
      <w:r w:rsidRPr="00721D14">
        <w:t>Не допускается размещать на лоджиях тяжелые предметы;</w:t>
      </w:r>
    </w:p>
    <w:p w:rsidR="0055513B" w:rsidRPr="00721D14" w:rsidRDefault="0055513B" w:rsidP="00DB5DB8">
      <w:pPr>
        <w:widowControl w:val="0"/>
        <w:autoSpaceDE w:val="0"/>
        <w:autoSpaceDN w:val="0"/>
        <w:adjustRightInd w:val="0"/>
        <w:ind w:left="122" w:right="64" w:firstLine="680"/>
        <w:jc w:val="both"/>
      </w:pPr>
      <w:r w:rsidRPr="00721D14">
        <w:t xml:space="preserve">Не допускается хранить в </w:t>
      </w:r>
      <w:r w:rsidR="00430D4B">
        <w:t>объектах</w:t>
      </w:r>
      <w:r w:rsidRPr="00721D14">
        <w:t xml:space="preserve"> и местах общего пользования вещества и предметы, загрязняющие воздух;</w:t>
      </w:r>
    </w:p>
    <w:p w:rsidR="0055513B" w:rsidRPr="00721D14" w:rsidRDefault="0055513B" w:rsidP="00DB5DB8">
      <w:pPr>
        <w:widowControl w:val="0"/>
        <w:autoSpaceDE w:val="0"/>
        <w:autoSpaceDN w:val="0"/>
        <w:adjustRightInd w:val="0"/>
        <w:ind w:left="122" w:right="64" w:firstLine="680"/>
        <w:jc w:val="both"/>
      </w:pPr>
      <w:r w:rsidRPr="00721D14">
        <w:t>Не допускается курение в местах общего пользования: в подъездах, лифтовых холлах и на лестничных клетках жилого дома;</w:t>
      </w:r>
    </w:p>
    <w:p w:rsidR="0055513B" w:rsidRDefault="0055513B" w:rsidP="003F76B4">
      <w:pPr>
        <w:widowControl w:val="0"/>
        <w:autoSpaceDE w:val="0"/>
        <w:autoSpaceDN w:val="0"/>
        <w:adjustRightInd w:val="0"/>
        <w:ind w:left="122" w:right="64" w:firstLine="680"/>
        <w:jc w:val="both"/>
      </w:pPr>
      <w:proofErr w:type="gramStart"/>
      <w:r w:rsidRPr="00721D14">
        <w:t>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Не допускается выполнение в квартире работ или совершение других действий, приводящих к порче жилых помещений либо создающих повышенный шум или вибрацию, нарушающие нормальные условия проживания граждан в других квартирах.</w:t>
      </w:r>
      <w:proofErr w:type="gramEnd"/>
    </w:p>
    <w:p w:rsidR="00A2673F" w:rsidRPr="00721D14" w:rsidRDefault="00A2673F" w:rsidP="003F76B4">
      <w:pPr>
        <w:widowControl w:val="0"/>
        <w:autoSpaceDE w:val="0"/>
        <w:autoSpaceDN w:val="0"/>
        <w:adjustRightInd w:val="0"/>
        <w:ind w:left="122" w:right="64" w:firstLine="680"/>
        <w:jc w:val="both"/>
      </w:pPr>
    </w:p>
    <w:p w:rsidR="0055513B" w:rsidRPr="00721D14" w:rsidRDefault="0055513B" w:rsidP="00DB5DB8">
      <w:pPr>
        <w:widowControl w:val="0"/>
        <w:numPr>
          <w:ilvl w:val="0"/>
          <w:numId w:val="19"/>
        </w:numPr>
        <w:autoSpaceDE w:val="0"/>
        <w:autoSpaceDN w:val="0"/>
        <w:adjustRightInd w:val="0"/>
        <w:jc w:val="center"/>
        <w:rPr>
          <w:b/>
        </w:rPr>
      </w:pPr>
      <w:r w:rsidRPr="00721D14">
        <w:rPr>
          <w:b/>
        </w:rPr>
        <w:t>ТРЕБОВАНИЯ ПОЖАРНОЙ БЕЗОПАСНОСТИ</w:t>
      </w:r>
    </w:p>
    <w:p w:rsidR="0055513B" w:rsidRPr="00721D14" w:rsidRDefault="0055513B" w:rsidP="00DB5DB8">
      <w:pPr>
        <w:widowControl w:val="0"/>
        <w:autoSpaceDE w:val="0"/>
        <w:autoSpaceDN w:val="0"/>
        <w:adjustRightInd w:val="0"/>
        <w:ind w:left="122" w:right="64" w:firstLine="680"/>
        <w:jc w:val="both"/>
        <w:rPr>
          <w:b/>
        </w:rPr>
      </w:pPr>
      <w:r w:rsidRPr="00721D14">
        <w:rPr>
          <w:b/>
        </w:rPr>
        <w:t>Основные понятия:</w:t>
      </w:r>
    </w:p>
    <w:p w:rsidR="0055513B" w:rsidRPr="00721D14" w:rsidRDefault="0055513B" w:rsidP="00DB5DB8">
      <w:pPr>
        <w:widowControl w:val="0"/>
        <w:autoSpaceDE w:val="0"/>
        <w:autoSpaceDN w:val="0"/>
        <w:adjustRightInd w:val="0"/>
        <w:ind w:left="122" w:right="64" w:firstLine="680"/>
        <w:jc w:val="both"/>
      </w:pPr>
      <w:r w:rsidRPr="00721D14">
        <w:t>Первичные</w:t>
      </w:r>
      <w:r w:rsidRPr="00721D14">
        <w:tab/>
        <w:t>средства</w:t>
      </w:r>
      <w:r w:rsidRPr="00721D14">
        <w:tab/>
        <w:t>пожаротушения</w:t>
      </w:r>
      <w:r w:rsidRPr="00721D14">
        <w:tab/>
        <w:t>-</w:t>
      </w:r>
      <w:r w:rsidRPr="00721D14">
        <w:tab/>
        <w:t>переносные</w:t>
      </w:r>
      <w:r w:rsidRPr="00721D14">
        <w:tab/>
        <w:t>или</w:t>
      </w:r>
      <w:r w:rsidRPr="00721D14">
        <w:tab/>
        <w:t>передвижные средства пожаротушения, используемые для борьбы с пожаром в начальной стадии его развития;</w:t>
      </w:r>
    </w:p>
    <w:p w:rsidR="0055513B" w:rsidRPr="00721D14" w:rsidRDefault="0055513B" w:rsidP="00DB5DB8">
      <w:pPr>
        <w:widowControl w:val="0"/>
        <w:autoSpaceDE w:val="0"/>
        <w:autoSpaceDN w:val="0"/>
        <w:adjustRightInd w:val="0"/>
        <w:ind w:left="122" w:right="64" w:firstLine="680"/>
        <w:jc w:val="both"/>
      </w:pPr>
      <w:r w:rsidRPr="00721D14">
        <w:t xml:space="preserve">Пожарный  </w:t>
      </w:r>
      <w:proofErr w:type="spellStart"/>
      <w:r w:rsidRPr="00721D14">
        <w:t>извещатель</w:t>
      </w:r>
      <w:proofErr w:type="spellEnd"/>
      <w:r w:rsidRPr="00721D14">
        <w:t xml:space="preserve">  -  техническое  средство,  предназначенное  для  формирования сигнала о пожаре;</w:t>
      </w:r>
    </w:p>
    <w:p w:rsidR="0055513B" w:rsidRPr="00721D14" w:rsidRDefault="0055513B" w:rsidP="00DB5DB8">
      <w:pPr>
        <w:widowControl w:val="0"/>
        <w:autoSpaceDE w:val="0"/>
        <w:autoSpaceDN w:val="0"/>
        <w:adjustRightInd w:val="0"/>
        <w:ind w:left="122" w:right="64" w:firstLine="680"/>
        <w:jc w:val="both"/>
      </w:pPr>
      <w:r w:rsidRPr="00721D14">
        <w:t>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55513B" w:rsidRPr="00721D14" w:rsidRDefault="0055513B" w:rsidP="00DB5DB8">
      <w:pPr>
        <w:widowControl w:val="0"/>
        <w:autoSpaceDE w:val="0"/>
        <w:autoSpaceDN w:val="0"/>
        <w:adjustRightInd w:val="0"/>
        <w:ind w:left="122" w:right="64" w:firstLine="680"/>
        <w:jc w:val="both"/>
      </w:pPr>
      <w:r w:rsidRPr="00721D14">
        <w:t>Эвакуационный выход - выход, ведущий на путь эвакуации, непосредственно наружу или в безопасную зону;</w:t>
      </w:r>
    </w:p>
    <w:p w:rsidR="0055513B" w:rsidRPr="00721D14" w:rsidRDefault="0055513B" w:rsidP="00DB5DB8">
      <w:pPr>
        <w:widowControl w:val="0"/>
        <w:autoSpaceDE w:val="0"/>
        <w:autoSpaceDN w:val="0"/>
        <w:adjustRightInd w:val="0"/>
        <w:ind w:left="122" w:right="64" w:firstLine="680"/>
        <w:jc w:val="both"/>
      </w:pPr>
      <w:r w:rsidRPr="00721D14">
        <w:t>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эксплуатации людей при пожаре;</w:t>
      </w:r>
    </w:p>
    <w:p w:rsidR="0055513B" w:rsidRPr="00721D14" w:rsidRDefault="0055513B" w:rsidP="00DB5DB8">
      <w:pPr>
        <w:widowControl w:val="0"/>
        <w:autoSpaceDE w:val="0"/>
        <w:autoSpaceDN w:val="0"/>
        <w:adjustRightInd w:val="0"/>
        <w:ind w:left="122" w:right="64" w:firstLine="680"/>
        <w:jc w:val="both"/>
      </w:pPr>
      <w:r w:rsidRPr="00721D14">
        <w:t>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55513B" w:rsidRPr="00721D14" w:rsidRDefault="0055513B" w:rsidP="00DB5DB8">
      <w:pPr>
        <w:widowControl w:val="0"/>
        <w:autoSpaceDE w:val="0"/>
        <w:autoSpaceDN w:val="0"/>
        <w:adjustRightInd w:val="0"/>
        <w:ind w:left="122" w:right="64" w:firstLine="680"/>
        <w:jc w:val="both"/>
        <w:rPr>
          <w:b/>
        </w:rPr>
      </w:pPr>
      <w:r w:rsidRPr="00721D14">
        <w:rPr>
          <w:b/>
        </w:rPr>
        <w:t>Обеспечение пожарной безопасности:</w:t>
      </w:r>
    </w:p>
    <w:p w:rsidR="0055513B" w:rsidRPr="00721D14" w:rsidRDefault="0055513B" w:rsidP="00DB5DB8">
      <w:pPr>
        <w:widowControl w:val="0"/>
        <w:autoSpaceDE w:val="0"/>
        <w:autoSpaceDN w:val="0"/>
        <w:adjustRightInd w:val="0"/>
        <w:ind w:left="122" w:right="64" w:firstLine="680"/>
        <w:jc w:val="both"/>
      </w:pPr>
      <w:r w:rsidRPr="00721D14">
        <w:t xml:space="preserve">Каждый объект защиты имеет систему обеспечения пожарной безопасности. </w:t>
      </w:r>
      <w:proofErr w:type="gramStart"/>
      <w:r w:rsidRPr="00721D14">
        <w:t>Целью обеспечения пожарной безопасности объекта защиты является предотвращение пожара, обеспечение безопасности людей и защита имущества при пожаре.</w:t>
      </w:r>
      <w:proofErr w:type="gramEnd"/>
      <w:r w:rsidRPr="00721D14">
        <w:t xml:space="preserve"> </w:t>
      </w:r>
      <w:proofErr w:type="gramStart"/>
      <w:r w:rsidRPr="00721D14">
        <w:t>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roofErr w:type="gramEnd"/>
    </w:p>
    <w:p w:rsidR="0055513B" w:rsidRPr="00721D14" w:rsidRDefault="0055513B" w:rsidP="00DB5DB8">
      <w:pPr>
        <w:widowControl w:val="0"/>
        <w:autoSpaceDE w:val="0"/>
        <w:autoSpaceDN w:val="0"/>
        <w:adjustRightInd w:val="0"/>
        <w:ind w:left="122" w:right="64" w:firstLine="680"/>
        <w:jc w:val="both"/>
        <w:rPr>
          <w:b/>
        </w:rPr>
      </w:pPr>
      <w:r w:rsidRPr="00721D14">
        <w:rPr>
          <w:b/>
        </w:rPr>
        <w:t>Пожарная безопасность обеспечивается при помощи:</w:t>
      </w:r>
    </w:p>
    <w:p w:rsidR="0055513B" w:rsidRPr="00721D14" w:rsidRDefault="0055513B" w:rsidP="00A46F73">
      <w:pPr>
        <w:widowControl w:val="0"/>
        <w:autoSpaceDE w:val="0"/>
        <w:autoSpaceDN w:val="0"/>
        <w:adjustRightInd w:val="0"/>
        <w:ind w:left="122" w:right="64" w:firstLine="680"/>
        <w:jc w:val="both"/>
      </w:pPr>
      <w:r w:rsidRPr="00721D14">
        <w:t>Объемно-планировочных решений и средств, обеспечивающих ограничение распространения пожара за пределы очага.</w:t>
      </w:r>
    </w:p>
    <w:p w:rsidR="0055513B" w:rsidRPr="00721D14" w:rsidRDefault="0055513B" w:rsidP="00A46F73">
      <w:pPr>
        <w:widowControl w:val="0"/>
        <w:autoSpaceDE w:val="0"/>
        <w:autoSpaceDN w:val="0"/>
        <w:adjustRightInd w:val="0"/>
        <w:ind w:left="122" w:right="64" w:firstLine="680"/>
        <w:jc w:val="both"/>
      </w:pPr>
      <w:r w:rsidRPr="00721D14">
        <w:t xml:space="preserve">Эвакуационных путей, удовлетворяющих требованиям безопасной эвакуации людей при пожаре. Для обозначения направлений эвакуации в случае </w:t>
      </w:r>
      <w:r w:rsidRPr="00721D14">
        <w:lastRenderedPageBreak/>
        <w:t>пожара существует план эвакуации людей из здания.</w:t>
      </w:r>
    </w:p>
    <w:p w:rsidR="0055513B" w:rsidRPr="00721D14" w:rsidRDefault="0055513B" w:rsidP="00A46F73">
      <w:pPr>
        <w:widowControl w:val="0"/>
        <w:autoSpaceDE w:val="0"/>
        <w:autoSpaceDN w:val="0"/>
        <w:adjustRightInd w:val="0"/>
        <w:ind w:left="122" w:right="64" w:firstLine="680"/>
        <w:jc w:val="both"/>
      </w:pPr>
      <w:r w:rsidRPr="00721D14">
        <w:t>Первичных средств пожаротушения.</w:t>
      </w:r>
    </w:p>
    <w:p w:rsidR="0055513B" w:rsidRPr="00721D14" w:rsidRDefault="0055513B" w:rsidP="00A46F73">
      <w:pPr>
        <w:widowControl w:val="0"/>
        <w:autoSpaceDE w:val="0"/>
        <w:autoSpaceDN w:val="0"/>
        <w:adjustRightInd w:val="0"/>
        <w:ind w:left="122" w:right="64" w:firstLine="680"/>
        <w:jc w:val="both"/>
      </w:pPr>
      <w:r w:rsidRPr="00721D14">
        <w:t xml:space="preserve">Систем обнаружения пожара. </w:t>
      </w:r>
    </w:p>
    <w:p w:rsidR="0055513B" w:rsidRPr="00721D14" w:rsidRDefault="0055513B" w:rsidP="00A46F73">
      <w:pPr>
        <w:widowControl w:val="0"/>
        <w:autoSpaceDE w:val="0"/>
        <w:autoSpaceDN w:val="0"/>
        <w:adjustRightInd w:val="0"/>
        <w:ind w:left="122" w:right="64" w:firstLine="680"/>
        <w:jc w:val="both"/>
      </w:pPr>
      <w:r w:rsidRPr="00721D14">
        <w:t xml:space="preserve">Жилые здания проектируются второй степени огнестойкости. Каждая квартира, расположенная выше </w:t>
      </w:r>
      <w:proofErr w:type="spellStart"/>
      <w:r w:rsidRPr="00721D14">
        <w:t>15м</w:t>
      </w:r>
      <w:proofErr w:type="spellEnd"/>
      <w:r w:rsidRPr="00721D14">
        <w:t xml:space="preserve"> обеспечивается аварийным выходом через балкон или лоджию. Все помещения квартир  оборудуются автономными оптико-электронными дымовыми пожарными </w:t>
      </w:r>
      <w:proofErr w:type="spellStart"/>
      <w:r w:rsidRPr="00721D14">
        <w:t>извещателями</w:t>
      </w:r>
      <w:proofErr w:type="spellEnd"/>
      <w:r w:rsidRPr="00721D14">
        <w:t>, устанавливаемыми на потолках жилых помещений и кухонь.</w:t>
      </w:r>
    </w:p>
    <w:p w:rsidR="0055513B" w:rsidRPr="00721D14" w:rsidRDefault="0055513B" w:rsidP="00A46F73">
      <w:pPr>
        <w:widowControl w:val="0"/>
        <w:autoSpaceDE w:val="0"/>
        <w:autoSpaceDN w:val="0"/>
        <w:adjustRightInd w:val="0"/>
        <w:ind w:left="122" w:right="64" w:firstLine="680"/>
        <w:jc w:val="both"/>
        <w:rPr>
          <w:b/>
        </w:rPr>
      </w:pPr>
      <w:r w:rsidRPr="00721D14">
        <w:rPr>
          <w:b/>
        </w:rPr>
        <w:t>Внимание:</w:t>
      </w:r>
    </w:p>
    <w:p w:rsidR="0055513B" w:rsidRPr="00721D14" w:rsidRDefault="0055513B" w:rsidP="00A46F73">
      <w:pPr>
        <w:widowControl w:val="0"/>
        <w:autoSpaceDE w:val="0"/>
        <w:autoSpaceDN w:val="0"/>
        <w:adjustRightInd w:val="0"/>
        <w:ind w:left="122" w:right="64" w:firstLine="680"/>
        <w:jc w:val="both"/>
      </w:pPr>
      <w:r w:rsidRPr="00721D14">
        <w:t>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Повышающим безопасность при пожаре является аварийный выход на лоджию. Запрещается 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rsidR="0055513B" w:rsidRPr="00721D14" w:rsidRDefault="0055513B" w:rsidP="00A46F73">
      <w:pPr>
        <w:widowControl w:val="0"/>
        <w:autoSpaceDE w:val="0"/>
        <w:autoSpaceDN w:val="0"/>
        <w:adjustRightInd w:val="0"/>
        <w:ind w:left="122" w:right="64" w:firstLine="680"/>
        <w:jc w:val="both"/>
      </w:pPr>
      <w:r w:rsidRPr="00721D14">
        <w:t xml:space="preserve">На собственников </w:t>
      </w:r>
      <w:r w:rsidR="00A648E5">
        <w:t>объектов</w:t>
      </w:r>
      <w:r w:rsidR="00A648E5" w:rsidRPr="00721D14">
        <w:t xml:space="preserve"> </w:t>
      </w:r>
      <w:r w:rsidRPr="00721D14">
        <w:t xml:space="preserve">возлагается обязанность по содержанию в надлежащем состоянии  дымовых </w:t>
      </w:r>
      <w:proofErr w:type="spellStart"/>
      <w:r w:rsidRPr="00721D14">
        <w:t>извещателей</w:t>
      </w:r>
      <w:proofErr w:type="spellEnd"/>
      <w:r w:rsidRPr="00721D14">
        <w:t xml:space="preserve">, проведению мероприятий по их периодической очистке. Собственники указанных </w:t>
      </w:r>
      <w:r w:rsidR="00A648E5">
        <w:t>объектов</w:t>
      </w:r>
      <w:r w:rsidR="00A648E5" w:rsidRPr="00721D14">
        <w:t xml:space="preserve"> </w:t>
      </w:r>
      <w:r w:rsidRPr="00721D14">
        <w:t xml:space="preserve">обязаны предпринять все необходимые меры по предотвращению попадания строительной пыли в </w:t>
      </w:r>
      <w:proofErr w:type="spellStart"/>
      <w:r w:rsidRPr="00721D14">
        <w:t>извещатели</w:t>
      </w:r>
      <w:proofErr w:type="spellEnd"/>
      <w:r w:rsidRPr="00721D14">
        <w:t xml:space="preserve"> при производстве отделочных и ремонтных работ. Запрещается закрывать датчики подвесными конструкциями, мебелью</w:t>
      </w:r>
      <w:proofErr w:type="gramStart"/>
      <w:r w:rsidRPr="00721D14">
        <w:t xml:space="preserve">., </w:t>
      </w:r>
      <w:proofErr w:type="gramEnd"/>
      <w:r w:rsidRPr="00721D14">
        <w:t>переносить в другие места квартир.</w:t>
      </w:r>
    </w:p>
    <w:p w:rsidR="0055513B" w:rsidRPr="00721D14" w:rsidRDefault="0055513B" w:rsidP="00A46F73">
      <w:pPr>
        <w:widowControl w:val="0"/>
        <w:autoSpaceDE w:val="0"/>
        <w:autoSpaceDN w:val="0"/>
        <w:adjustRightInd w:val="0"/>
        <w:ind w:left="122" w:right="64" w:firstLine="680"/>
        <w:jc w:val="both"/>
      </w:pPr>
    </w:p>
    <w:p w:rsidR="0055513B" w:rsidRPr="00721D14" w:rsidRDefault="0055513B" w:rsidP="00A2673F">
      <w:pPr>
        <w:widowControl w:val="0"/>
        <w:autoSpaceDE w:val="0"/>
        <w:autoSpaceDN w:val="0"/>
        <w:adjustRightInd w:val="0"/>
        <w:ind w:left="284" w:right="1638"/>
        <w:jc w:val="center"/>
        <w:rPr>
          <w:b/>
          <w:bCs/>
          <w:w w:val="99"/>
        </w:rPr>
      </w:pPr>
      <w:r w:rsidRPr="00721D14">
        <w:rPr>
          <w:b/>
          <w:bCs/>
        </w:rPr>
        <w:t xml:space="preserve">6. </w:t>
      </w:r>
      <w:r w:rsidRPr="00721D14">
        <w:rPr>
          <w:b/>
          <w:bCs/>
          <w:spacing w:val="-1"/>
        </w:rPr>
        <w:t>П</w:t>
      </w:r>
      <w:r w:rsidRPr="00721D14">
        <w:rPr>
          <w:b/>
          <w:bCs/>
        </w:rPr>
        <w:t>Е</w:t>
      </w:r>
      <w:r w:rsidRPr="00721D14">
        <w:rPr>
          <w:b/>
          <w:bCs/>
          <w:spacing w:val="-1"/>
        </w:rPr>
        <w:t>Р</w:t>
      </w:r>
      <w:r w:rsidRPr="00721D14">
        <w:rPr>
          <w:b/>
          <w:bCs/>
        </w:rPr>
        <w:t>Е</w:t>
      </w:r>
      <w:r w:rsidRPr="00721D14">
        <w:rPr>
          <w:b/>
          <w:bCs/>
          <w:spacing w:val="-1"/>
        </w:rPr>
        <w:t>ОБОР</w:t>
      </w:r>
      <w:r w:rsidRPr="00721D14">
        <w:rPr>
          <w:b/>
          <w:bCs/>
        </w:rPr>
        <w:t>У</w:t>
      </w:r>
      <w:r w:rsidRPr="00721D14">
        <w:rPr>
          <w:b/>
          <w:bCs/>
          <w:spacing w:val="1"/>
        </w:rPr>
        <w:t>Д</w:t>
      </w:r>
      <w:r w:rsidRPr="00721D14">
        <w:rPr>
          <w:b/>
          <w:bCs/>
          <w:spacing w:val="-1"/>
        </w:rPr>
        <w:t>О</w:t>
      </w:r>
      <w:r w:rsidRPr="00721D14">
        <w:rPr>
          <w:b/>
          <w:bCs/>
        </w:rPr>
        <w:t>ВА</w:t>
      </w:r>
      <w:r w:rsidRPr="00721D14">
        <w:rPr>
          <w:b/>
          <w:bCs/>
          <w:spacing w:val="1"/>
        </w:rPr>
        <w:t>Н</w:t>
      </w:r>
      <w:r w:rsidRPr="00721D14">
        <w:rPr>
          <w:b/>
          <w:bCs/>
          <w:spacing w:val="-1"/>
        </w:rPr>
        <w:t>И</w:t>
      </w:r>
      <w:r w:rsidRPr="00721D14">
        <w:rPr>
          <w:b/>
          <w:bCs/>
        </w:rPr>
        <w:t>Е</w:t>
      </w:r>
      <w:r w:rsidRPr="00721D14">
        <w:rPr>
          <w:b/>
          <w:bCs/>
          <w:spacing w:val="-20"/>
        </w:rPr>
        <w:t xml:space="preserve"> </w:t>
      </w:r>
      <w:r w:rsidRPr="00721D14">
        <w:rPr>
          <w:b/>
          <w:bCs/>
        </w:rPr>
        <w:t>И</w:t>
      </w:r>
      <w:r w:rsidRPr="00721D14">
        <w:rPr>
          <w:b/>
          <w:bCs/>
          <w:spacing w:val="-3"/>
        </w:rPr>
        <w:t xml:space="preserve"> </w:t>
      </w:r>
      <w:r w:rsidRPr="00721D14">
        <w:rPr>
          <w:b/>
          <w:bCs/>
          <w:spacing w:val="-1"/>
        </w:rPr>
        <w:t>П</w:t>
      </w:r>
      <w:r w:rsidRPr="00721D14">
        <w:rPr>
          <w:b/>
          <w:bCs/>
        </w:rPr>
        <w:t>Е</w:t>
      </w:r>
      <w:r w:rsidRPr="00721D14">
        <w:rPr>
          <w:b/>
          <w:bCs/>
          <w:spacing w:val="-1"/>
        </w:rPr>
        <w:t>Р</w:t>
      </w:r>
      <w:r w:rsidRPr="00721D14">
        <w:rPr>
          <w:b/>
          <w:bCs/>
        </w:rPr>
        <w:t>Е</w:t>
      </w:r>
      <w:r w:rsidRPr="00721D14">
        <w:rPr>
          <w:b/>
          <w:bCs/>
          <w:spacing w:val="-1"/>
        </w:rPr>
        <w:t>ПЛ</w:t>
      </w:r>
      <w:r w:rsidRPr="00721D14">
        <w:rPr>
          <w:b/>
          <w:bCs/>
        </w:rPr>
        <w:t>А</w:t>
      </w:r>
      <w:r w:rsidRPr="00721D14">
        <w:rPr>
          <w:b/>
          <w:bCs/>
          <w:spacing w:val="1"/>
        </w:rPr>
        <w:t>Н</w:t>
      </w:r>
      <w:r w:rsidRPr="00721D14">
        <w:rPr>
          <w:b/>
          <w:bCs/>
          <w:spacing w:val="-1"/>
        </w:rPr>
        <w:t>ИРО</w:t>
      </w:r>
      <w:r w:rsidRPr="00721D14">
        <w:rPr>
          <w:b/>
          <w:bCs/>
        </w:rPr>
        <w:t>ВКА</w:t>
      </w:r>
      <w:r w:rsidRPr="00721D14">
        <w:rPr>
          <w:b/>
          <w:bCs/>
          <w:spacing w:val="-11"/>
        </w:rPr>
        <w:t xml:space="preserve"> </w:t>
      </w:r>
    </w:p>
    <w:p w:rsidR="0055513B" w:rsidRPr="00721D14" w:rsidRDefault="0055513B" w:rsidP="00DB5DB8">
      <w:pPr>
        <w:widowControl w:val="0"/>
        <w:autoSpaceDE w:val="0"/>
        <w:autoSpaceDN w:val="0"/>
        <w:adjustRightInd w:val="0"/>
        <w:ind w:left="122" w:right="64" w:firstLine="680"/>
        <w:jc w:val="both"/>
      </w:pPr>
      <w:proofErr w:type="gramStart"/>
      <w:r w:rsidRPr="00721D14">
        <w:t xml:space="preserve">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w:t>
      </w:r>
      <w:proofErr w:type="spellStart"/>
      <w:r w:rsidRPr="00721D14">
        <w:t>СРО</w:t>
      </w:r>
      <w:proofErr w:type="spellEnd"/>
      <w:r w:rsidRPr="00721D14">
        <w:t xml:space="preserve"> к работам по подготовке проектной документации, согласованных и утвержденных в установленном порядке органами местного самоуправления.</w:t>
      </w:r>
      <w:proofErr w:type="gramEnd"/>
    </w:p>
    <w:p w:rsidR="0055513B" w:rsidRPr="00721D14" w:rsidRDefault="0055513B" w:rsidP="00DB5DB8">
      <w:pPr>
        <w:widowControl w:val="0"/>
        <w:autoSpaceDE w:val="0"/>
        <w:autoSpaceDN w:val="0"/>
        <w:adjustRightInd w:val="0"/>
        <w:ind w:left="122" w:right="64" w:firstLine="680"/>
        <w:jc w:val="both"/>
      </w:pPr>
      <w:r w:rsidRPr="00721D14">
        <w:t xml:space="preserve">Не допускается переоборудование и перепланировка </w:t>
      </w:r>
      <w:r w:rsidR="00A648E5">
        <w:t>объектов</w:t>
      </w:r>
      <w:r w:rsidRPr="00721D14">
        <w:t>:</w:t>
      </w:r>
    </w:p>
    <w:p w:rsidR="0055513B" w:rsidRPr="00721D14" w:rsidRDefault="0055513B" w:rsidP="00DB5DB8">
      <w:pPr>
        <w:widowControl w:val="0"/>
        <w:autoSpaceDE w:val="0"/>
        <w:autoSpaceDN w:val="0"/>
        <w:adjustRightInd w:val="0"/>
        <w:ind w:left="122" w:right="64" w:firstLine="680"/>
        <w:jc w:val="both"/>
      </w:pPr>
      <w:r w:rsidRPr="00721D14">
        <w:t>- 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w:t>
      </w:r>
    </w:p>
    <w:p w:rsidR="0055513B" w:rsidRPr="00721D14" w:rsidRDefault="0055513B" w:rsidP="00DB5DB8">
      <w:pPr>
        <w:widowControl w:val="0"/>
        <w:autoSpaceDE w:val="0"/>
        <w:autoSpaceDN w:val="0"/>
        <w:adjustRightInd w:val="0"/>
        <w:ind w:left="122" w:right="64" w:firstLine="680"/>
        <w:jc w:val="both"/>
      </w:pPr>
      <w:r w:rsidRPr="00721D14">
        <w:t>- ведущие к нарушению прочности или разрушению межквартирных стен;</w:t>
      </w:r>
    </w:p>
    <w:p w:rsidR="0055513B" w:rsidRPr="00721D14" w:rsidRDefault="0055513B" w:rsidP="00DB5DB8">
      <w:pPr>
        <w:widowControl w:val="0"/>
        <w:autoSpaceDE w:val="0"/>
        <w:autoSpaceDN w:val="0"/>
        <w:adjustRightInd w:val="0"/>
        <w:ind w:left="122" w:right="64" w:firstLine="680"/>
        <w:jc w:val="both"/>
      </w:pPr>
      <w:r w:rsidRPr="00721D14">
        <w:t>- ведущие к ухудшению инженерных систем здания;</w:t>
      </w:r>
    </w:p>
    <w:p w:rsidR="0055513B" w:rsidRPr="00721D14" w:rsidRDefault="0055513B" w:rsidP="00DB5DB8">
      <w:pPr>
        <w:widowControl w:val="0"/>
        <w:autoSpaceDE w:val="0"/>
        <w:autoSpaceDN w:val="0"/>
        <w:adjustRightInd w:val="0"/>
        <w:ind w:left="122" w:right="64" w:firstLine="680"/>
        <w:jc w:val="both"/>
      </w:pPr>
      <w:r w:rsidRPr="00721D14">
        <w:t>- ведущие к ухудшению сохранности и внешнего вида фасадов;</w:t>
      </w:r>
    </w:p>
    <w:p w:rsidR="0055513B" w:rsidRPr="00721D14" w:rsidRDefault="0055513B" w:rsidP="00DB5DB8">
      <w:pPr>
        <w:widowControl w:val="0"/>
        <w:autoSpaceDE w:val="0"/>
        <w:autoSpaceDN w:val="0"/>
        <w:adjustRightInd w:val="0"/>
        <w:ind w:left="122" w:right="64" w:firstLine="680"/>
        <w:jc w:val="both"/>
      </w:pPr>
      <w:r w:rsidRPr="00721D14">
        <w:t xml:space="preserve">- не </w:t>
      </w:r>
      <w:proofErr w:type="gramStart"/>
      <w:r w:rsidRPr="00721D14">
        <w:t>отвечающие</w:t>
      </w:r>
      <w:proofErr w:type="gramEnd"/>
      <w:r w:rsidRPr="00721D14">
        <w:t xml:space="preserve"> противопожарным требованиям к жилым зданиям;</w:t>
      </w:r>
    </w:p>
    <w:p w:rsidR="0055513B" w:rsidRPr="00721D14" w:rsidRDefault="0055513B" w:rsidP="00DB5DB8">
      <w:pPr>
        <w:widowControl w:val="0"/>
        <w:autoSpaceDE w:val="0"/>
        <w:autoSpaceDN w:val="0"/>
        <w:adjustRightInd w:val="0"/>
        <w:ind w:left="122" w:right="64" w:firstLine="680"/>
        <w:jc w:val="both"/>
      </w:pPr>
      <w:r w:rsidRPr="00721D14">
        <w:t>- ухудшающие условия проживания всех или отдельных жильцов дома или квартиры;</w:t>
      </w:r>
    </w:p>
    <w:p w:rsidR="0055513B" w:rsidRPr="00721D14" w:rsidRDefault="0055513B" w:rsidP="00DB5DB8">
      <w:pPr>
        <w:widowControl w:val="0"/>
        <w:autoSpaceDE w:val="0"/>
        <w:autoSpaceDN w:val="0"/>
        <w:adjustRightInd w:val="0"/>
        <w:ind w:left="122" w:right="64" w:firstLine="680"/>
        <w:jc w:val="both"/>
      </w:pPr>
      <w:r w:rsidRPr="00721D14">
        <w:t xml:space="preserve">- </w:t>
      </w:r>
      <w:proofErr w:type="gramStart"/>
      <w:r w:rsidRPr="00721D14">
        <w:t>для использования квартир под нежилые цели без предварительного перевода их в состав</w:t>
      </w:r>
      <w:proofErr w:type="gramEnd"/>
      <w:r w:rsidRPr="00721D14">
        <w:t xml:space="preserve"> нежилого фонда в установленном законодательством порядке.</w:t>
      </w:r>
    </w:p>
    <w:p w:rsidR="0055513B" w:rsidRPr="00721D14" w:rsidRDefault="0055513B" w:rsidP="00DB5DB8">
      <w:pPr>
        <w:widowControl w:val="0"/>
        <w:autoSpaceDE w:val="0"/>
        <w:autoSpaceDN w:val="0"/>
        <w:adjustRightInd w:val="0"/>
        <w:ind w:left="122" w:right="64" w:firstLine="680"/>
        <w:jc w:val="both"/>
      </w:pPr>
      <w:r w:rsidRPr="00721D14">
        <w:t xml:space="preserve">Изменения, в количественных и качественных характеристиках </w:t>
      </w:r>
      <w:r w:rsidR="00A648E5">
        <w:t>объектов</w:t>
      </w:r>
      <w:r w:rsidRPr="00721D14">
        <w:t>, полученные в 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установленном порядке.</w:t>
      </w:r>
    </w:p>
    <w:p w:rsidR="0055513B" w:rsidRPr="00721D14" w:rsidRDefault="0055513B" w:rsidP="00DB5DB8">
      <w:pPr>
        <w:widowControl w:val="0"/>
        <w:autoSpaceDE w:val="0"/>
        <w:autoSpaceDN w:val="0"/>
        <w:adjustRightInd w:val="0"/>
        <w:ind w:left="122" w:right="64" w:firstLine="680"/>
        <w:jc w:val="both"/>
      </w:pPr>
      <w:r w:rsidRPr="00721D14">
        <w:t>Не допускается перепланировка и/или переоборудование мест общего пользования, в том числе установка тамбурных дверей на лестничных площадках.</w:t>
      </w:r>
    </w:p>
    <w:p w:rsidR="0055513B" w:rsidRPr="00721D14" w:rsidRDefault="0055513B" w:rsidP="00DB5DB8">
      <w:pPr>
        <w:widowControl w:val="0"/>
        <w:autoSpaceDE w:val="0"/>
        <w:autoSpaceDN w:val="0"/>
        <w:adjustRightInd w:val="0"/>
        <w:ind w:left="122" w:right="64" w:firstLine="680"/>
        <w:jc w:val="both"/>
      </w:pPr>
      <w:proofErr w:type="gramStart"/>
      <w:r w:rsidRPr="00721D14">
        <w:lastRenderedPageBreak/>
        <w:t>Изменение фасада и/или кровли Объекта (установка спутниковых антенн, установка внешних блоков кондиционирования воздуха) допускается в порядке, предусмотренном действующим Жилищным законодательством, по решению Общего собрания собственников помещений в многоквартирном доме и при наличии предварительного согласования Управляющей компании.</w:t>
      </w:r>
      <w:proofErr w:type="gramEnd"/>
    </w:p>
    <w:p w:rsidR="0055513B" w:rsidRPr="00721D14" w:rsidRDefault="0055513B" w:rsidP="00DB5DB8">
      <w:pPr>
        <w:widowControl w:val="0"/>
        <w:autoSpaceDE w:val="0"/>
        <w:autoSpaceDN w:val="0"/>
        <w:adjustRightInd w:val="0"/>
        <w:ind w:left="122" w:right="64" w:firstLine="680"/>
        <w:jc w:val="both"/>
      </w:pPr>
      <w:r w:rsidRPr="00721D14">
        <w:t>Лица, виновные в нарушении изложенного порядка переоборудования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w:t>
      </w:r>
    </w:p>
    <w:p w:rsidR="0055513B" w:rsidRPr="00721D14" w:rsidRDefault="0055513B" w:rsidP="00DB5DB8">
      <w:pPr>
        <w:widowControl w:val="0"/>
        <w:tabs>
          <w:tab w:val="left" w:pos="6980"/>
          <w:tab w:val="left" w:pos="9260"/>
        </w:tabs>
        <w:autoSpaceDE w:val="0"/>
        <w:autoSpaceDN w:val="0"/>
        <w:adjustRightInd w:val="0"/>
        <w:ind w:left="118" w:right="-20"/>
        <w:jc w:val="right"/>
        <w:rPr>
          <w:b/>
          <w:bCs/>
        </w:rPr>
      </w:pPr>
    </w:p>
    <w:p w:rsidR="00384901" w:rsidRDefault="0055513B" w:rsidP="006306D8">
      <w:pPr>
        <w:ind w:left="-360" w:right="-185" w:firstLine="540"/>
        <w:jc w:val="both"/>
        <w:rPr>
          <w:rFonts w:eastAsia="Batang"/>
        </w:rPr>
      </w:pPr>
      <w:r w:rsidRPr="00721D14">
        <w:rPr>
          <w:rFonts w:eastAsia="Batang"/>
        </w:rPr>
        <w:t xml:space="preserve">         </w:t>
      </w:r>
    </w:p>
    <w:p w:rsidR="00384901" w:rsidRDefault="00384901" w:rsidP="006306D8">
      <w:pPr>
        <w:ind w:left="-360" w:right="-185" w:firstLine="540"/>
        <w:jc w:val="both"/>
        <w:rPr>
          <w:rFonts w:eastAsia="Batang"/>
        </w:rPr>
      </w:pPr>
    </w:p>
    <w:p w:rsidR="00384901" w:rsidRDefault="00384901" w:rsidP="006306D8">
      <w:pPr>
        <w:ind w:left="-360" w:right="-185" w:firstLine="540"/>
        <w:jc w:val="both"/>
        <w:rPr>
          <w:rFonts w:eastAsia="Batang"/>
        </w:rPr>
      </w:pPr>
    </w:p>
    <w:p w:rsidR="0055513B" w:rsidRPr="00721D14" w:rsidRDefault="0055513B" w:rsidP="00A45486">
      <w:pPr>
        <w:ind w:left="-360" w:right="-185" w:hanging="66"/>
        <w:jc w:val="both"/>
        <w:rPr>
          <w:rStyle w:val="a3"/>
          <w:rFonts w:eastAsia="Batang"/>
        </w:rPr>
      </w:pPr>
      <w:r w:rsidRPr="00721D14">
        <w:rPr>
          <w:rFonts w:eastAsia="Batang"/>
        </w:rPr>
        <w:t xml:space="preserve">  Застройщик _______________________                 </w:t>
      </w:r>
      <w:r w:rsidRPr="00721D14">
        <w:t>Дольщик</w:t>
      </w:r>
      <w:r w:rsidRPr="00721D14">
        <w:rPr>
          <w:rFonts w:eastAsia="Batang"/>
        </w:rPr>
        <w:t>: ________________________</w:t>
      </w:r>
    </w:p>
    <w:p w:rsidR="00384901" w:rsidRDefault="00384901" w:rsidP="006306D8">
      <w:pPr>
        <w:ind w:left="-360" w:right="-185" w:firstLine="540"/>
        <w:jc w:val="both"/>
        <w:rPr>
          <w:rFonts w:eastAsia="Batang"/>
        </w:rPr>
      </w:pPr>
    </w:p>
    <w:p w:rsidR="00384901" w:rsidRDefault="00384901" w:rsidP="006306D8">
      <w:pPr>
        <w:ind w:left="-360" w:right="-185" w:firstLine="540"/>
        <w:jc w:val="both"/>
        <w:rPr>
          <w:rFonts w:eastAsia="Batang"/>
        </w:rPr>
      </w:pPr>
    </w:p>
    <w:p w:rsidR="00384901" w:rsidRDefault="00384901" w:rsidP="006306D8">
      <w:pPr>
        <w:ind w:left="-360" w:right="-185" w:firstLine="540"/>
        <w:jc w:val="both"/>
        <w:rPr>
          <w:rFonts w:eastAsia="Batang"/>
        </w:rPr>
      </w:pPr>
    </w:p>
    <w:p w:rsidR="0055513B" w:rsidRPr="003B05ED" w:rsidRDefault="0055513B" w:rsidP="006306D8">
      <w:pPr>
        <w:ind w:left="-360" w:right="-185" w:firstLine="540"/>
        <w:jc w:val="both"/>
        <w:rPr>
          <w:rFonts w:eastAsia="Batang"/>
          <w:sz w:val="16"/>
          <w:szCs w:val="16"/>
        </w:rPr>
      </w:pPr>
      <w:proofErr w:type="spellStart"/>
      <w:r w:rsidRPr="003B05ED">
        <w:rPr>
          <w:rFonts w:eastAsia="Batang"/>
          <w:sz w:val="16"/>
          <w:szCs w:val="16"/>
        </w:rPr>
        <w:t>М.П</w:t>
      </w:r>
      <w:proofErr w:type="spellEnd"/>
      <w:r w:rsidRPr="003B05ED">
        <w:rPr>
          <w:rFonts w:eastAsia="Batang"/>
          <w:sz w:val="16"/>
          <w:szCs w:val="16"/>
        </w:rPr>
        <w:t xml:space="preserve">.                                                                                       </w:t>
      </w:r>
    </w:p>
    <w:sectPr w:rsidR="0055513B" w:rsidRPr="003B05ED" w:rsidSect="003B05ED">
      <w:headerReference w:type="even" r:id="rId13"/>
      <w:headerReference w:type="default" r:id="rId14"/>
      <w:pgSz w:w="11906" w:h="16838"/>
      <w:pgMar w:top="1440" w:right="1440" w:bottom="1440" w:left="180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21" w:rsidRDefault="00A63121" w:rsidP="00017B30">
      <w:r>
        <w:separator/>
      </w:r>
    </w:p>
  </w:endnote>
  <w:endnote w:type="continuationSeparator" w:id="0">
    <w:p w:rsidR="00A63121" w:rsidRDefault="00A63121" w:rsidP="000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21" w:rsidRDefault="00A63121" w:rsidP="00017B30">
      <w:r>
        <w:separator/>
      </w:r>
    </w:p>
  </w:footnote>
  <w:footnote w:type="continuationSeparator" w:id="0">
    <w:p w:rsidR="00A63121" w:rsidRDefault="00A63121" w:rsidP="0001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88089"/>
      <w:docPartObj>
        <w:docPartGallery w:val="Page Numbers (Top of Page)"/>
        <w:docPartUnique/>
      </w:docPartObj>
    </w:sdtPr>
    <w:sdtEndPr/>
    <w:sdtContent>
      <w:p w:rsidR="003B05ED" w:rsidRDefault="003B05ED">
        <w:pPr>
          <w:pStyle w:val="a9"/>
          <w:jc w:val="right"/>
        </w:pPr>
        <w:r>
          <w:fldChar w:fldCharType="begin"/>
        </w:r>
        <w:r>
          <w:instrText>PAGE   \* MERGEFORMAT</w:instrText>
        </w:r>
        <w:r>
          <w:fldChar w:fldCharType="separate"/>
        </w:r>
        <w:r w:rsidR="00DD0792">
          <w:rPr>
            <w:noProof/>
          </w:rPr>
          <w:t>28</w:t>
        </w:r>
        <w:r>
          <w:fldChar w:fldCharType="end"/>
        </w:r>
      </w:p>
    </w:sdtContent>
  </w:sdt>
  <w:p w:rsidR="003B05ED" w:rsidRDefault="003B05E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EC" w:rsidRDefault="00A263EC">
    <w:pPr>
      <w:pStyle w:val="a9"/>
      <w:jc w:val="right"/>
    </w:pPr>
    <w:r>
      <w:fldChar w:fldCharType="begin"/>
    </w:r>
    <w:r>
      <w:instrText xml:space="preserve"> PAGE   \* MERGEFORMAT </w:instrText>
    </w:r>
    <w:r>
      <w:fldChar w:fldCharType="separate"/>
    </w:r>
    <w:r w:rsidR="00DD0792">
      <w:rPr>
        <w:noProof/>
      </w:rPr>
      <w:t>1</w:t>
    </w:r>
    <w:r>
      <w:fldChar w:fldCharType="end"/>
    </w:r>
  </w:p>
  <w:p w:rsidR="00A263EC" w:rsidRDefault="00A263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A9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98C6DA0"/>
    <w:multiLevelType w:val="hybridMultilevel"/>
    <w:tmpl w:val="CFDE294C"/>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47C04DB"/>
    <w:multiLevelType w:val="hybridMultilevel"/>
    <w:tmpl w:val="E444B20E"/>
    <w:lvl w:ilvl="0" w:tplc="1408B9B2">
      <w:start w:val="1"/>
      <w:numFmt w:val="bullet"/>
      <w:lvlText w:val=""/>
      <w:lvlJc w:val="left"/>
      <w:pPr>
        <w:tabs>
          <w:tab w:val="num" w:pos="1429"/>
        </w:tabs>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4F645F7"/>
    <w:multiLevelType w:val="singleLevel"/>
    <w:tmpl w:val="C1CC666E"/>
    <w:lvl w:ilvl="0">
      <w:start w:val="1"/>
      <w:numFmt w:val="bullet"/>
      <w:lvlText w:val="-"/>
      <w:lvlJc w:val="left"/>
      <w:pPr>
        <w:tabs>
          <w:tab w:val="num" w:pos="360"/>
        </w:tabs>
        <w:ind w:left="360" w:hanging="360"/>
      </w:pPr>
      <w:rPr>
        <w:rFonts w:hint="default"/>
      </w:rPr>
    </w:lvl>
  </w:abstractNum>
  <w:abstractNum w:abstractNumId="4">
    <w:nsid w:val="17F01A32"/>
    <w:multiLevelType w:val="hybridMultilevel"/>
    <w:tmpl w:val="3B9E992A"/>
    <w:lvl w:ilvl="0" w:tplc="04190001">
      <w:start w:val="1"/>
      <w:numFmt w:val="bullet"/>
      <w:lvlText w:val=""/>
      <w:lvlJc w:val="left"/>
      <w:pPr>
        <w:tabs>
          <w:tab w:val="num" w:pos="1456"/>
        </w:tabs>
        <w:ind w:left="145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C8677D"/>
    <w:multiLevelType w:val="singleLevel"/>
    <w:tmpl w:val="F4249856"/>
    <w:lvl w:ilvl="0">
      <w:start w:val="1"/>
      <w:numFmt w:val="decimal"/>
      <w:lvlText w:val="%1."/>
      <w:lvlJc w:val="left"/>
      <w:pPr>
        <w:tabs>
          <w:tab w:val="num" w:pos="855"/>
        </w:tabs>
        <w:ind w:left="855" w:hanging="360"/>
      </w:pPr>
      <w:rPr>
        <w:rFonts w:cs="Times New Roman" w:hint="default"/>
      </w:rPr>
    </w:lvl>
  </w:abstractNum>
  <w:abstractNum w:abstractNumId="6">
    <w:nsid w:val="19DE14CB"/>
    <w:multiLevelType w:val="singleLevel"/>
    <w:tmpl w:val="C1CC666E"/>
    <w:lvl w:ilvl="0">
      <w:start w:val="1"/>
      <w:numFmt w:val="bullet"/>
      <w:lvlText w:val="-"/>
      <w:lvlJc w:val="left"/>
      <w:pPr>
        <w:tabs>
          <w:tab w:val="num" w:pos="360"/>
        </w:tabs>
        <w:ind w:left="360" w:hanging="360"/>
      </w:pPr>
      <w:rPr>
        <w:rFonts w:hint="default"/>
      </w:rPr>
    </w:lvl>
  </w:abstractNum>
  <w:abstractNum w:abstractNumId="7">
    <w:nsid w:val="19E806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2250CE2"/>
    <w:multiLevelType w:val="multilevel"/>
    <w:tmpl w:val="D788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4620E"/>
    <w:multiLevelType w:val="hybridMultilevel"/>
    <w:tmpl w:val="0B90DBF2"/>
    <w:lvl w:ilvl="0" w:tplc="C804BF94">
      <w:start w:val="1"/>
      <w:numFmt w:val="decimal"/>
      <w:lvlText w:val="%1."/>
      <w:lvlJc w:val="left"/>
      <w:pPr>
        <w:ind w:left="4716" w:hanging="360"/>
      </w:pPr>
      <w:rPr>
        <w:rFonts w:cs="Times New Roman" w:hint="default"/>
      </w:rPr>
    </w:lvl>
    <w:lvl w:ilvl="1" w:tplc="04190019" w:tentative="1">
      <w:start w:val="1"/>
      <w:numFmt w:val="lowerLetter"/>
      <w:lvlText w:val="%2."/>
      <w:lvlJc w:val="left"/>
      <w:pPr>
        <w:ind w:left="5436" w:hanging="360"/>
      </w:pPr>
      <w:rPr>
        <w:rFonts w:cs="Times New Roman"/>
      </w:rPr>
    </w:lvl>
    <w:lvl w:ilvl="2" w:tplc="0419001B" w:tentative="1">
      <w:start w:val="1"/>
      <w:numFmt w:val="lowerRoman"/>
      <w:lvlText w:val="%3."/>
      <w:lvlJc w:val="right"/>
      <w:pPr>
        <w:ind w:left="6156" w:hanging="180"/>
      </w:pPr>
      <w:rPr>
        <w:rFonts w:cs="Times New Roman"/>
      </w:rPr>
    </w:lvl>
    <w:lvl w:ilvl="3" w:tplc="0419000F" w:tentative="1">
      <w:start w:val="1"/>
      <w:numFmt w:val="decimal"/>
      <w:lvlText w:val="%4."/>
      <w:lvlJc w:val="left"/>
      <w:pPr>
        <w:ind w:left="6876" w:hanging="360"/>
      </w:pPr>
      <w:rPr>
        <w:rFonts w:cs="Times New Roman"/>
      </w:rPr>
    </w:lvl>
    <w:lvl w:ilvl="4" w:tplc="04190019" w:tentative="1">
      <w:start w:val="1"/>
      <w:numFmt w:val="lowerLetter"/>
      <w:lvlText w:val="%5."/>
      <w:lvlJc w:val="left"/>
      <w:pPr>
        <w:ind w:left="7596" w:hanging="360"/>
      </w:pPr>
      <w:rPr>
        <w:rFonts w:cs="Times New Roman"/>
      </w:rPr>
    </w:lvl>
    <w:lvl w:ilvl="5" w:tplc="0419001B" w:tentative="1">
      <w:start w:val="1"/>
      <w:numFmt w:val="lowerRoman"/>
      <w:lvlText w:val="%6."/>
      <w:lvlJc w:val="right"/>
      <w:pPr>
        <w:ind w:left="8316" w:hanging="180"/>
      </w:pPr>
      <w:rPr>
        <w:rFonts w:cs="Times New Roman"/>
      </w:rPr>
    </w:lvl>
    <w:lvl w:ilvl="6" w:tplc="0419000F" w:tentative="1">
      <w:start w:val="1"/>
      <w:numFmt w:val="decimal"/>
      <w:lvlText w:val="%7."/>
      <w:lvlJc w:val="left"/>
      <w:pPr>
        <w:ind w:left="9036" w:hanging="360"/>
      </w:pPr>
      <w:rPr>
        <w:rFonts w:cs="Times New Roman"/>
      </w:rPr>
    </w:lvl>
    <w:lvl w:ilvl="7" w:tplc="04190019" w:tentative="1">
      <w:start w:val="1"/>
      <w:numFmt w:val="lowerLetter"/>
      <w:lvlText w:val="%8."/>
      <w:lvlJc w:val="left"/>
      <w:pPr>
        <w:ind w:left="9756" w:hanging="360"/>
      </w:pPr>
      <w:rPr>
        <w:rFonts w:cs="Times New Roman"/>
      </w:rPr>
    </w:lvl>
    <w:lvl w:ilvl="8" w:tplc="0419001B" w:tentative="1">
      <w:start w:val="1"/>
      <w:numFmt w:val="lowerRoman"/>
      <w:lvlText w:val="%9."/>
      <w:lvlJc w:val="right"/>
      <w:pPr>
        <w:ind w:left="10476" w:hanging="180"/>
      </w:pPr>
      <w:rPr>
        <w:rFonts w:cs="Times New Roman"/>
      </w:rPr>
    </w:lvl>
  </w:abstractNum>
  <w:abstractNum w:abstractNumId="10">
    <w:nsid w:val="2B0B7B43"/>
    <w:multiLevelType w:val="hybridMultilevel"/>
    <w:tmpl w:val="D4681560"/>
    <w:lvl w:ilvl="0" w:tplc="96F84636">
      <w:start w:val="1"/>
      <w:numFmt w:val="decimal"/>
      <w:lvlText w:val="%1."/>
      <w:lvlJc w:val="left"/>
      <w:pPr>
        <w:ind w:left="4716" w:hanging="360"/>
      </w:pPr>
      <w:rPr>
        <w:rFonts w:cs="Times New Roman" w:hint="default"/>
      </w:rPr>
    </w:lvl>
    <w:lvl w:ilvl="1" w:tplc="04190019" w:tentative="1">
      <w:start w:val="1"/>
      <w:numFmt w:val="lowerLetter"/>
      <w:lvlText w:val="%2."/>
      <w:lvlJc w:val="left"/>
      <w:pPr>
        <w:ind w:left="5436" w:hanging="360"/>
      </w:pPr>
      <w:rPr>
        <w:rFonts w:cs="Times New Roman"/>
      </w:rPr>
    </w:lvl>
    <w:lvl w:ilvl="2" w:tplc="0419001B" w:tentative="1">
      <w:start w:val="1"/>
      <w:numFmt w:val="lowerRoman"/>
      <w:lvlText w:val="%3."/>
      <w:lvlJc w:val="right"/>
      <w:pPr>
        <w:ind w:left="6156" w:hanging="180"/>
      </w:pPr>
      <w:rPr>
        <w:rFonts w:cs="Times New Roman"/>
      </w:rPr>
    </w:lvl>
    <w:lvl w:ilvl="3" w:tplc="0419000F" w:tentative="1">
      <w:start w:val="1"/>
      <w:numFmt w:val="decimal"/>
      <w:lvlText w:val="%4."/>
      <w:lvlJc w:val="left"/>
      <w:pPr>
        <w:ind w:left="6876" w:hanging="360"/>
      </w:pPr>
      <w:rPr>
        <w:rFonts w:cs="Times New Roman"/>
      </w:rPr>
    </w:lvl>
    <w:lvl w:ilvl="4" w:tplc="04190019" w:tentative="1">
      <w:start w:val="1"/>
      <w:numFmt w:val="lowerLetter"/>
      <w:lvlText w:val="%5."/>
      <w:lvlJc w:val="left"/>
      <w:pPr>
        <w:ind w:left="7596" w:hanging="360"/>
      </w:pPr>
      <w:rPr>
        <w:rFonts w:cs="Times New Roman"/>
      </w:rPr>
    </w:lvl>
    <w:lvl w:ilvl="5" w:tplc="0419001B" w:tentative="1">
      <w:start w:val="1"/>
      <w:numFmt w:val="lowerRoman"/>
      <w:lvlText w:val="%6."/>
      <w:lvlJc w:val="right"/>
      <w:pPr>
        <w:ind w:left="8316" w:hanging="180"/>
      </w:pPr>
      <w:rPr>
        <w:rFonts w:cs="Times New Roman"/>
      </w:rPr>
    </w:lvl>
    <w:lvl w:ilvl="6" w:tplc="0419000F" w:tentative="1">
      <w:start w:val="1"/>
      <w:numFmt w:val="decimal"/>
      <w:lvlText w:val="%7."/>
      <w:lvlJc w:val="left"/>
      <w:pPr>
        <w:ind w:left="9036" w:hanging="360"/>
      </w:pPr>
      <w:rPr>
        <w:rFonts w:cs="Times New Roman"/>
      </w:rPr>
    </w:lvl>
    <w:lvl w:ilvl="7" w:tplc="04190019" w:tentative="1">
      <w:start w:val="1"/>
      <w:numFmt w:val="lowerLetter"/>
      <w:lvlText w:val="%8."/>
      <w:lvlJc w:val="left"/>
      <w:pPr>
        <w:ind w:left="9756" w:hanging="360"/>
      </w:pPr>
      <w:rPr>
        <w:rFonts w:cs="Times New Roman"/>
      </w:rPr>
    </w:lvl>
    <w:lvl w:ilvl="8" w:tplc="0419001B" w:tentative="1">
      <w:start w:val="1"/>
      <w:numFmt w:val="lowerRoman"/>
      <w:lvlText w:val="%9."/>
      <w:lvlJc w:val="right"/>
      <w:pPr>
        <w:ind w:left="10476" w:hanging="180"/>
      </w:pPr>
      <w:rPr>
        <w:rFonts w:cs="Times New Roman"/>
      </w:rPr>
    </w:lvl>
  </w:abstractNum>
  <w:abstractNum w:abstractNumId="11">
    <w:nsid w:val="2D530D6E"/>
    <w:multiLevelType w:val="multilevel"/>
    <w:tmpl w:val="F4A4CFD2"/>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nsid w:val="351B09BC"/>
    <w:multiLevelType w:val="hybridMultilevel"/>
    <w:tmpl w:val="242E3D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A72717E"/>
    <w:multiLevelType w:val="hybridMultilevel"/>
    <w:tmpl w:val="66C86B9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B253626"/>
    <w:multiLevelType w:val="hybridMultilevel"/>
    <w:tmpl w:val="CF48BBB6"/>
    <w:lvl w:ilvl="0" w:tplc="D4043512">
      <w:start w:val="1"/>
      <w:numFmt w:val="bullet"/>
      <w:lvlText w:val=""/>
      <w:lvlJc w:val="left"/>
      <w:pPr>
        <w:tabs>
          <w:tab w:val="num" w:pos="360"/>
        </w:tabs>
        <w:ind w:left="360" w:hanging="360"/>
      </w:pPr>
      <w:rPr>
        <w:rFonts w:ascii="Symbol" w:hAnsi="Symbol" w:hint="default"/>
        <w:color w:val="auto"/>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1285224"/>
    <w:multiLevelType w:val="multilevel"/>
    <w:tmpl w:val="E6D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A06698"/>
    <w:multiLevelType w:val="hybridMultilevel"/>
    <w:tmpl w:val="112C32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42459D6"/>
    <w:multiLevelType w:val="hybridMultilevel"/>
    <w:tmpl w:val="6A1417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64166F1"/>
    <w:multiLevelType w:val="hybridMultilevel"/>
    <w:tmpl w:val="0C709C1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D0A43ED"/>
    <w:multiLevelType w:val="multilevel"/>
    <w:tmpl w:val="2254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F731E0"/>
    <w:multiLevelType w:val="singleLevel"/>
    <w:tmpl w:val="C1CC666E"/>
    <w:lvl w:ilvl="0">
      <w:start w:val="1"/>
      <w:numFmt w:val="bullet"/>
      <w:lvlText w:val="-"/>
      <w:lvlJc w:val="left"/>
      <w:pPr>
        <w:tabs>
          <w:tab w:val="num" w:pos="360"/>
        </w:tabs>
        <w:ind w:left="360" w:hanging="360"/>
      </w:pPr>
      <w:rPr>
        <w:rFonts w:hint="default"/>
      </w:rPr>
    </w:lvl>
  </w:abstractNum>
  <w:abstractNum w:abstractNumId="21">
    <w:nsid w:val="4E277BC9"/>
    <w:multiLevelType w:val="hybridMultilevel"/>
    <w:tmpl w:val="1E68C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554D5E"/>
    <w:multiLevelType w:val="hybridMultilevel"/>
    <w:tmpl w:val="68E0ED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6120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41D1456"/>
    <w:multiLevelType w:val="singleLevel"/>
    <w:tmpl w:val="C1CC666E"/>
    <w:lvl w:ilvl="0">
      <w:start w:val="1"/>
      <w:numFmt w:val="bullet"/>
      <w:lvlText w:val="-"/>
      <w:lvlJc w:val="left"/>
      <w:pPr>
        <w:tabs>
          <w:tab w:val="num" w:pos="360"/>
        </w:tabs>
        <w:ind w:left="360" w:hanging="360"/>
      </w:pPr>
      <w:rPr>
        <w:rFonts w:hint="default"/>
      </w:rPr>
    </w:lvl>
  </w:abstractNum>
  <w:abstractNum w:abstractNumId="25">
    <w:nsid w:val="586851C5"/>
    <w:multiLevelType w:val="multilevel"/>
    <w:tmpl w:val="84040B60"/>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97B104F"/>
    <w:multiLevelType w:val="hybridMultilevel"/>
    <w:tmpl w:val="B6B264A8"/>
    <w:lvl w:ilvl="0" w:tplc="3E18925E">
      <w:start w:val="1"/>
      <w:numFmt w:val="decimal"/>
      <w:lvlText w:val="%1."/>
      <w:lvlJc w:val="left"/>
      <w:pPr>
        <w:ind w:left="540" w:hanging="360"/>
      </w:pPr>
      <w:rPr>
        <w:rFonts w:cs="Times New Roman" w:hint="default"/>
        <w:b/>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7">
    <w:nsid w:val="5A163602"/>
    <w:multiLevelType w:val="hybridMultilevel"/>
    <w:tmpl w:val="2382834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ACE5B6D"/>
    <w:multiLevelType w:val="hybridMultilevel"/>
    <w:tmpl w:val="7A2C74C4"/>
    <w:lvl w:ilvl="0" w:tplc="72E409B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5F690A0E"/>
    <w:multiLevelType w:val="singleLevel"/>
    <w:tmpl w:val="C1CC666E"/>
    <w:lvl w:ilvl="0">
      <w:start w:val="1"/>
      <w:numFmt w:val="bullet"/>
      <w:lvlText w:val="-"/>
      <w:lvlJc w:val="left"/>
      <w:pPr>
        <w:tabs>
          <w:tab w:val="num" w:pos="360"/>
        </w:tabs>
        <w:ind w:left="360" w:hanging="360"/>
      </w:pPr>
      <w:rPr>
        <w:rFonts w:hint="default"/>
      </w:rPr>
    </w:lvl>
  </w:abstractNum>
  <w:abstractNum w:abstractNumId="30">
    <w:nsid w:val="64EE56B1"/>
    <w:multiLevelType w:val="multilevel"/>
    <w:tmpl w:val="F4A4CFD2"/>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1">
    <w:nsid w:val="680672B4"/>
    <w:multiLevelType w:val="multilevel"/>
    <w:tmpl w:val="78E0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4814E7"/>
    <w:multiLevelType w:val="singleLevel"/>
    <w:tmpl w:val="04190013"/>
    <w:lvl w:ilvl="0">
      <w:start w:val="1"/>
      <w:numFmt w:val="upperRoman"/>
      <w:lvlText w:val="%1."/>
      <w:lvlJc w:val="left"/>
      <w:pPr>
        <w:tabs>
          <w:tab w:val="num" w:pos="720"/>
        </w:tabs>
        <w:ind w:left="720" w:hanging="720"/>
      </w:pPr>
      <w:rPr>
        <w:rFonts w:cs="Times New Roman"/>
      </w:rPr>
    </w:lvl>
  </w:abstractNum>
  <w:abstractNum w:abstractNumId="33">
    <w:nsid w:val="6A547627"/>
    <w:multiLevelType w:val="singleLevel"/>
    <w:tmpl w:val="C1CC666E"/>
    <w:lvl w:ilvl="0">
      <w:start w:val="1"/>
      <w:numFmt w:val="bullet"/>
      <w:lvlText w:val="-"/>
      <w:lvlJc w:val="left"/>
      <w:pPr>
        <w:tabs>
          <w:tab w:val="num" w:pos="360"/>
        </w:tabs>
        <w:ind w:left="360" w:hanging="360"/>
      </w:pPr>
      <w:rPr>
        <w:rFonts w:hint="default"/>
      </w:rPr>
    </w:lvl>
  </w:abstractNum>
  <w:abstractNum w:abstractNumId="34">
    <w:nsid w:val="6B5A2EAC"/>
    <w:multiLevelType w:val="hybridMultilevel"/>
    <w:tmpl w:val="A3E072A0"/>
    <w:lvl w:ilvl="0" w:tplc="70A0428E">
      <w:start w:val="7"/>
      <w:numFmt w:val="decimal"/>
      <w:lvlText w:val="%1."/>
      <w:lvlJc w:val="left"/>
      <w:pPr>
        <w:tabs>
          <w:tab w:val="num" w:pos="644"/>
        </w:tabs>
        <w:ind w:left="644" w:hanging="360"/>
      </w:pPr>
      <w:rPr>
        <w:rFonts w:cs="Times New Roman" w:hint="default"/>
        <w:sz w:val="24"/>
        <w:szCs w:val="24"/>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5">
    <w:nsid w:val="6B7363CD"/>
    <w:multiLevelType w:val="singleLevel"/>
    <w:tmpl w:val="007CD17C"/>
    <w:lvl w:ilvl="0">
      <w:start w:val="1"/>
      <w:numFmt w:val="decimal"/>
      <w:lvlText w:val="%1."/>
      <w:lvlJc w:val="left"/>
      <w:pPr>
        <w:tabs>
          <w:tab w:val="num" w:pos="927"/>
        </w:tabs>
        <w:ind w:left="927" w:hanging="360"/>
      </w:pPr>
      <w:rPr>
        <w:rFonts w:cs="Times New Roman" w:hint="default"/>
      </w:rPr>
    </w:lvl>
  </w:abstractNum>
  <w:abstractNum w:abstractNumId="36">
    <w:nsid w:val="6DB224AA"/>
    <w:multiLevelType w:val="hybridMultilevel"/>
    <w:tmpl w:val="AD52CFBE"/>
    <w:lvl w:ilvl="0" w:tplc="A02078DC">
      <w:start w:val="1"/>
      <w:numFmt w:val="decimal"/>
      <w:lvlText w:val="%1."/>
      <w:lvlJc w:val="left"/>
      <w:pPr>
        <w:tabs>
          <w:tab w:val="num" w:pos="540"/>
        </w:tabs>
        <w:ind w:left="54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6113F5E"/>
    <w:multiLevelType w:val="singleLevel"/>
    <w:tmpl w:val="5EE02ABE"/>
    <w:lvl w:ilvl="0">
      <w:start w:val="1"/>
      <w:numFmt w:val="decimal"/>
      <w:lvlText w:val="%1."/>
      <w:lvlJc w:val="left"/>
      <w:pPr>
        <w:tabs>
          <w:tab w:val="num" w:pos="972"/>
        </w:tabs>
        <w:ind w:left="972" w:hanging="405"/>
      </w:pPr>
      <w:rPr>
        <w:rFonts w:cs="Times New Roman" w:hint="default"/>
        <w:b/>
      </w:rPr>
    </w:lvl>
  </w:abstractNum>
  <w:abstractNum w:abstractNumId="38">
    <w:nsid w:val="79EB6C48"/>
    <w:multiLevelType w:val="hybridMultilevel"/>
    <w:tmpl w:val="D2A802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5B4F97"/>
    <w:multiLevelType w:val="hybridMultilevel"/>
    <w:tmpl w:val="50AEA0C4"/>
    <w:lvl w:ilvl="0" w:tplc="54AA6B6A">
      <w:start w:val="1"/>
      <w:numFmt w:val="decimal"/>
      <w:lvlText w:val="1.%1."/>
      <w:lvlJc w:val="left"/>
      <w:pPr>
        <w:ind w:left="502"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nsid w:val="7DA16FEB"/>
    <w:multiLevelType w:val="hybridMultilevel"/>
    <w:tmpl w:val="637052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2"/>
  </w:num>
  <w:num w:numId="13">
    <w:abstractNumId w:val="1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21"/>
  </w:num>
  <w:num w:numId="18">
    <w:abstractNumId w:val="32"/>
  </w:num>
  <w:num w:numId="19">
    <w:abstractNumId w:val="0"/>
  </w:num>
  <w:num w:numId="20">
    <w:abstractNumId w:val="37"/>
  </w:num>
  <w:num w:numId="21">
    <w:abstractNumId w:val="7"/>
  </w:num>
  <w:num w:numId="22">
    <w:abstractNumId w:val="35"/>
  </w:num>
  <w:num w:numId="23">
    <w:abstractNumId w:val="5"/>
  </w:num>
  <w:num w:numId="24">
    <w:abstractNumId w:val="23"/>
  </w:num>
  <w:num w:numId="25">
    <w:abstractNumId w:val="20"/>
  </w:num>
  <w:num w:numId="26">
    <w:abstractNumId w:val="6"/>
  </w:num>
  <w:num w:numId="27">
    <w:abstractNumId w:val="29"/>
  </w:num>
  <w:num w:numId="28">
    <w:abstractNumId w:val="24"/>
  </w:num>
  <w:num w:numId="29">
    <w:abstractNumId w:val="33"/>
  </w:num>
  <w:num w:numId="30">
    <w:abstractNumId w:val="3"/>
  </w:num>
  <w:num w:numId="31">
    <w:abstractNumId w:val="34"/>
  </w:num>
  <w:num w:numId="32">
    <w:abstractNumId w:val="8"/>
  </w:num>
  <w:num w:numId="33">
    <w:abstractNumId w:val="31"/>
  </w:num>
  <w:num w:numId="34">
    <w:abstractNumId w:val="19"/>
  </w:num>
  <w:num w:numId="35">
    <w:abstractNumId w:val="15"/>
  </w:num>
  <w:num w:numId="36">
    <w:abstractNumId w:val="2"/>
  </w:num>
  <w:num w:numId="37">
    <w:abstractNumId w:val="1"/>
  </w:num>
  <w:num w:numId="38">
    <w:abstractNumId w:val="39"/>
  </w:num>
  <w:num w:numId="39">
    <w:abstractNumId w:val="26"/>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D7"/>
    <w:rsid w:val="00002D18"/>
    <w:rsid w:val="00002FB8"/>
    <w:rsid w:val="0000384B"/>
    <w:rsid w:val="00004A15"/>
    <w:rsid w:val="00005E5D"/>
    <w:rsid w:val="000167AB"/>
    <w:rsid w:val="00016803"/>
    <w:rsid w:val="00017B30"/>
    <w:rsid w:val="0002517B"/>
    <w:rsid w:val="00036D31"/>
    <w:rsid w:val="00036E67"/>
    <w:rsid w:val="00036FC2"/>
    <w:rsid w:val="000428CB"/>
    <w:rsid w:val="000436E8"/>
    <w:rsid w:val="00043D60"/>
    <w:rsid w:val="00045425"/>
    <w:rsid w:val="0005031E"/>
    <w:rsid w:val="0005038A"/>
    <w:rsid w:val="000521C2"/>
    <w:rsid w:val="00052EA2"/>
    <w:rsid w:val="0005321D"/>
    <w:rsid w:val="000538A2"/>
    <w:rsid w:val="00057107"/>
    <w:rsid w:val="00062985"/>
    <w:rsid w:val="00063623"/>
    <w:rsid w:val="000641A2"/>
    <w:rsid w:val="000647D8"/>
    <w:rsid w:val="00065B25"/>
    <w:rsid w:val="00070B0C"/>
    <w:rsid w:val="000763BE"/>
    <w:rsid w:val="000810E4"/>
    <w:rsid w:val="0008584A"/>
    <w:rsid w:val="00090577"/>
    <w:rsid w:val="00092105"/>
    <w:rsid w:val="000958AB"/>
    <w:rsid w:val="000A1381"/>
    <w:rsid w:val="000A29C8"/>
    <w:rsid w:val="000B1B2A"/>
    <w:rsid w:val="000B2863"/>
    <w:rsid w:val="000B5BA9"/>
    <w:rsid w:val="000B7527"/>
    <w:rsid w:val="000C3B9E"/>
    <w:rsid w:val="000C73CF"/>
    <w:rsid w:val="000D0766"/>
    <w:rsid w:val="000D0AC0"/>
    <w:rsid w:val="000E1718"/>
    <w:rsid w:val="000E569C"/>
    <w:rsid w:val="000F11D1"/>
    <w:rsid w:val="000F1B3C"/>
    <w:rsid w:val="0010390B"/>
    <w:rsid w:val="001046C7"/>
    <w:rsid w:val="00107975"/>
    <w:rsid w:val="00110AB5"/>
    <w:rsid w:val="0011642A"/>
    <w:rsid w:val="001244A1"/>
    <w:rsid w:val="00125E04"/>
    <w:rsid w:val="0013116C"/>
    <w:rsid w:val="0013207C"/>
    <w:rsid w:val="0013367D"/>
    <w:rsid w:val="00134EC6"/>
    <w:rsid w:val="001372E7"/>
    <w:rsid w:val="00140286"/>
    <w:rsid w:val="00141921"/>
    <w:rsid w:val="0014226E"/>
    <w:rsid w:val="0014310B"/>
    <w:rsid w:val="00143316"/>
    <w:rsid w:val="00151E7C"/>
    <w:rsid w:val="0016402E"/>
    <w:rsid w:val="00170B85"/>
    <w:rsid w:val="00171CDB"/>
    <w:rsid w:val="0018748A"/>
    <w:rsid w:val="00190732"/>
    <w:rsid w:val="00191C17"/>
    <w:rsid w:val="001A03A1"/>
    <w:rsid w:val="001A363D"/>
    <w:rsid w:val="001A7019"/>
    <w:rsid w:val="001A7995"/>
    <w:rsid w:val="001B4102"/>
    <w:rsid w:val="001C1D99"/>
    <w:rsid w:val="001C2124"/>
    <w:rsid w:val="001C2234"/>
    <w:rsid w:val="001C2F90"/>
    <w:rsid w:val="001C701F"/>
    <w:rsid w:val="001C796D"/>
    <w:rsid w:val="001D4750"/>
    <w:rsid w:val="001D70F3"/>
    <w:rsid w:val="001E14B0"/>
    <w:rsid w:val="001E3E6E"/>
    <w:rsid w:val="001F06F8"/>
    <w:rsid w:val="001F59F9"/>
    <w:rsid w:val="00203DC0"/>
    <w:rsid w:val="00205809"/>
    <w:rsid w:val="00207862"/>
    <w:rsid w:val="002169A5"/>
    <w:rsid w:val="00221A42"/>
    <w:rsid w:val="0023257E"/>
    <w:rsid w:val="00242479"/>
    <w:rsid w:val="00246330"/>
    <w:rsid w:val="00246789"/>
    <w:rsid w:val="00246D23"/>
    <w:rsid w:val="00247C90"/>
    <w:rsid w:val="002507D8"/>
    <w:rsid w:val="002526F8"/>
    <w:rsid w:val="00252F2F"/>
    <w:rsid w:val="002571EC"/>
    <w:rsid w:val="00265D35"/>
    <w:rsid w:val="00272A55"/>
    <w:rsid w:val="00273D5E"/>
    <w:rsid w:val="002765BB"/>
    <w:rsid w:val="00277C6D"/>
    <w:rsid w:val="00292DA6"/>
    <w:rsid w:val="00294B3C"/>
    <w:rsid w:val="002A3BAD"/>
    <w:rsid w:val="002A3C11"/>
    <w:rsid w:val="002A71DF"/>
    <w:rsid w:val="002A7A03"/>
    <w:rsid w:val="002B0216"/>
    <w:rsid w:val="002B6810"/>
    <w:rsid w:val="002B7050"/>
    <w:rsid w:val="002C0D3C"/>
    <w:rsid w:val="002C1757"/>
    <w:rsid w:val="002C4B23"/>
    <w:rsid w:val="002C4FE3"/>
    <w:rsid w:val="002D205E"/>
    <w:rsid w:val="002D4A82"/>
    <w:rsid w:val="002D7656"/>
    <w:rsid w:val="002E49F5"/>
    <w:rsid w:val="002E6D88"/>
    <w:rsid w:val="002E750F"/>
    <w:rsid w:val="002F114F"/>
    <w:rsid w:val="002F5797"/>
    <w:rsid w:val="00306BA1"/>
    <w:rsid w:val="00306C3D"/>
    <w:rsid w:val="00307A0C"/>
    <w:rsid w:val="00311EB3"/>
    <w:rsid w:val="00312A28"/>
    <w:rsid w:val="00312ED2"/>
    <w:rsid w:val="00314308"/>
    <w:rsid w:val="00314599"/>
    <w:rsid w:val="00316514"/>
    <w:rsid w:val="00316C0C"/>
    <w:rsid w:val="003200D6"/>
    <w:rsid w:val="0032687C"/>
    <w:rsid w:val="00326DE1"/>
    <w:rsid w:val="00327BAF"/>
    <w:rsid w:val="00327DB6"/>
    <w:rsid w:val="00334E4F"/>
    <w:rsid w:val="00337E16"/>
    <w:rsid w:val="00342F20"/>
    <w:rsid w:val="00363162"/>
    <w:rsid w:val="0036455F"/>
    <w:rsid w:val="00365F2B"/>
    <w:rsid w:val="00367826"/>
    <w:rsid w:val="00367B28"/>
    <w:rsid w:val="00373D12"/>
    <w:rsid w:val="003745CC"/>
    <w:rsid w:val="00384901"/>
    <w:rsid w:val="0039253A"/>
    <w:rsid w:val="003979FB"/>
    <w:rsid w:val="00397D13"/>
    <w:rsid w:val="003A4E34"/>
    <w:rsid w:val="003A4EBC"/>
    <w:rsid w:val="003A5A6D"/>
    <w:rsid w:val="003B05ED"/>
    <w:rsid w:val="003B0ED1"/>
    <w:rsid w:val="003B7862"/>
    <w:rsid w:val="003C1F2C"/>
    <w:rsid w:val="003C342B"/>
    <w:rsid w:val="003C3617"/>
    <w:rsid w:val="003C3769"/>
    <w:rsid w:val="003C4BEE"/>
    <w:rsid w:val="003D2CD5"/>
    <w:rsid w:val="003D4BDB"/>
    <w:rsid w:val="003E0291"/>
    <w:rsid w:val="003E503B"/>
    <w:rsid w:val="003E574B"/>
    <w:rsid w:val="003F1959"/>
    <w:rsid w:val="003F3010"/>
    <w:rsid w:val="003F76B4"/>
    <w:rsid w:val="00400FAE"/>
    <w:rsid w:val="004052F7"/>
    <w:rsid w:val="00414311"/>
    <w:rsid w:val="0042051F"/>
    <w:rsid w:val="00425D74"/>
    <w:rsid w:val="00430CA1"/>
    <w:rsid w:val="00430D4B"/>
    <w:rsid w:val="00441B08"/>
    <w:rsid w:val="00442810"/>
    <w:rsid w:val="00444CC0"/>
    <w:rsid w:val="00450A57"/>
    <w:rsid w:val="004527B1"/>
    <w:rsid w:val="00455FDE"/>
    <w:rsid w:val="00457814"/>
    <w:rsid w:val="00457E2A"/>
    <w:rsid w:val="00465A36"/>
    <w:rsid w:val="0046738D"/>
    <w:rsid w:val="00467B04"/>
    <w:rsid w:val="00471D5B"/>
    <w:rsid w:val="00472D0A"/>
    <w:rsid w:val="00475BEB"/>
    <w:rsid w:val="004842A4"/>
    <w:rsid w:val="00485154"/>
    <w:rsid w:val="00487D6E"/>
    <w:rsid w:val="0049241E"/>
    <w:rsid w:val="00494388"/>
    <w:rsid w:val="00496C56"/>
    <w:rsid w:val="004A17C9"/>
    <w:rsid w:val="004A3F3B"/>
    <w:rsid w:val="004B4886"/>
    <w:rsid w:val="004B55E8"/>
    <w:rsid w:val="004C6DB9"/>
    <w:rsid w:val="004D2FDD"/>
    <w:rsid w:val="004D62B9"/>
    <w:rsid w:val="004E08F2"/>
    <w:rsid w:val="004E0CA6"/>
    <w:rsid w:val="004E0D54"/>
    <w:rsid w:val="004F22C5"/>
    <w:rsid w:val="004F3B75"/>
    <w:rsid w:val="004F690E"/>
    <w:rsid w:val="00503A2F"/>
    <w:rsid w:val="00504F59"/>
    <w:rsid w:val="0050548F"/>
    <w:rsid w:val="00506D00"/>
    <w:rsid w:val="00510966"/>
    <w:rsid w:val="005123BB"/>
    <w:rsid w:val="005243AE"/>
    <w:rsid w:val="00531552"/>
    <w:rsid w:val="005323A8"/>
    <w:rsid w:val="005350C2"/>
    <w:rsid w:val="00543F3F"/>
    <w:rsid w:val="00545644"/>
    <w:rsid w:val="00545B8F"/>
    <w:rsid w:val="005466C9"/>
    <w:rsid w:val="005502A9"/>
    <w:rsid w:val="00551F2C"/>
    <w:rsid w:val="0055513B"/>
    <w:rsid w:val="005566C2"/>
    <w:rsid w:val="0055704B"/>
    <w:rsid w:val="00557B1E"/>
    <w:rsid w:val="005606D6"/>
    <w:rsid w:val="00561FE6"/>
    <w:rsid w:val="005624E2"/>
    <w:rsid w:val="00562917"/>
    <w:rsid w:val="00563465"/>
    <w:rsid w:val="00574599"/>
    <w:rsid w:val="0058260A"/>
    <w:rsid w:val="00584153"/>
    <w:rsid w:val="00590B3A"/>
    <w:rsid w:val="00591EB9"/>
    <w:rsid w:val="00594991"/>
    <w:rsid w:val="00595538"/>
    <w:rsid w:val="005A0F91"/>
    <w:rsid w:val="005A1721"/>
    <w:rsid w:val="005A5161"/>
    <w:rsid w:val="005A6A06"/>
    <w:rsid w:val="005B1358"/>
    <w:rsid w:val="005B2216"/>
    <w:rsid w:val="005B2680"/>
    <w:rsid w:val="005B6353"/>
    <w:rsid w:val="005C48C4"/>
    <w:rsid w:val="005C5EB1"/>
    <w:rsid w:val="005C6E50"/>
    <w:rsid w:val="005D3799"/>
    <w:rsid w:val="005D6244"/>
    <w:rsid w:val="005D67C4"/>
    <w:rsid w:val="005E4D4E"/>
    <w:rsid w:val="005E4F2C"/>
    <w:rsid w:val="005E6AA4"/>
    <w:rsid w:val="005F05D9"/>
    <w:rsid w:val="005F0B88"/>
    <w:rsid w:val="005F1A2C"/>
    <w:rsid w:val="005F224D"/>
    <w:rsid w:val="005F46F1"/>
    <w:rsid w:val="005F4745"/>
    <w:rsid w:val="005F4E42"/>
    <w:rsid w:val="005F71B8"/>
    <w:rsid w:val="00602BDA"/>
    <w:rsid w:val="00607743"/>
    <w:rsid w:val="00611F71"/>
    <w:rsid w:val="00615C0A"/>
    <w:rsid w:val="00615F29"/>
    <w:rsid w:val="0061789C"/>
    <w:rsid w:val="00621359"/>
    <w:rsid w:val="00625A31"/>
    <w:rsid w:val="006306D8"/>
    <w:rsid w:val="00630C33"/>
    <w:rsid w:val="00632101"/>
    <w:rsid w:val="00637D8B"/>
    <w:rsid w:val="00642959"/>
    <w:rsid w:val="0064526F"/>
    <w:rsid w:val="00646413"/>
    <w:rsid w:val="00646DA2"/>
    <w:rsid w:val="006470E2"/>
    <w:rsid w:val="00650D50"/>
    <w:rsid w:val="00654F58"/>
    <w:rsid w:val="00655A93"/>
    <w:rsid w:val="006608B3"/>
    <w:rsid w:val="00667905"/>
    <w:rsid w:val="0067302D"/>
    <w:rsid w:val="006760B6"/>
    <w:rsid w:val="00680847"/>
    <w:rsid w:val="006A165A"/>
    <w:rsid w:val="006A250B"/>
    <w:rsid w:val="006A59F0"/>
    <w:rsid w:val="006B1AE4"/>
    <w:rsid w:val="006B499E"/>
    <w:rsid w:val="006B77F0"/>
    <w:rsid w:val="006C2EF1"/>
    <w:rsid w:val="006C65EB"/>
    <w:rsid w:val="006D1CDF"/>
    <w:rsid w:val="006D5867"/>
    <w:rsid w:val="006F1966"/>
    <w:rsid w:val="006F21CF"/>
    <w:rsid w:val="006F2BF7"/>
    <w:rsid w:val="006F3AEE"/>
    <w:rsid w:val="006F4CC5"/>
    <w:rsid w:val="006F6FA7"/>
    <w:rsid w:val="006F7F91"/>
    <w:rsid w:val="007015FD"/>
    <w:rsid w:val="00704C5D"/>
    <w:rsid w:val="00710A65"/>
    <w:rsid w:val="00710C68"/>
    <w:rsid w:val="00717CB4"/>
    <w:rsid w:val="00721D14"/>
    <w:rsid w:val="00724A52"/>
    <w:rsid w:val="00725F17"/>
    <w:rsid w:val="00727DFF"/>
    <w:rsid w:val="007351DD"/>
    <w:rsid w:val="007372AF"/>
    <w:rsid w:val="00737F7A"/>
    <w:rsid w:val="00741D60"/>
    <w:rsid w:val="00750D5D"/>
    <w:rsid w:val="007514D0"/>
    <w:rsid w:val="0075320D"/>
    <w:rsid w:val="00755F58"/>
    <w:rsid w:val="007571C5"/>
    <w:rsid w:val="00765A94"/>
    <w:rsid w:val="0076674F"/>
    <w:rsid w:val="00776ED4"/>
    <w:rsid w:val="00782C86"/>
    <w:rsid w:val="00783FC4"/>
    <w:rsid w:val="007861EA"/>
    <w:rsid w:val="00786AC2"/>
    <w:rsid w:val="0078757E"/>
    <w:rsid w:val="00787BDC"/>
    <w:rsid w:val="007934F2"/>
    <w:rsid w:val="007A2727"/>
    <w:rsid w:val="007A48EA"/>
    <w:rsid w:val="007A7E4A"/>
    <w:rsid w:val="007B11E0"/>
    <w:rsid w:val="007B1FA4"/>
    <w:rsid w:val="007B4CE8"/>
    <w:rsid w:val="007C2DFF"/>
    <w:rsid w:val="007C2F21"/>
    <w:rsid w:val="007C4DC7"/>
    <w:rsid w:val="007D6959"/>
    <w:rsid w:val="007E55C5"/>
    <w:rsid w:val="007F7B73"/>
    <w:rsid w:val="007F7E43"/>
    <w:rsid w:val="00803E05"/>
    <w:rsid w:val="008060D7"/>
    <w:rsid w:val="0080749F"/>
    <w:rsid w:val="008136D5"/>
    <w:rsid w:val="00814BB6"/>
    <w:rsid w:val="008174C6"/>
    <w:rsid w:val="00824C9B"/>
    <w:rsid w:val="0082741F"/>
    <w:rsid w:val="00856833"/>
    <w:rsid w:val="00864A9A"/>
    <w:rsid w:val="0086573F"/>
    <w:rsid w:val="00865C61"/>
    <w:rsid w:val="008666DF"/>
    <w:rsid w:val="00867C79"/>
    <w:rsid w:val="00870F4E"/>
    <w:rsid w:val="00870FB7"/>
    <w:rsid w:val="008748AC"/>
    <w:rsid w:val="00876AE7"/>
    <w:rsid w:val="00877B07"/>
    <w:rsid w:val="008807D0"/>
    <w:rsid w:val="00882C33"/>
    <w:rsid w:val="00884A56"/>
    <w:rsid w:val="008875C9"/>
    <w:rsid w:val="0089442C"/>
    <w:rsid w:val="00895D4F"/>
    <w:rsid w:val="00897401"/>
    <w:rsid w:val="0089794F"/>
    <w:rsid w:val="008A5B69"/>
    <w:rsid w:val="008A6899"/>
    <w:rsid w:val="008B595D"/>
    <w:rsid w:val="008B5A71"/>
    <w:rsid w:val="008C338F"/>
    <w:rsid w:val="008C471F"/>
    <w:rsid w:val="008C4CB9"/>
    <w:rsid w:val="008C64E9"/>
    <w:rsid w:val="008D4BA2"/>
    <w:rsid w:val="008E098D"/>
    <w:rsid w:val="008F61F8"/>
    <w:rsid w:val="008F79EC"/>
    <w:rsid w:val="009013BA"/>
    <w:rsid w:val="009019CF"/>
    <w:rsid w:val="00901CB0"/>
    <w:rsid w:val="0090246A"/>
    <w:rsid w:val="00907DFF"/>
    <w:rsid w:val="00917310"/>
    <w:rsid w:val="00923A49"/>
    <w:rsid w:val="00925AC2"/>
    <w:rsid w:val="009312D2"/>
    <w:rsid w:val="00931BAC"/>
    <w:rsid w:val="00944610"/>
    <w:rsid w:val="00945AF7"/>
    <w:rsid w:val="0094626C"/>
    <w:rsid w:val="009464F7"/>
    <w:rsid w:val="00954161"/>
    <w:rsid w:val="009565FC"/>
    <w:rsid w:val="0096175D"/>
    <w:rsid w:val="00962655"/>
    <w:rsid w:val="009710B8"/>
    <w:rsid w:val="00975B4F"/>
    <w:rsid w:val="00981057"/>
    <w:rsid w:val="00984909"/>
    <w:rsid w:val="00991B4C"/>
    <w:rsid w:val="009B24A1"/>
    <w:rsid w:val="009C4AA1"/>
    <w:rsid w:val="009D0E95"/>
    <w:rsid w:val="009D3E5B"/>
    <w:rsid w:val="009D4BC4"/>
    <w:rsid w:val="009D7841"/>
    <w:rsid w:val="009E2A44"/>
    <w:rsid w:val="009F389C"/>
    <w:rsid w:val="009F5843"/>
    <w:rsid w:val="009F5B86"/>
    <w:rsid w:val="009F5F12"/>
    <w:rsid w:val="00A00B6C"/>
    <w:rsid w:val="00A128A8"/>
    <w:rsid w:val="00A1505E"/>
    <w:rsid w:val="00A1705D"/>
    <w:rsid w:val="00A23A2D"/>
    <w:rsid w:val="00A2404B"/>
    <w:rsid w:val="00A261AA"/>
    <w:rsid w:val="00A263EC"/>
    <w:rsid w:val="00A2673F"/>
    <w:rsid w:val="00A3393E"/>
    <w:rsid w:val="00A35263"/>
    <w:rsid w:val="00A359A9"/>
    <w:rsid w:val="00A365BD"/>
    <w:rsid w:val="00A36D91"/>
    <w:rsid w:val="00A42C8C"/>
    <w:rsid w:val="00A45486"/>
    <w:rsid w:val="00A46F73"/>
    <w:rsid w:val="00A54851"/>
    <w:rsid w:val="00A55C19"/>
    <w:rsid w:val="00A6146E"/>
    <w:rsid w:val="00A63121"/>
    <w:rsid w:val="00A648E5"/>
    <w:rsid w:val="00A66243"/>
    <w:rsid w:val="00A76DD4"/>
    <w:rsid w:val="00A7773F"/>
    <w:rsid w:val="00A8186D"/>
    <w:rsid w:val="00A819C4"/>
    <w:rsid w:val="00A820E0"/>
    <w:rsid w:val="00A861B4"/>
    <w:rsid w:val="00A93776"/>
    <w:rsid w:val="00A96B10"/>
    <w:rsid w:val="00A96B39"/>
    <w:rsid w:val="00AA13C8"/>
    <w:rsid w:val="00AA2594"/>
    <w:rsid w:val="00AA25F7"/>
    <w:rsid w:val="00AA3F9E"/>
    <w:rsid w:val="00AB1181"/>
    <w:rsid w:val="00AB2EDF"/>
    <w:rsid w:val="00AB5EFB"/>
    <w:rsid w:val="00AB6164"/>
    <w:rsid w:val="00AB720A"/>
    <w:rsid w:val="00AC23CC"/>
    <w:rsid w:val="00AC5D94"/>
    <w:rsid w:val="00AC7AFA"/>
    <w:rsid w:val="00AD2256"/>
    <w:rsid w:val="00AD4ED7"/>
    <w:rsid w:val="00AD6988"/>
    <w:rsid w:val="00AE2C28"/>
    <w:rsid w:val="00AE3550"/>
    <w:rsid w:val="00AE65AB"/>
    <w:rsid w:val="00AF0890"/>
    <w:rsid w:val="00AF3BCA"/>
    <w:rsid w:val="00B006D7"/>
    <w:rsid w:val="00B04A51"/>
    <w:rsid w:val="00B100E5"/>
    <w:rsid w:val="00B1119A"/>
    <w:rsid w:val="00B1398D"/>
    <w:rsid w:val="00B140C7"/>
    <w:rsid w:val="00B25BD0"/>
    <w:rsid w:val="00B26DB5"/>
    <w:rsid w:val="00B333F2"/>
    <w:rsid w:val="00B34754"/>
    <w:rsid w:val="00B35058"/>
    <w:rsid w:val="00B3632F"/>
    <w:rsid w:val="00B3679F"/>
    <w:rsid w:val="00B4131A"/>
    <w:rsid w:val="00B533F1"/>
    <w:rsid w:val="00B553EC"/>
    <w:rsid w:val="00B560F8"/>
    <w:rsid w:val="00B56849"/>
    <w:rsid w:val="00B65810"/>
    <w:rsid w:val="00B6790F"/>
    <w:rsid w:val="00B67BCA"/>
    <w:rsid w:val="00B71518"/>
    <w:rsid w:val="00B73C63"/>
    <w:rsid w:val="00B77325"/>
    <w:rsid w:val="00B8119E"/>
    <w:rsid w:val="00B812B7"/>
    <w:rsid w:val="00B81A62"/>
    <w:rsid w:val="00B85C1A"/>
    <w:rsid w:val="00B90BFF"/>
    <w:rsid w:val="00B933E9"/>
    <w:rsid w:val="00B94F18"/>
    <w:rsid w:val="00B95FF5"/>
    <w:rsid w:val="00B9666F"/>
    <w:rsid w:val="00B97911"/>
    <w:rsid w:val="00BA1BF6"/>
    <w:rsid w:val="00BB20F6"/>
    <w:rsid w:val="00BB2542"/>
    <w:rsid w:val="00BB5246"/>
    <w:rsid w:val="00BB57A1"/>
    <w:rsid w:val="00BB7AFC"/>
    <w:rsid w:val="00BB7BB3"/>
    <w:rsid w:val="00BC5016"/>
    <w:rsid w:val="00BC5079"/>
    <w:rsid w:val="00BC51E9"/>
    <w:rsid w:val="00BD6F9B"/>
    <w:rsid w:val="00BE1F4F"/>
    <w:rsid w:val="00BE49AF"/>
    <w:rsid w:val="00BE67F0"/>
    <w:rsid w:val="00BF0043"/>
    <w:rsid w:val="00BF3C1B"/>
    <w:rsid w:val="00C01E86"/>
    <w:rsid w:val="00C0284D"/>
    <w:rsid w:val="00C02FD4"/>
    <w:rsid w:val="00C12409"/>
    <w:rsid w:val="00C13E6E"/>
    <w:rsid w:val="00C16156"/>
    <w:rsid w:val="00C20D79"/>
    <w:rsid w:val="00C30420"/>
    <w:rsid w:val="00C31B1A"/>
    <w:rsid w:val="00C31EAF"/>
    <w:rsid w:val="00C3242A"/>
    <w:rsid w:val="00C37B9C"/>
    <w:rsid w:val="00C421A0"/>
    <w:rsid w:val="00C47FC6"/>
    <w:rsid w:val="00C55528"/>
    <w:rsid w:val="00C56D04"/>
    <w:rsid w:val="00C56F3D"/>
    <w:rsid w:val="00C601D6"/>
    <w:rsid w:val="00C613D2"/>
    <w:rsid w:val="00C6219B"/>
    <w:rsid w:val="00C62502"/>
    <w:rsid w:val="00C64679"/>
    <w:rsid w:val="00C6537C"/>
    <w:rsid w:val="00C6650E"/>
    <w:rsid w:val="00C729C0"/>
    <w:rsid w:val="00C735A3"/>
    <w:rsid w:val="00C74657"/>
    <w:rsid w:val="00C75D48"/>
    <w:rsid w:val="00C763A7"/>
    <w:rsid w:val="00C7737D"/>
    <w:rsid w:val="00C804CB"/>
    <w:rsid w:val="00C812FE"/>
    <w:rsid w:val="00C97CB1"/>
    <w:rsid w:val="00CA0736"/>
    <w:rsid w:val="00CA0F78"/>
    <w:rsid w:val="00CA3C52"/>
    <w:rsid w:val="00CA3D80"/>
    <w:rsid w:val="00CA6F08"/>
    <w:rsid w:val="00CA7E0E"/>
    <w:rsid w:val="00CC01F4"/>
    <w:rsid w:val="00CC4A47"/>
    <w:rsid w:val="00CC596E"/>
    <w:rsid w:val="00CC6D5B"/>
    <w:rsid w:val="00CD1ECA"/>
    <w:rsid w:val="00CE02EC"/>
    <w:rsid w:val="00CE07DE"/>
    <w:rsid w:val="00CE4E04"/>
    <w:rsid w:val="00CF2F70"/>
    <w:rsid w:val="00CF768A"/>
    <w:rsid w:val="00D02FB6"/>
    <w:rsid w:val="00D03F3D"/>
    <w:rsid w:val="00D124BB"/>
    <w:rsid w:val="00D137C0"/>
    <w:rsid w:val="00D14C63"/>
    <w:rsid w:val="00D171BB"/>
    <w:rsid w:val="00D208C3"/>
    <w:rsid w:val="00D231F4"/>
    <w:rsid w:val="00D24554"/>
    <w:rsid w:val="00D2752C"/>
    <w:rsid w:val="00D31180"/>
    <w:rsid w:val="00D31386"/>
    <w:rsid w:val="00D32B06"/>
    <w:rsid w:val="00D348A9"/>
    <w:rsid w:val="00D3526B"/>
    <w:rsid w:val="00D36BB0"/>
    <w:rsid w:val="00D40D5B"/>
    <w:rsid w:val="00D43204"/>
    <w:rsid w:val="00D46735"/>
    <w:rsid w:val="00D506B9"/>
    <w:rsid w:val="00D51B5D"/>
    <w:rsid w:val="00D52F65"/>
    <w:rsid w:val="00D547C0"/>
    <w:rsid w:val="00D56708"/>
    <w:rsid w:val="00D579C9"/>
    <w:rsid w:val="00D6090A"/>
    <w:rsid w:val="00D65C6A"/>
    <w:rsid w:val="00D75E63"/>
    <w:rsid w:val="00D83696"/>
    <w:rsid w:val="00D87516"/>
    <w:rsid w:val="00D94F96"/>
    <w:rsid w:val="00DA055C"/>
    <w:rsid w:val="00DA071D"/>
    <w:rsid w:val="00DA3ED8"/>
    <w:rsid w:val="00DA6086"/>
    <w:rsid w:val="00DA64C3"/>
    <w:rsid w:val="00DB239F"/>
    <w:rsid w:val="00DB3E3A"/>
    <w:rsid w:val="00DB5DB8"/>
    <w:rsid w:val="00DC5420"/>
    <w:rsid w:val="00DC7EE6"/>
    <w:rsid w:val="00DD0792"/>
    <w:rsid w:val="00DD3BC5"/>
    <w:rsid w:val="00DD6D5A"/>
    <w:rsid w:val="00DE38FD"/>
    <w:rsid w:val="00DE501E"/>
    <w:rsid w:val="00DE6B02"/>
    <w:rsid w:val="00DE7477"/>
    <w:rsid w:val="00DF1E76"/>
    <w:rsid w:val="00DF65BC"/>
    <w:rsid w:val="00E0062A"/>
    <w:rsid w:val="00E0601A"/>
    <w:rsid w:val="00E07680"/>
    <w:rsid w:val="00E079CA"/>
    <w:rsid w:val="00E15C57"/>
    <w:rsid w:val="00E16AC2"/>
    <w:rsid w:val="00E22EA5"/>
    <w:rsid w:val="00E30226"/>
    <w:rsid w:val="00E33939"/>
    <w:rsid w:val="00E344A4"/>
    <w:rsid w:val="00E37481"/>
    <w:rsid w:val="00E37BEA"/>
    <w:rsid w:val="00E5027A"/>
    <w:rsid w:val="00E52BBB"/>
    <w:rsid w:val="00E53E40"/>
    <w:rsid w:val="00E61A30"/>
    <w:rsid w:val="00E62259"/>
    <w:rsid w:val="00E65433"/>
    <w:rsid w:val="00E7214B"/>
    <w:rsid w:val="00E723AF"/>
    <w:rsid w:val="00E729CB"/>
    <w:rsid w:val="00E74508"/>
    <w:rsid w:val="00E76C57"/>
    <w:rsid w:val="00E76CED"/>
    <w:rsid w:val="00E8156D"/>
    <w:rsid w:val="00E830DB"/>
    <w:rsid w:val="00E85F0A"/>
    <w:rsid w:val="00E86820"/>
    <w:rsid w:val="00E87682"/>
    <w:rsid w:val="00E970D7"/>
    <w:rsid w:val="00E977B1"/>
    <w:rsid w:val="00EB1039"/>
    <w:rsid w:val="00EB1D14"/>
    <w:rsid w:val="00EB25A8"/>
    <w:rsid w:val="00EB42C5"/>
    <w:rsid w:val="00EB4523"/>
    <w:rsid w:val="00EB54CE"/>
    <w:rsid w:val="00EB6724"/>
    <w:rsid w:val="00EB6DB6"/>
    <w:rsid w:val="00EC2797"/>
    <w:rsid w:val="00EC4944"/>
    <w:rsid w:val="00ED3830"/>
    <w:rsid w:val="00ED4B4F"/>
    <w:rsid w:val="00ED5C14"/>
    <w:rsid w:val="00EE00B9"/>
    <w:rsid w:val="00EE015B"/>
    <w:rsid w:val="00EE2AEF"/>
    <w:rsid w:val="00EE328D"/>
    <w:rsid w:val="00EE5519"/>
    <w:rsid w:val="00EE70B4"/>
    <w:rsid w:val="00EF012D"/>
    <w:rsid w:val="00F017B4"/>
    <w:rsid w:val="00F01B87"/>
    <w:rsid w:val="00F036E4"/>
    <w:rsid w:val="00F06A7C"/>
    <w:rsid w:val="00F07F40"/>
    <w:rsid w:val="00F10CAA"/>
    <w:rsid w:val="00F26072"/>
    <w:rsid w:val="00F32C63"/>
    <w:rsid w:val="00F364AF"/>
    <w:rsid w:val="00F3662B"/>
    <w:rsid w:val="00F40608"/>
    <w:rsid w:val="00F478EF"/>
    <w:rsid w:val="00F47A86"/>
    <w:rsid w:val="00F47D7D"/>
    <w:rsid w:val="00F514BC"/>
    <w:rsid w:val="00F5549B"/>
    <w:rsid w:val="00F62027"/>
    <w:rsid w:val="00F628E4"/>
    <w:rsid w:val="00F6544B"/>
    <w:rsid w:val="00F7271A"/>
    <w:rsid w:val="00F811E1"/>
    <w:rsid w:val="00F81CA8"/>
    <w:rsid w:val="00F823DA"/>
    <w:rsid w:val="00F82648"/>
    <w:rsid w:val="00F828DB"/>
    <w:rsid w:val="00F9400B"/>
    <w:rsid w:val="00F946EE"/>
    <w:rsid w:val="00F97452"/>
    <w:rsid w:val="00FA0CE2"/>
    <w:rsid w:val="00FB5974"/>
    <w:rsid w:val="00FC0295"/>
    <w:rsid w:val="00FC1CAA"/>
    <w:rsid w:val="00FC2FEF"/>
    <w:rsid w:val="00FC4A8E"/>
    <w:rsid w:val="00FC6EC5"/>
    <w:rsid w:val="00FD45B7"/>
    <w:rsid w:val="00FE7F2C"/>
    <w:rsid w:val="00FF48C7"/>
    <w:rsid w:val="00FF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00"/>
    <w:pPr>
      <w:spacing w:after="0" w:line="240" w:lineRule="auto"/>
    </w:pPr>
    <w:rPr>
      <w:sz w:val="24"/>
      <w:szCs w:val="24"/>
    </w:rPr>
  </w:style>
  <w:style w:type="paragraph" w:styleId="1">
    <w:name w:val="heading 1"/>
    <w:basedOn w:val="a"/>
    <w:link w:val="10"/>
    <w:uiPriority w:val="99"/>
    <w:qFormat/>
    <w:rsid w:val="00DB5DB8"/>
    <w:pPr>
      <w:spacing w:before="100" w:beforeAutospacing="1" w:after="100" w:afterAutospacing="1"/>
      <w:outlineLvl w:val="0"/>
    </w:pPr>
    <w:rPr>
      <w:b/>
      <w:bCs/>
      <w:kern w:val="36"/>
      <w:sz w:val="48"/>
      <w:szCs w:val="48"/>
    </w:rPr>
  </w:style>
  <w:style w:type="paragraph" w:styleId="4">
    <w:name w:val="heading 4"/>
    <w:basedOn w:val="a"/>
    <w:link w:val="40"/>
    <w:uiPriority w:val="99"/>
    <w:qFormat/>
    <w:rsid w:val="00DB5DB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DB8"/>
    <w:rPr>
      <w:rFonts w:cs="Times New Roman"/>
      <w:b/>
      <w:bCs/>
      <w:kern w:val="36"/>
      <w:sz w:val="48"/>
      <w:szCs w:val="48"/>
    </w:rPr>
  </w:style>
  <w:style w:type="character" w:customStyle="1" w:styleId="40">
    <w:name w:val="Заголовок 4 Знак"/>
    <w:basedOn w:val="a0"/>
    <w:link w:val="4"/>
    <w:uiPriority w:val="99"/>
    <w:locked/>
    <w:rsid w:val="00DB5DB8"/>
    <w:rPr>
      <w:rFonts w:cs="Times New Roman"/>
      <w:b/>
      <w:bCs/>
      <w:sz w:val="24"/>
      <w:szCs w:val="24"/>
    </w:rPr>
  </w:style>
  <w:style w:type="character" w:styleId="a3">
    <w:name w:val="Hyperlink"/>
    <w:basedOn w:val="a0"/>
    <w:uiPriority w:val="99"/>
    <w:rsid w:val="00E970D7"/>
    <w:rPr>
      <w:rFonts w:cs="Times New Roman"/>
      <w:color w:val="0000FF"/>
      <w:u w:val="single"/>
    </w:rPr>
  </w:style>
  <w:style w:type="paragraph" w:styleId="a4">
    <w:name w:val="Body Text"/>
    <w:basedOn w:val="a"/>
    <w:link w:val="a5"/>
    <w:uiPriority w:val="99"/>
    <w:rsid w:val="00E970D7"/>
    <w:pPr>
      <w:jc w:val="both"/>
    </w:pPr>
    <w:rPr>
      <w:sz w:val="22"/>
      <w:szCs w:val="22"/>
    </w:rPr>
  </w:style>
  <w:style w:type="character" w:customStyle="1" w:styleId="a5">
    <w:name w:val="Основной текст Знак"/>
    <w:basedOn w:val="a0"/>
    <w:link w:val="a4"/>
    <w:uiPriority w:val="99"/>
    <w:locked/>
    <w:rsid w:val="00DB5DB8"/>
    <w:rPr>
      <w:rFonts w:cs="Times New Roman"/>
      <w:sz w:val="22"/>
      <w:szCs w:val="22"/>
    </w:rPr>
  </w:style>
  <w:style w:type="paragraph" w:customStyle="1" w:styleId="ConsNormal">
    <w:name w:val="ConsNormal"/>
    <w:uiPriority w:val="99"/>
    <w:rsid w:val="00E970D7"/>
    <w:pPr>
      <w:widowControl w:val="0"/>
      <w:autoSpaceDE w:val="0"/>
      <w:autoSpaceDN w:val="0"/>
      <w:adjustRightInd w:val="0"/>
      <w:spacing w:after="0" w:line="240" w:lineRule="auto"/>
      <w:ind w:right="19772" w:firstLine="720"/>
    </w:pPr>
    <w:rPr>
      <w:rFonts w:ascii="Arial" w:hAnsi="Arial" w:cs="Arial"/>
      <w:sz w:val="20"/>
      <w:szCs w:val="20"/>
    </w:rPr>
  </w:style>
  <w:style w:type="paragraph" w:styleId="a6">
    <w:name w:val="List Paragraph"/>
    <w:basedOn w:val="a"/>
    <w:uiPriority w:val="99"/>
    <w:qFormat/>
    <w:rsid w:val="00D171BB"/>
    <w:pPr>
      <w:spacing w:after="200" w:line="276" w:lineRule="auto"/>
      <w:ind w:left="720"/>
      <w:contextualSpacing/>
    </w:pPr>
    <w:rPr>
      <w:rFonts w:ascii="Calibri" w:hAnsi="Calibri"/>
      <w:sz w:val="22"/>
      <w:szCs w:val="22"/>
      <w:lang w:eastAsia="en-US"/>
    </w:rPr>
  </w:style>
  <w:style w:type="paragraph" w:styleId="a7">
    <w:name w:val="Balloon Text"/>
    <w:basedOn w:val="a"/>
    <w:link w:val="a8"/>
    <w:uiPriority w:val="99"/>
    <w:rsid w:val="009F5F12"/>
    <w:rPr>
      <w:rFonts w:ascii="Tahoma" w:hAnsi="Tahoma" w:cs="Tahoma"/>
      <w:sz w:val="16"/>
      <w:szCs w:val="16"/>
    </w:rPr>
  </w:style>
  <w:style w:type="character" w:customStyle="1" w:styleId="a8">
    <w:name w:val="Текст выноски Знак"/>
    <w:basedOn w:val="a0"/>
    <w:link w:val="a7"/>
    <w:uiPriority w:val="99"/>
    <w:locked/>
    <w:rsid w:val="009F5F12"/>
    <w:rPr>
      <w:rFonts w:ascii="Tahoma" w:hAnsi="Tahoma" w:cs="Tahoma"/>
      <w:sz w:val="16"/>
      <w:szCs w:val="16"/>
    </w:rPr>
  </w:style>
  <w:style w:type="paragraph" w:styleId="a9">
    <w:name w:val="header"/>
    <w:basedOn w:val="a"/>
    <w:link w:val="aa"/>
    <w:uiPriority w:val="99"/>
    <w:rsid w:val="00017B30"/>
    <w:pPr>
      <w:tabs>
        <w:tab w:val="center" w:pos="4677"/>
        <w:tab w:val="right" w:pos="9355"/>
      </w:tabs>
    </w:pPr>
  </w:style>
  <w:style w:type="character" w:customStyle="1" w:styleId="aa">
    <w:name w:val="Верхний колонтитул Знак"/>
    <w:basedOn w:val="a0"/>
    <w:link w:val="a9"/>
    <w:uiPriority w:val="99"/>
    <w:locked/>
    <w:rsid w:val="00017B30"/>
    <w:rPr>
      <w:rFonts w:cs="Times New Roman"/>
      <w:sz w:val="24"/>
      <w:szCs w:val="24"/>
    </w:rPr>
  </w:style>
  <w:style w:type="paragraph" w:styleId="ab">
    <w:name w:val="footer"/>
    <w:basedOn w:val="a"/>
    <w:link w:val="ac"/>
    <w:uiPriority w:val="99"/>
    <w:rsid w:val="00017B30"/>
    <w:pPr>
      <w:tabs>
        <w:tab w:val="center" w:pos="4677"/>
        <w:tab w:val="right" w:pos="9355"/>
      </w:tabs>
    </w:pPr>
  </w:style>
  <w:style w:type="character" w:customStyle="1" w:styleId="ac">
    <w:name w:val="Нижний колонтитул Знак"/>
    <w:basedOn w:val="a0"/>
    <w:link w:val="ab"/>
    <w:uiPriority w:val="99"/>
    <w:locked/>
    <w:rsid w:val="00017B30"/>
    <w:rPr>
      <w:rFonts w:cs="Times New Roman"/>
      <w:sz w:val="24"/>
      <w:szCs w:val="24"/>
    </w:rPr>
  </w:style>
  <w:style w:type="paragraph" w:styleId="2">
    <w:name w:val="Body Text 2"/>
    <w:basedOn w:val="a"/>
    <w:link w:val="20"/>
    <w:uiPriority w:val="99"/>
    <w:rsid w:val="00DB5DB8"/>
    <w:pPr>
      <w:spacing w:after="120" w:line="480" w:lineRule="auto"/>
      <w:jc w:val="both"/>
    </w:pPr>
    <w:rPr>
      <w:sz w:val="22"/>
      <w:szCs w:val="22"/>
      <w:lang w:val="en-GB" w:eastAsia="en-GB"/>
    </w:rPr>
  </w:style>
  <w:style w:type="character" w:customStyle="1" w:styleId="20">
    <w:name w:val="Основной текст 2 Знак"/>
    <w:basedOn w:val="a0"/>
    <w:link w:val="2"/>
    <w:uiPriority w:val="99"/>
    <w:locked/>
    <w:rsid w:val="00DB5DB8"/>
    <w:rPr>
      <w:rFonts w:cs="Times New Roman"/>
      <w:sz w:val="22"/>
      <w:szCs w:val="22"/>
      <w:lang w:val="en-GB" w:eastAsia="en-GB"/>
    </w:rPr>
  </w:style>
  <w:style w:type="paragraph" w:styleId="ad">
    <w:name w:val="Normal Indent"/>
    <w:basedOn w:val="a"/>
    <w:uiPriority w:val="99"/>
    <w:rsid w:val="00DB5DB8"/>
    <w:pPr>
      <w:ind w:left="708" w:firstLine="709"/>
      <w:jc w:val="both"/>
    </w:pPr>
  </w:style>
  <w:style w:type="character" w:customStyle="1" w:styleId="char">
    <w:name w:val="char"/>
    <w:basedOn w:val="a0"/>
    <w:uiPriority w:val="99"/>
    <w:rsid w:val="00DB5DB8"/>
    <w:rPr>
      <w:rFonts w:cs="Times New Roman"/>
    </w:rPr>
  </w:style>
  <w:style w:type="character" w:customStyle="1" w:styleId="small">
    <w:name w:val="small"/>
    <w:basedOn w:val="a0"/>
    <w:uiPriority w:val="99"/>
    <w:rsid w:val="00DB5DB8"/>
    <w:rPr>
      <w:rFonts w:cs="Times New Roman"/>
    </w:rPr>
  </w:style>
  <w:style w:type="paragraph" w:styleId="ae">
    <w:name w:val="Normal (Web)"/>
    <w:basedOn w:val="a"/>
    <w:uiPriority w:val="99"/>
    <w:rsid w:val="00DB5DB8"/>
    <w:pPr>
      <w:spacing w:before="100" w:beforeAutospacing="1" w:after="100" w:afterAutospacing="1"/>
    </w:pPr>
  </w:style>
  <w:style w:type="character" w:customStyle="1" w:styleId="u">
    <w:name w:val="u"/>
    <w:basedOn w:val="a0"/>
    <w:uiPriority w:val="99"/>
    <w:rsid w:val="006F21CF"/>
    <w:rPr>
      <w:rFonts w:cs="Times New Roman"/>
    </w:rPr>
  </w:style>
  <w:style w:type="paragraph" w:customStyle="1" w:styleId="af">
    <w:name w:val="Таблицы (моноширинный)"/>
    <w:basedOn w:val="a"/>
    <w:next w:val="a"/>
    <w:uiPriority w:val="99"/>
    <w:rsid w:val="002B0216"/>
    <w:pPr>
      <w:widowControl w:val="0"/>
      <w:autoSpaceDE w:val="0"/>
      <w:autoSpaceDN w:val="0"/>
      <w:adjustRightInd w:val="0"/>
      <w:jc w:val="both"/>
    </w:pPr>
    <w:rPr>
      <w:rFonts w:ascii="Courier New" w:hAnsi="Courier New" w:cs="Courier New"/>
      <w:sz w:val="20"/>
      <w:szCs w:val="20"/>
    </w:rPr>
  </w:style>
  <w:style w:type="table" w:styleId="af0">
    <w:name w:val="Table Grid"/>
    <w:basedOn w:val="a1"/>
    <w:locked/>
    <w:rsid w:val="00367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AD4ED7"/>
    <w:rPr>
      <w:sz w:val="20"/>
      <w:szCs w:val="20"/>
    </w:rPr>
  </w:style>
  <w:style w:type="character" w:customStyle="1" w:styleId="af2">
    <w:name w:val="Текст сноски Знак"/>
    <w:basedOn w:val="a0"/>
    <w:link w:val="af1"/>
    <w:uiPriority w:val="99"/>
    <w:semiHidden/>
    <w:rsid w:val="00AD4ED7"/>
    <w:rPr>
      <w:sz w:val="20"/>
      <w:szCs w:val="20"/>
    </w:rPr>
  </w:style>
  <w:style w:type="character" w:styleId="af3">
    <w:name w:val="footnote reference"/>
    <w:basedOn w:val="a0"/>
    <w:uiPriority w:val="99"/>
    <w:semiHidden/>
    <w:unhideWhenUsed/>
    <w:rsid w:val="00AD4ED7"/>
    <w:rPr>
      <w:vertAlign w:val="superscript"/>
    </w:rPr>
  </w:style>
  <w:style w:type="paragraph" w:styleId="af4">
    <w:name w:val="endnote text"/>
    <w:basedOn w:val="a"/>
    <w:link w:val="af5"/>
    <w:uiPriority w:val="99"/>
    <w:semiHidden/>
    <w:unhideWhenUsed/>
    <w:rsid w:val="00AD4ED7"/>
    <w:rPr>
      <w:sz w:val="20"/>
      <w:szCs w:val="20"/>
    </w:rPr>
  </w:style>
  <w:style w:type="character" w:customStyle="1" w:styleId="af5">
    <w:name w:val="Текст концевой сноски Знак"/>
    <w:basedOn w:val="a0"/>
    <w:link w:val="af4"/>
    <w:uiPriority w:val="99"/>
    <w:semiHidden/>
    <w:rsid w:val="00AD4ED7"/>
    <w:rPr>
      <w:sz w:val="20"/>
      <w:szCs w:val="20"/>
    </w:rPr>
  </w:style>
  <w:style w:type="character" w:styleId="af6">
    <w:name w:val="endnote reference"/>
    <w:basedOn w:val="a0"/>
    <w:uiPriority w:val="99"/>
    <w:semiHidden/>
    <w:unhideWhenUsed/>
    <w:rsid w:val="00AD4E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00"/>
    <w:pPr>
      <w:spacing w:after="0" w:line="240" w:lineRule="auto"/>
    </w:pPr>
    <w:rPr>
      <w:sz w:val="24"/>
      <w:szCs w:val="24"/>
    </w:rPr>
  </w:style>
  <w:style w:type="paragraph" w:styleId="1">
    <w:name w:val="heading 1"/>
    <w:basedOn w:val="a"/>
    <w:link w:val="10"/>
    <w:uiPriority w:val="99"/>
    <w:qFormat/>
    <w:rsid w:val="00DB5DB8"/>
    <w:pPr>
      <w:spacing w:before="100" w:beforeAutospacing="1" w:after="100" w:afterAutospacing="1"/>
      <w:outlineLvl w:val="0"/>
    </w:pPr>
    <w:rPr>
      <w:b/>
      <w:bCs/>
      <w:kern w:val="36"/>
      <w:sz w:val="48"/>
      <w:szCs w:val="48"/>
    </w:rPr>
  </w:style>
  <w:style w:type="paragraph" w:styleId="4">
    <w:name w:val="heading 4"/>
    <w:basedOn w:val="a"/>
    <w:link w:val="40"/>
    <w:uiPriority w:val="99"/>
    <w:qFormat/>
    <w:rsid w:val="00DB5DB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5DB8"/>
    <w:rPr>
      <w:rFonts w:cs="Times New Roman"/>
      <w:b/>
      <w:bCs/>
      <w:kern w:val="36"/>
      <w:sz w:val="48"/>
      <w:szCs w:val="48"/>
    </w:rPr>
  </w:style>
  <w:style w:type="character" w:customStyle="1" w:styleId="40">
    <w:name w:val="Заголовок 4 Знак"/>
    <w:basedOn w:val="a0"/>
    <w:link w:val="4"/>
    <w:uiPriority w:val="99"/>
    <w:locked/>
    <w:rsid w:val="00DB5DB8"/>
    <w:rPr>
      <w:rFonts w:cs="Times New Roman"/>
      <w:b/>
      <w:bCs/>
      <w:sz w:val="24"/>
      <w:szCs w:val="24"/>
    </w:rPr>
  </w:style>
  <w:style w:type="character" w:styleId="a3">
    <w:name w:val="Hyperlink"/>
    <w:basedOn w:val="a0"/>
    <w:uiPriority w:val="99"/>
    <w:rsid w:val="00E970D7"/>
    <w:rPr>
      <w:rFonts w:cs="Times New Roman"/>
      <w:color w:val="0000FF"/>
      <w:u w:val="single"/>
    </w:rPr>
  </w:style>
  <w:style w:type="paragraph" w:styleId="a4">
    <w:name w:val="Body Text"/>
    <w:basedOn w:val="a"/>
    <w:link w:val="a5"/>
    <w:uiPriority w:val="99"/>
    <w:rsid w:val="00E970D7"/>
    <w:pPr>
      <w:jc w:val="both"/>
    </w:pPr>
    <w:rPr>
      <w:sz w:val="22"/>
      <w:szCs w:val="22"/>
    </w:rPr>
  </w:style>
  <w:style w:type="character" w:customStyle="1" w:styleId="a5">
    <w:name w:val="Основной текст Знак"/>
    <w:basedOn w:val="a0"/>
    <w:link w:val="a4"/>
    <w:uiPriority w:val="99"/>
    <w:locked/>
    <w:rsid w:val="00DB5DB8"/>
    <w:rPr>
      <w:rFonts w:cs="Times New Roman"/>
      <w:sz w:val="22"/>
      <w:szCs w:val="22"/>
    </w:rPr>
  </w:style>
  <w:style w:type="paragraph" w:customStyle="1" w:styleId="ConsNormal">
    <w:name w:val="ConsNormal"/>
    <w:uiPriority w:val="99"/>
    <w:rsid w:val="00E970D7"/>
    <w:pPr>
      <w:widowControl w:val="0"/>
      <w:autoSpaceDE w:val="0"/>
      <w:autoSpaceDN w:val="0"/>
      <w:adjustRightInd w:val="0"/>
      <w:spacing w:after="0" w:line="240" w:lineRule="auto"/>
      <w:ind w:right="19772" w:firstLine="720"/>
    </w:pPr>
    <w:rPr>
      <w:rFonts w:ascii="Arial" w:hAnsi="Arial" w:cs="Arial"/>
      <w:sz w:val="20"/>
      <w:szCs w:val="20"/>
    </w:rPr>
  </w:style>
  <w:style w:type="paragraph" w:styleId="a6">
    <w:name w:val="List Paragraph"/>
    <w:basedOn w:val="a"/>
    <w:uiPriority w:val="99"/>
    <w:qFormat/>
    <w:rsid w:val="00D171BB"/>
    <w:pPr>
      <w:spacing w:after="200" w:line="276" w:lineRule="auto"/>
      <w:ind w:left="720"/>
      <w:contextualSpacing/>
    </w:pPr>
    <w:rPr>
      <w:rFonts w:ascii="Calibri" w:hAnsi="Calibri"/>
      <w:sz w:val="22"/>
      <w:szCs w:val="22"/>
      <w:lang w:eastAsia="en-US"/>
    </w:rPr>
  </w:style>
  <w:style w:type="paragraph" w:styleId="a7">
    <w:name w:val="Balloon Text"/>
    <w:basedOn w:val="a"/>
    <w:link w:val="a8"/>
    <w:uiPriority w:val="99"/>
    <w:rsid w:val="009F5F12"/>
    <w:rPr>
      <w:rFonts w:ascii="Tahoma" w:hAnsi="Tahoma" w:cs="Tahoma"/>
      <w:sz w:val="16"/>
      <w:szCs w:val="16"/>
    </w:rPr>
  </w:style>
  <w:style w:type="character" w:customStyle="1" w:styleId="a8">
    <w:name w:val="Текст выноски Знак"/>
    <w:basedOn w:val="a0"/>
    <w:link w:val="a7"/>
    <w:uiPriority w:val="99"/>
    <w:locked/>
    <w:rsid w:val="009F5F12"/>
    <w:rPr>
      <w:rFonts w:ascii="Tahoma" w:hAnsi="Tahoma" w:cs="Tahoma"/>
      <w:sz w:val="16"/>
      <w:szCs w:val="16"/>
    </w:rPr>
  </w:style>
  <w:style w:type="paragraph" w:styleId="a9">
    <w:name w:val="header"/>
    <w:basedOn w:val="a"/>
    <w:link w:val="aa"/>
    <w:uiPriority w:val="99"/>
    <w:rsid w:val="00017B30"/>
    <w:pPr>
      <w:tabs>
        <w:tab w:val="center" w:pos="4677"/>
        <w:tab w:val="right" w:pos="9355"/>
      </w:tabs>
    </w:pPr>
  </w:style>
  <w:style w:type="character" w:customStyle="1" w:styleId="aa">
    <w:name w:val="Верхний колонтитул Знак"/>
    <w:basedOn w:val="a0"/>
    <w:link w:val="a9"/>
    <w:uiPriority w:val="99"/>
    <w:locked/>
    <w:rsid w:val="00017B30"/>
    <w:rPr>
      <w:rFonts w:cs="Times New Roman"/>
      <w:sz w:val="24"/>
      <w:szCs w:val="24"/>
    </w:rPr>
  </w:style>
  <w:style w:type="paragraph" w:styleId="ab">
    <w:name w:val="footer"/>
    <w:basedOn w:val="a"/>
    <w:link w:val="ac"/>
    <w:uiPriority w:val="99"/>
    <w:rsid w:val="00017B30"/>
    <w:pPr>
      <w:tabs>
        <w:tab w:val="center" w:pos="4677"/>
        <w:tab w:val="right" w:pos="9355"/>
      </w:tabs>
    </w:pPr>
  </w:style>
  <w:style w:type="character" w:customStyle="1" w:styleId="ac">
    <w:name w:val="Нижний колонтитул Знак"/>
    <w:basedOn w:val="a0"/>
    <w:link w:val="ab"/>
    <w:uiPriority w:val="99"/>
    <w:locked/>
    <w:rsid w:val="00017B30"/>
    <w:rPr>
      <w:rFonts w:cs="Times New Roman"/>
      <w:sz w:val="24"/>
      <w:szCs w:val="24"/>
    </w:rPr>
  </w:style>
  <w:style w:type="paragraph" w:styleId="2">
    <w:name w:val="Body Text 2"/>
    <w:basedOn w:val="a"/>
    <w:link w:val="20"/>
    <w:uiPriority w:val="99"/>
    <w:rsid w:val="00DB5DB8"/>
    <w:pPr>
      <w:spacing w:after="120" w:line="480" w:lineRule="auto"/>
      <w:jc w:val="both"/>
    </w:pPr>
    <w:rPr>
      <w:sz w:val="22"/>
      <w:szCs w:val="22"/>
      <w:lang w:val="en-GB" w:eastAsia="en-GB"/>
    </w:rPr>
  </w:style>
  <w:style w:type="character" w:customStyle="1" w:styleId="20">
    <w:name w:val="Основной текст 2 Знак"/>
    <w:basedOn w:val="a0"/>
    <w:link w:val="2"/>
    <w:uiPriority w:val="99"/>
    <w:locked/>
    <w:rsid w:val="00DB5DB8"/>
    <w:rPr>
      <w:rFonts w:cs="Times New Roman"/>
      <w:sz w:val="22"/>
      <w:szCs w:val="22"/>
      <w:lang w:val="en-GB" w:eastAsia="en-GB"/>
    </w:rPr>
  </w:style>
  <w:style w:type="paragraph" w:styleId="ad">
    <w:name w:val="Normal Indent"/>
    <w:basedOn w:val="a"/>
    <w:uiPriority w:val="99"/>
    <w:rsid w:val="00DB5DB8"/>
    <w:pPr>
      <w:ind w:left="708" w:firstLine="709"/>
      <w:jc w:val="both"/>
    </w:pPr>
  </w:style>
  <w:style w:type="character" w:customStyle="1" w:styleId="char">
    <w:name w:val="char"/>
    <w:basedOn w:val="a0"/>
    <w:uiPriority w:val="99"/>
    <w:rsid w:val="00DB5DB8"/>
    <w:rPr>
      <w:rFonts w:cs="Times New Roman"/>
    </w:rPr>
  </w:style>
  <w:style w:type="character" w:customStyle="1" w:styleId="small">
    <w:name w:val="small"/>
    <w:basedOn w:val="a0"/>
    <w:uiPriority w:val="99"/>
    <w:rsid w:val="00DB5DB8"/>
    <w:rPr>
      <w:rFonts w:cs="Times New Roman"/>
    </w:rPr>
  </w:style>
  <w:style w:type="paragraph" w:styleId="ae">
    <w:name w:val="Normal (Web)"/>
    <w:basedOn w:val="a"/>
    <w:uiPriority w:val="99"/>
    <w:rsid w:val="00DB5DB8"/>
    <w:pPr>
      <w:spacing w:before="100" w:beforeAutospacing="1" w:after="100" w:afterAutospacing="1"/>
    </w:pPr>
  </w:style>
  <w:style w:type="character" w:customStyle="1" w:styleId="u">
    <w:name w:val="u"/>
    <w:basedOn w:val="a0"/>
    <w:uiPriority w:val="99"/>
    <w:rsid w:val="006F21CF"/>
    <w:rPr>
      <w:rFonts w:cs="Times New Roman"/>
    </w:rPr>
  </w:style>
  <w:style w:type="paragraph" w:customStyle="1" w:styleId="af">
    <w:name w:val="Таблицы (моноширинный)"/>
    <w:basedOn w:val="a"/>
    <w:next w:val="a"/>
    <w:uiPriority w:val="99"/>
    <w:rsid w:val="002B0216"/>
    <w:pPr>
      <w:widowControl w:val="0"/>
      <w:autoSpaceDE w:val="0"/>
      <w:autoSpaceDN w:val="0"/>
      <w:adjustRightInd w:val="0"/>
      <w:jc w:val="both"/>
    </w:pPr>
    <w:rPr>
      <w:rFonts w:ascii="Courier New" w:hAnsi="Courier New" w:cs="Courier New"/>
      <w:sz w:val="20"/>
      <w:szCs w:val="20"/>
    </w:rPr>
  </w:style>
  <w:style w:type="table" w:styleId="af0">
    <w:name w:val="Table Grid"/>
    <w:basedOn w:val="a1"/>
    <w:locked/>
    <w:rsid w:val="00367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AD4ED7"/>
    <w:rPr>
      <w:sz w:val="20"/>
      <w:szCs w:val="20"/>
    </w:rPr>
  </w:style>
  <w:style w:type="character" w:customStyle="1" w:styleId="af2">
    <w:name w:val="Текст сноски Знак"/>
    <w:basedOn w:val="a0"/>
    <w:link w:val="af1"/>
    <w:uiPriority w:val="99"/>
    <w:semiHidden/>
    <w:rsid w:val="00AD4ED7"/>
    <w:rPr>
      <w:sz w:val="20"/>
      <w:szCs w:val="20"/>
    </w:rPr>
  </w:style>
  <w:style w:type="character" w:styleId="af3">
    <w:name w:val="footnote reference"/>
    <w:basedOn w:val="a0"/>
    <w:uiPriority w:val="99"/>
    <w:semiHidden/>
    <w:unhideWhenUsed/>
    <w:rsid w:val="00AD4ED7"/>
    <w:rPr>
      <w:vertAlign w:val="superscript"/>
    </w:rPr>
  </w:style>
  <w:style w:type="paragraph" w:styleId="af4">
    <w:name w:val="endnote text"/>
    <w:basedOn w:val="a"/>
    <w:link w:val="af5"/>
    <w:uiPriority w:val="99"/>
    <w:semiHidden/>
    <w:unhideWhenUsed/>
    <w:rsid w:val="00AD4ED7"/>
    <w:rPr>
      <w:sz w:val="20"/>
      <w:szCs w:val="20"/>
    </w:rPr>
  </w:style>
  <w:style w:type="character" w:customStyle="1" w:styleId="af5">
    <w:name w:val="Текст концевой сноски Знак"/>
    <w:basedOn w:val="a0"/>
    <w:link w:val="af4"/>
    <w:uiPriority w:val="99"/>
    <w:semiHidden/>
    <w:rsid w:val="00AD4ED7"/>
    <w:rPr>
      <w:sz w:val="20"/>
      <w:szCs w:val="20"/>
    </w:rPr>
  </w:style>
  <w:style w:type="character" w:styleId="af6">
    <w:name w:val="endnote reference"/>
    <w:basedOn w:val="a0"/>
    <w:uiPriority w:val="99"/>
    <w:semiHidden/>
    <w:unhideWhenUsed/>
    <w:rsid w:val="00AD4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39404">
      <w:bodyDiv w:val="1"/>
      <w:marLeft w:val="0"/>
      <w:marRight w:val="0"/>
      <w:marTop w:val="0"/>
      <w:marBottom w:val="0"/>
      <w:divBdr>
        <w:top w:val="none" w:sz="0" w:space="0" w:color="auto"/>
        <w:left w:val="none" w:sz="0" w:space="0" w:color="auto"/>
        <w:bottom w:val="none" w:sz="0" w:space="0" w:color="auto"/>
        <w:right w:val="none" w:sz="0" w:space="0" w:color="auto"/>
      </w:divBdr>
    </w:div>
    <w:div w:id="666710953">
      <w:bodyDiv w:val="1"/>
      <w:marLeft w:val="0"/>
      <w:marRight w:val="0"/>
      <w:marTop w:val="0"/>
      <w:marBottom w:val="0"/>
      <w:divBdr>
        <w:top w:val="none" w:sz="0" w:space="0" w:color="auto"/>
        <w:left w:val="none" w:sz="0" w:space="0" w:color="auto"/>
        <w:bottom w:val="none" w:sz="0" w:space="0" w:color="auto"/>
        <w:right w:val="none" w:sz="0" w:space="0" w:color="auto"/>
      </w:divBdr>
    </w:div>
    <w:div w:id="793406768">
      <w:marLeft w:val="0"/>
      <w:marRight w:val="0"/>
      <w:marTop w:val="0"/>
      <w:marBottom w:val="0"/>
      <w:divBdr>
        <w:top w:val="none" w:sz="0" w:space="0" w:color="auto"/>
        <w:left w:val="none" w:sz="0" w:space="0" w:color="auto"/>
        <w:bottom w:val="none" w:sz="0" w:space="0" w:color="auto"/>
        <w:right w:val="none" w:sz="0" w:space="0" w:color="auto"/>
      </w:divBdr>
    </w:div>
    <w:div w:id="793406769">
      <w:marLeft w:val="0"/>
      <w:marRight w:val="0"/>
      <w:marTop w:val="0"/>
      <w:marBottom w:val="0"/>
      <w:divBdr>
        <w:top w:val="none" w:sz="0" w:space="0" w:color="auto"/>
        <w:left w:val="none" w:sz="0" w:space="0" w:color="auto"/>
        <w:bottom w:val="none" w:sz="0" w:space="0" w:color="auto"/>
        <w:right w:val="none" w:sz="0" w:space="0" w:color="auto"/>
      </w:divBdr>
    </w:div>
    <w:div w:id="793406770">
      <w:marLeft w:val="0"/>
      <w:marRight w:val="0"/>
      <w:marTop w:val="0"/>
      <w:marBottom w:val="0"/>
      <w:divBdr>
        <w:top w:val="none" w:sz="0" w:space="0" w:color="auto"/>
        <w:left w:val="none" w:sz="0" w:space="0" w:color="auto"/>
        <w:bottom w:val="none" w:sz="0" w:space="0" w:color="auto"/>
        <w:right w:val="none" w:sz="0" w:space="0" w:color="auto"/>
      </w:divBdr>
    </w:div>
    <w:div w:id="793406771">
      <w:marLeft w:val="0"/>
      <w:marRight w:val="0"/>
      <w:marTop w:val="0"/>
      <w:marBottom w:val="0"/>
      <w:divBdr>
        <w:top w:val="none" w:sz="0" w:space="0" w:color="auto"/>
        <w:left w:val="none" w:sz="0" w:space="0" w:color="auto"/>
        <w:bottom w:val="none" w:sz="0" w:space="0" w:color="auto"/>
        <w:right w:val="none" w:sz="0" w:space="0" w:color="auto"/>
      </w:divBdr>
    </w:div>
    <w:div w:id="15393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vinigor@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938B-7085-4C8A-9CE7-81830998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11690</Words>
  <Characters>66636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Настоящая типовая форма</vt:lpstr>
    </vt:vector>
  </TitlesOfParts>
  <Company>Организация</Company>
  <LinksUpToDate>false</LinksUpToDate>
  <CharactersWithSpaces>78170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Настоящая типовая форма</dc:title>
  <dc:creator>111</dc:creator>
  <cp:lastModifiedBy>1</cp:lastModifiedBy>
  <cp:revision>15</cp:revision>
  <cp:lastPrinted>2013-07-10T05:46:00Z</cp:lastPrinted>
  <dcterms:created xsi:type="dcterms:W3CDTF">2014-04-04T10:15:00Z</dcterms:created>
  <dcterms:modified xsi:type="dcterms:W3CDTF">2014-04-10T04:45:00Z</dcterms:modified>
</cp:coreProperties>
</file>